
<file path=[Content_Types].xml><?xml version="1.0" encoding="utf-8"?>
<Types xmlns="http://schemas.openxmlformats.org/package/2006/content-types">
  <Default Extension="png" ContentType="image/png"/>
  <Default Extension="jpeg" ContentType="image/jpeg"/>
  <Default Extension="jpe"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6FB93" w14:textId="5FF3B41A" w:rsidR="005A16E8" w:rsidRPr="007544FE"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bookmarkStart w:id="0" w:name="_Hlk35454758"/>
      <w:bookmarkEnd w:id="0"/>
      <w:r w:rsidRPr="007544FE">
        <w:rPr>
          <w:rFonts w:ascii="Arial" w:hAnsi="Arial" w:cs="Arial"/>
          <w:b/>
          <w:i/>
          <w:sz w:val="72"/>
          <w:szCs w:val="72"/>
        </w:rPr>
        <w:t>The Messenger</w:t>
      </w:r>
    </w:p>
    <w:p w14:paraId="0C957E5C" w14:textId="12A33BD6" w:rsidR="005A16E8"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1" w:name="_Hlk22588679"/>
      <w:bookmarkEnd w:id="1"/>
      <w:r>
        <w:rPr>
          <w:rFonts w:ascii="Arial" w:hAnsi="Arial" w:cs="Arial"/>
          <w:b/>
          <w:i/>
          <w:sz w:val="28"/>
          <w:szCs w:val="28"/>
        </w:rPr>
        <w:t>A newsletter of Zion Lutheran Church ~ Ottawa Lake, MI</w:t>
      </w:r>
    </w:p>
    <w:p w14:paraId="749988C4" w14:textId="13887FBA" w:rsidR="005A16E8" w:rsidRDefault="00DC6733" w:rsidP="005A16E8">
      <w:pPr>
        <w:jc w:val="center"/>
        <w:rPr>
          <w:rFonts w:ascii="Arial" w:hAnsi="Arial" w:cs="Arial"/>
          <w:b/>
          <w:i/>
          <w:sz w:val="28"/>
          <w:szCs w:val="28"/>
        </w:rPr>
      </w:pPr>
      <w:r>
        <w:rPr>
          <w:rFonts w:ascii="Arial" w:hAnsi="Arial" w:cs="Arial"/>
          <w:b/>
          <w:i/>
          <w:sz w:val="28"/>
          <w:szCs w:val="28"/>
        </w:rPr>
        <w:t>September</w:t>
      </w:r>
      <w:r w:rsidR="003D0CE4">
        <w:rPr>
          <w:rFonts w:ascii="Arial" w:hAnsi="Arial" w:cs="Arial"/>
          <w:b/>
          <w:i/>
          <w:sz w:val="28"/>
          <w:szCs w:val="28"/>
        </w:rPr>
        <w:t xml:space="preserve"> </w:t>
      </w:r>
      <w:r w:rsidR="002163E4">
        <w:rPr>
          <w:rFonts w:ascii="Arial" w:hAnsi="Arial" w:cs="Arial"/>
          <w:b/>
          <w:i/>
          <w:sz w:val="28"/>
          <w:szCs w:val="28"/>
        </w:rPr>
        <w:t>2020</w:t>
      </w:r>
    </w:p>
    <w:p w14:paraId="71C81CD3" w14:textId="39BB364A" w:rsidR="005A16E8" w:rsidRDefault="005A16E8" w:rsidP="005A16E8">
      <w:pPr>
        <w:jc w:val="center"/>
        <w:rPr>
          <w:rFonts w:ascii="Arial" w:hAnsi="Arial" w:cs="Arial"/>
          <w:b/>
          <w:i/>
          <w:sz w:val="28"/>
          <w:szCs w:val="28"/>
        </w:rPr>
      </w:pPr>
      <w:r>
        <w:rPr>
          <w:rFonts w:ascii="Arial" w:hAnsi="Arial" w:cs="Arial"/>
          <w:b/>
          <w:i/>
          <w:sz w:val="28"/>
          <w:szCs w:val="28"/>
        </w:rPr>
        <w:t>+ + + + + + + + + +</w:t>
      </w:r>
    </w:p>
    <w:p w14:paraId="48773460" w14:textId="77777777" w:rsidR="00A66993" w:rsidRDefault="00F3762A" w:rsidP="005A16E8">
      <w:pPr>
        <w:jc w:val="center"/>
        <w:rPr>
          <w:rFonts w:ascii="Arial" w:hAnsi="Arial" w:cs="Arial"/>
          <w:b/>
          <w:i/>
          <w:sz w:val="24"/>
          <w:szCs w:val="24"/>
        </w:rPr>
        <w:sectPr w:rsidR="00A66993" w:rsidSect="007565E8">
          <w:type w:val="continuous"/>
          <w:pgSz w:w="12240" w:h="15840"/>
          <w:pgMar w:top="1440" w:right="1440" w:bottom="1440" w:left="1440" w:header="720" w:footer="720" w:gutter="0"/>
          <w:cols w:space="720"/>
          <w:docGrid w:linePitch="360"/>
        </w:sectPr>
      </w:pPr>
      <w:r>
        <w:rPr>
          <w:rFonts w:ascii="Arial" w:hAnsi="Arial" w:cs="Arial"/>
          <w:b/>
          <w:i/>
          <w:noProof/>
        </w:rPr>
        <w:drawing>
          <wp:anchor distT="0" distB="0" distL="114300" distR="114300" simplePos="0" relativeHeight="251721728" behindDoc="1" locked="0" layoutInCell="1" allowOverlap="1" wp14:anchorId="47FDBF2F" wp14:editId="6DC44860">
            <wp:simplePos x="0" y="0"/>
            <wp:positionH relativeFrom="column">
              <wp:posOffset>637540</wp:posOffset>
            </wp:positionH>
            <wp:positionV relativeFrom="paragraph">
              <wp:posOffset>72390</wp:posOffset>
            </wp:positionV>
            <wp:extent cx="1647825" cy="716915"/>
            <wp:effectExtent l="0" t="0" r="9525" b="6985"/>
            <wp:wrapTight wrapText="bothSides">
              <wp:wrapPolygon edited="0">
                <wp:start x="0" y="0"/>
                <wp:lineTo x="0" y="21236"/>
                <wp:lineTo x="21475" y="21236"/>
                <wp:lineTo x="2147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9046D" w14:textId="7825428E" w:rsidR="000A7066" w:rsidRDefault="000A7066" w:rsidP="005A16E8">
      <w:pPr>
        <w:jc w:val="center"/>
        <w:rPr>
          <w:rFonts w:ascii="Arial" w:hAnsi="Arial" w:cs="Arial"/>
          <w:b/>
          <w:i/>
          <w:sz w:val="24"/>
          <w:szCs w:val="24"/>
        </w:rPr>
      </w:pPr>
    </w:p>
    <w:p w14:paraId="2019BA75" w14:textId="1822D94F" w:rsidR="000A7066" w:rsidRDefault="000A7066" w:rsidP="005A16E8">
      <w:pPr>
        <w:jc w:val="center"/>
        <w:rPr>
          <w:rFonts w:ascii="Arial" w:hAnsi="Arial" w:cs="Arial"/>
          <w:b/>
          <w:i/>
          <w:sz w:val="24"/>
          <w:szCs w:val="24"/>
        </w:rPr>
      </w:pPr>
      <w:r>
        <w:rPr>
          <w:rFonts w:ascii="Arial" w:hAnsi="Arial" w:cs="Arial"/>
          <w:b/>
          <w:i/>
          <w:sz w:val="24"/>
          <w:szCs w:val="24"/>
        </w:rPr>
        <w:t>WORSHIP WITH US EACH WEEK!</w:t>
      </w:r>
    </w:p>
    <w:p w14:paraId="58B7D2C5" w14:textId="1D09A165" w:rsidR="00F3762A" w:rsidRDefault="000A7066" w:rsidP="005A16E8">
      <w:pPr>
        <w:jc w:val="center"/>
        <w:rPr>
          <w:rFonts w:ascii="Arial" w:hAnsi="Arial" w:cs="Arial"/>
          <w:b/>
          <w:i/>
          <w:sz w:val="24"/>
          <w:szCs w:val="24"/>
        </w:rPr>
      </w:pPr>
      <w:r>
        <w:rPr>
          <w:rFonts w:ascii="Arial" w:hAnsi="Arial" w:cs="Arial"/>
          <w:b/>
          <w:i/>
          <w:sz w:val="24"/>
          <w:szCs w:val="24"/>
        </w:rPr>
        <w:t xml:space="preserve">Join us for worship on Saturday afternoon </w:t>
      </w:r>
    </w:p>
    <w:p w14:paraId="638ECE0E" w14:textId="6BD15507" w:rsidR="000A7066" w:rsidRPr="00C55296" w:rsidRDefault="000A7066" w:rsidP="005A16E8">
      <w:pPr>
        <w:jc w:val="center"/>
        <w:rPr>
          <w:rFonts w:ascii="Arial" w:hAnsi="Arial" w:cs="Arial"/>
          <w:b/>
          <w:i/>
          <w:sz w:val="24"/>
          <w:szCs w:val="24"/>
        </w:rPr>
      </w:pPr>
      <w:r>
        <w:rPr>
          <w:rFonts w:ascii="Arial" w:hAnsi="Arial" w:cs="Arial"/>
          <w:b/>
          <w:i/>
          <w:sz w:val="24"/>
          <w:szCs w:val="24"/>
        </w:rPr>
        <w:t>at 4:00 p.m. and Sunday morning at 10:00 a.m.</w:t>
      </w:r>
    </w:p>
    <w:p w14:paraId="7C726C71" w14:textId="28043E51" w:rsidR="003D0CE4" w:rsidRPr="00C55296" w:rsidRDefault="003D0CE4" w:rsidP="005A16E8">
      <w:pPr>
        <w:jc w:val="center"/>
        <w:rPr>
          <w:rFonts w:ascii="Arial" w:hAnsi="Arial" w:cs="Arial"/>
          <w:bCs/>
          <w:i/>
          <w:sz w:val="24"/>
          <w:szCs w:val="24"/>
        </w:rPr>
      </w:pPr>
    </w:p>
    <w:p w14:paraId="31C99105" w14:textId="77777777" w:rsidR="00F3762A" w:rsidRPr="00C55296" w:rsidRDefault="00F3762A" w:rsidP="00F3762A">
      <w:pPr>
        <w:jc w:val="center"/>
        <w:rPr>
          <w:rFonts w:ascii="Arial" w:hAnsi="Arial" w:cs="Arial"/>
          <w:b/>
          <w:i/>
          <w:sz w:val="24"/>
          <w:szCs w:val="24"/>
        </w:rPr>
      </w:pPr>
      <w:r w:rsidRPr="00C55296">
        <w:rPr>
          <w:rFonts w:ascii="Arial" w:hAnsi="Arial" w:cs="Arial"/>
          <w:b/>
          <w:i/>
          <w:sz w:val="24"/>
          <w:szCs w:val="24"/>
        </w:rPr>
        <w:t>Sunday Morning Bible Study</w:t>
      </w:r>
    </w:p>
    <w:p w14:paraId="1CCD478F" w14:textId="3FE5C7A6" w:rsidR="00F3762A" w:rsidRDefault="00F3762A" w:rsidP="00F3762A">
      <w:pPr>
        <w:jc w:val="center"/>
        <w:rPr>
          <w:rFonts w:ascii="Arial" w:hAnsi="Arial" w:cs="Arial"/>
          <w:bCs/>
          <w:i/>
          <w:sz w:val="24"/>
          <w:szCs w:val="24"/>
        </w:rPr>
      </w:pPr>
      <w:r>
        <w:rPr>
          <w:rFonts w:ascii="Arial" w:hAnsi="Arial" w:cs="Arial"/>
          <w:bCs/>
          <w:i/>
          <w:sz w:val="24"/>
          <w:szCs w:val="24"/>
        </w:rPr>
        <w:t xml:space="preserve">We </w:t>
      </w:r>
      <w:r w:rsidR="0026565F">
        <w:rPr>
          <w:rFonts w:ascii="Arial" w:hAnsi="Arial" w:cs="Arial"/>
          <w:bCs/>
          <w:i/>
          <w:sz w:val="24"/>
          <w:szCs w:val="24"/>
        </w:rPr>
        <w:t xml:space="preserve">will begin a new study on September 13.  </w:t>
      </w:r>
      <w:r w:rsidRPr="00C55296">
        <w:rPr>
          <w:rFonts w:ascii="Arial" w:hAnsi="Arial" w:cs="Arial"/>
          <w:bCs/>
          <w:i/>
          <w:sz w:val="24"/>
          <w:szCs w:val="24"/>
        </w:rPr>
        <w:t xml:space="preserve"> </w:t>
      </w:r>
    </w:p>
    <w:p w14:paraId="0A3EEB28" w14:textId="77777777" w:rsidR="00F3762A" w:rsidRDefault="00F3762A" w:rsidP="00F3762A">
      <w:pPr>
        <w:jc w:val="center"/>
        <w:rPr>
          <w:rFonts w:ascii="Arial" w:hAnsi="Arial" w:cs="Arial"/>
          <w:b/>
          <w:i/>
          <w:sz w:val="24"/>
          <w:szCs w:val="24"/>
        </w:rPr>
      </w:pPr>
      <w:r w:rsidRPr="00C55296">
        <w:rPr>
          <w:rFonts w:ascii="Arial" w:hAnsi="Arial" w:cs="Arial"/>
          <w:b/>
          <w:i/>
          <w:sz w:val="24"/>
          <w:szCs w:val="24"/>
        </w:rPr>
        <w:t xml:space="preserve">Please plan to join us at 9:00 a.m.  </w:t>
      </w:r>
    </w:p>
    <w:p w14:paraId="6EAB041C" w14:textId="77777777" w:rsidR="00F3762A" w:rsidRDefault="00F3762A" w:rsidP="00324967">
      <w:pPr>
        <w:jc w:val="center"/>
        <w:rPr>
          <w:rFonts w:ascii="Arial" w:hAnsi="Arial" w:cs="Arial"/>
          <w:b/>
          <w:i/>
          <w:sz w:val="24"/>
          <w:szCs w:val="24"/>
        </w:rPr>
      </w:pPr>
    </w:p>
    <w:p w14:paraId="3FF6201E" w14:textId="77777777" w:rsidR="00DC6733" w:rsidRPr="008A633B" w:rsidRDefault="00DC6733" w:rsidP="00DC6733">
      <w:pPr>
        <w:jc w:val="center"/>
        <w:rPr>
          <w:rFonts w:ascii="Arial Narrow" w:hAnsi="Arial Narrow" w:cs="Arial Narrow"/>
          <w:b/>
          <w:bCs/>
          <w:sz w:val="28"/>
          <w:szCs w:val="28"/>
        </w:rPr>
      </w:pPr>
      <w:r w:rsidRPr="008A633B">
        <w:rPr>
          <w:rFonts w:ascii="Arial" w:hAnsi="Arial" w:cs="Arial"/>
          <w:b/>
          <w:i/>
          <w:sz w:val="28"/>
          <w:szCs w:val="28"/>
        </w:rPr>
        <w:t>Lutheran Men ~Monthly Breakfast</w:t>
      </w:r>
    </w:p>
    <w:p w14:paraId="603B04CD" w14:textId="09DBA836" w:rsidR="00DC6733" w:rsidRPr="008A633B" w:rsidRDefault="00DC6733" w:rsidP="00DC6733">
      <w:pPr>
        <w:jc w:val="center"/>
        <w:rPr>
          <w:sz w:val="22"/>
          <w:szCs w:val="22"/>
        </w:rPr>
      </w:pPr>
      <w:proofErr w:type="gramStart"/>
      <w:r w:rsidRPr="008A633B">
        <w:rPr>
          <w:sz w:val="22"/>
          <w:szCs w:val="22"/>
        </w:rPr>
        <w:t xml:space="preserve">On </w:t>
      </w:r>
      <w:bookmarkStart w:id="2" w:name="_Hlk27937824"/>
      <w:r w:rsidRPr="008A633B">
        <w:rPr>
          <w:sz w:val="22"/>
          <w:szCs w:val="22"/>
        </w:rPr>
        <w:t xml:space="preserve"> </w:t>
      </w:r>
      <w:r w:rsidR="0026565F">
        <w:rPr>
          <w:sz w:val="22"/>
          <w:szCs w:val="22"/>
        </w:rPr>
        <w:t>September</w:t>
      </w:r>
      <w:proofErr w:type="gramEnd"/>
      <w:r w:rsidR="0026565F">
        <w:rPr>
          <w:sz w:val="22"/>
          <w:szCs w:val="22"/>
        </w:rPr>
        <w:t xml:space="preserve"> 12</w:t>
      </w:r>
      <w:r w:rsidRPr="008A633B">
        <w:rPr>
          <w:sz w:val="22"/>
          <w:szCs w:val="22"/>
        </w:rPr>
        <w:t xml:space="preserve">, 2020, we will have our Lutheran Men Monthly breakfast.  Breakfast </w:t>
      </w:r>
      <w:proofErr w:type="gramStart"/>
      <w:r w:rsidRPr="008A633B">
        <w:rPr>
          <w:sz w:val="22"/>
          <w:szCs w:val="22"/>
        </w:rPr>
        <w:t>will  be</w:t>
      </w:r>
      <w:proofErr w:type="gramEnd"/>
      <w:r w:rsidRPr="008A633B">
        <w:rPr>
          <w:sz w:val="22"/>
          <w:szCs w:val="22"/>
        </w:rPr>
        <w:t xml:space="preserve"> served at 8:00 a.m.  We will have a hot breakfast, devotion, and a Bible study.   </w:t>
      </w:r>
      <w:r w:rsidRPr="008A633B">
        <w:rPr>
          <w:b/>
          <w:bCs/>
          <w:sz w:val="22"/>
          <w:szCs w:val="22"/>
        </w:rPr>
        <w:t>Please come and feel free to invite a friend or neighbor.</w:t>
      </w:r>
      <w:r w:rsidRPr="008A633B">
        <w:rPr>
          <w:sz w:val="22"/>
          <w:szCs w:val="22"/>
        </w:rPr>
        <w:t xml:space="preserve">  It would be great to see you there!</w:t>
      </w:r>
      <w:bookmarkEnd w:id="2"/>
    </w:p>
    <w:p w14:paraId="53340782" w14:textId="77777777" w:rsidR="00DC6733" w:rsidRDefault="00DC6733" w:rsidP="00DC6733">
      <w:pPr>
        <w:jc w:val="center"/>
        <w:rPr>
          <w:sz w:val="22"/>
          <w:szCs w:val="22"/>
        </w:rPr>
      </w:pPr>
    </w:p>
    <w:p w14:paraId="0E10FAAB" w14:textId="77777777" w:rsidR="00DC6733" w:rsidRPr="008A633B" w:rsidRDefault="00DC6733" w:rsidP="00DC6733">
      <w:pPr>
        <w:jc w:val="center"/>
        <w:rPr>
          <w:rFonts w:ascii="Arial Narrow" w:hAnsi="Arial Narrow" w:cs="Arial Narrow"/>
          <w:b/>
          <w:bCs/>
          <w:sz w:val="28"/>
          <w:szCs w:val="28"/>
        </w:rPr>
      </w:pPr>
      <w:r w:rsidRPr="008A633B">
        <w:rPr>
          <w:rFonts w:ascii="Arial" w:hAnsi="Arial" w:cs="Arial"/>
          <w:b/>
          <w:i/>
          <w:sz w:val="28"/>
          <w:szCs w:val="28"/>
        </w:rPr>
        <w:t xml:space="preserve">Zion Lutheran </w:t>
      </w:r>
      <w:r>
        <w:rPr>
          <w:rFonts w:ascii="Arial" w:hAnsi="Arial" w:cs="Arial"/>
          <w:b/>
          <w:i/>
          <w:sz w:val="28"/>
          <w:szCs w:val="28"/>
        </w:rPr>
        <w:t>Elders</w:t>
      </w:r>
    </w:p>
    <w:p w14:paraId="3C6D2FF0" w14:textId="5BAA3EA3" w:rsidR="00DC6733" w:rsidRPr="008A633B" w:rsidRDefault="00DC6733" w:rsidP="00DC6733">
      <w:pPr>
        <w:jc w:val="center"/>
        <w:rPr>
          <w:sz w:val="22"/>
          <w:szCs w:val="22"/>
        </w:rPr>
      </w:pPr>
      <w:r w:rsidRPr="008A633B">
        <w:rPr>
          <w:sz w:val="22"/>
          <w:szCs w:val="22"/>
        </w:rPr>
        <w:t xml:space="preserve">We will have our monthly </w:t>
      </w:r>
      <w:r>
        <w:rPr>
          <w:sz w:val="22"/>
          <w:szCs w:val="22"/>
        </w:rPr>
        <w:t>m</w:t>
      </w:r>
      <w:r w:rsidRPr="008A633B">
        <w:rPr>
          <w:sz w:val="22"/>
          <w:szCs w:val="22"/>
        </w:rPr>
        <w:t xml:space="preserve">eeting after church on </w:t>
      </w:r>
      <w:r w:rsidR="0026565F">
        <w:rPr>
          <w:sz w:val="22"/>
          <w:szCs w:val="22"/>
        </w:rPr>
        <w:t>September 17</w:t>
      </w:r>
      <w:r w:rsidRPr="008A633B">
        <w:rPr>
          <w:sz w:val="22"/>
          <w:szCs w:val="22"/>
        </w:rPr>
        <w:t>, 2020</w:t>
      </w:r>
      <w:r w:rsidR="0026565F">
        <w:rPr>
          <w:sz w:val="22"/>
          <w:szCs w:val="22"/>
        </w:rPr>
        <w:t xml:space="preserve"> at 7:00 </w:t>
      </w:r>
      <w:proofErr w:type="gramStart"/>
      <w:r w:rsidR="0026565F">
        <w:rPr>
          <w:sz w:val="22"/>
          <w:szCs w:val="22"/>
        </w:rPr>
        <w:t>p.m.</w:t>
      </w:r>
      <w:r w:rsidRPr="008A633B">
        <w:rPr>
          <w:sz w:val="22"/>
          <w:szCs w:val="22"/>
        </w:rPr>
        <w:t>.</w:t>
      </w:r>
      <w:proofErr w:type="gramEnd"/>
    </w:p>
    <w:p w14:paraId="43D4DE68" w14:textId="77777777" w:rsidR="00DC6733" w:rsidRPr="008A633B" w:rsidRDefault="00DC6733" w:rsidP="00DC6733">
      <w:pPr>
        <w:jc w:val="center"/>
        <w:rPr>
          <w:sz w:val="22"/>
          <w:szCs w:val="22"/>
        </w:rPr>
      </w:pPr>
    </w:p>
    <w:p w14:paraId="58651BEA" w14:textId="77777777" w:rsidR="00DC6733" w:rsidRPr="008A633B" w:rsidRDefault="00DC6733" w:rsidP="00DC6733">
      <w:pPr>
        <w:jc w:val="center"/>
        <w:rPr>
          <w:rFonts w:ascii="Arial Narrow" w:hAnsi="Arial Narrow" w:cs="Arial Narrow"/>
          <w:b/>
          <w:bCs/>
          <w:sz w:val="28"/>
          <w:szCs w:val="28"/>
        </w:rPr>
      </w:pPr>
      <w:r w:rsidRPr="008A633B">
        <w:rPr>
          <w:sz w:val="22"/>
          <w:szCs w:val="22"/>
        </w:rPr>
        <w:t xml:space="preserve"> </w:t>
      </w:r>
      <w:r w:rsidRPr="008A633B">
        <w:rPr>
          <w:rFonts w:ascii="Arial" w:hAnsi="Arial" w:cs="Arial"/>
          <w:b/>
          <w:i/>
          <w:sz w:val="28"/>
          <w:szCs w:val="28"/>
        </w:rPr>
        <w:t>Zion Lutheran Church Council</w:t>
      </w:r>
    </w:p>
    <w:p w14:paraId="39ECBB92" w14:textId="208E4EE1" w:rsidR="00DC6733" w:rsidRDefault="00DC6733" w:rsidP="00DC6733">
      <w:pPr>
        <w:jc w:val="center"/>
        <w:rPr>
          <w:sz w:val="22"/>
          <w:szCs w:val="22"/>
        </w:rPr>
      </w:pPr>
      <w:r w:rsidRPr="008A633B">
        <w:rPr>
          <w:sz w:val="22"/>
          <w:szCs w:val="22"/>
        </w:rPr>
        <w:t xml:space="preserve">We will have our monthly Church Council Meeting after church on </w:t>
      </w:r>
      <w:r w:rsidR="0026565F">
        <w:rPr>
          <w:sz w:val="22"/>
          <w:szCs w:val="22"/>
        </w:rPr>
        <w:t>September 20</w:t>
      </w:r>
      <w:r w:rsidRPr="008A633B">
        <w:rPr>
          <w:sz w:val="22"/>
          <w:szCs w:val="22"/>
        </w:rPr>
        <w:t>, 2020.</w:t>
      </w:r>
    </w:p>
    <w:p w14:paraId="49E4A887" w14:textId="77777777" w:rsidR="00DC6733" w:rsidRDefault="00DC6733" w:rsidP="00DC6733">
      <w:pPr>
        <w:jc w:val="center"/>
        <w:rPr>
          <w:sz w:val="22"/>
          <w:szCs w:val="22"/>
        </w:rPr>
      </w:pPr>
    </w:p>
    <w:p w14:paraId="642230BC" w14:textId="77777777" w:rsidR="00DC6733" w:rsidRPr="00997BB4" w:rsidRDefault="00DC6733" w:rsidP="00DC6733">
      <w:pPr>
        <w:jc w:val="center"/>
        <w:rPr>
          <w:b/>
          <w:bCs/>
          <w:sz w:val="24"/>
          <w:szCs w:val="24"/>
        </w:rPr>
      </w:pPr>
      <w:r w:rsidRPr="00997BB4">
        <w:rPr>
          <w:b/>
          <w:bCs/>
          <w:sz w:val="24"/>
          <w:szCs w:val="24"/>
        </w:rPr>
        <w:t>Zion Church Choir</w:t>
      </w:r>
    </w:p>
    <w:p w14:paraId="0EB49981" w14:textId="77777777" w:rsidR="00DC6733" w:rsidRPr="008A633B" w:rsidRDefault="00DC6733" w:rsidP="00DC6733">
      <w:pPr>
        <w:jc w:val="center"/>
        <w:rPr>
          <w:sz w:val="22"/>
          <w:szCs w:val="22"/>
        </w:rPr>
      </w:pPr>
      <w:r>
        <w:rPr>
          <w:sz w:val="22"/>
          <w:szCs w:val="22"/>
        </w:rPr>
        <w:t>If you love singing, please join our church choir.  They meet after church in the choir room.</w:t>
      </w:r>
    </w:p>
    <w:p w14:paraId="4171B158" w14:textId="77777777" w:rsidR="00DC6733" w:rsidRDefault="00DC6733" w:rsidP="00DC6733">
      <w:pPr>
        <w:jc w:val="center"/>
        <w:rPr>
          <w:rFonts w:ascii="Arial" w:hAnsi="Arial" w:cs="Arial"/>
          <w:b/>
          <w:i/>
          <w:sz w:val="22"/>
          <w:szCs w:val="22"/>
        </w:rPr>
      </w:pPr>
    </w:p>
    <w:p w14:paraId="41AD61BF" w14:textId="77777777" w:rsidR="00DC6733" w:rsidRPr="00997BB4" w:rsidRDefault="00DC6733" w:rsidP="00DC6733">
      <w:pPr>
        <w:jc w:val="center"/>
        <w:rPr>
          <w:rFonts w:ascii="Arial" w:hAnsi="Arial" w:cs="Arial"/>
          <w:b/>
          <w:i/>
          <w:sz w:val="22"/>
          <w:szCs w:val="22"/>
        </w:rPr>
      </w:pPr>
      <w:r w:rsidRPr="00997BB4">
        <w:rPr>
          <w:rFonts w:ascii="Arial" w:hAnsi="Arial" w:cs="Arial"/>
          <w:b/>
          <w:i/>
          <w:noProof/>
          <w:sz w:val="22"/>
          <w:szCs w:val="22"/>
        </w:rPr>
        <w:drawing>
          <wp:anchor distT="0" distB="0" distL="114300" distR="114300" simplePos="0" relativeHeight="251735040" behindDoc="1" locked="0" layoutInCell="1" allowOverlap="1" wp14:anchorId="6FA1A547" wp14:editId="274E89FC">
            <wp:simplePos x="0" y="0"/>
            <wp:positionH relativeFrom="column">
              <wp:posOffset>9939</wp:posOffset>
            </wp:positionH>
            <wp:positionV relativeFrom="paragraph">
              <wp:posOffset>3092</wp:posOffset>
            </wp:positionV>
            <wp:extent cx="1133720" cy="735496"/>
            <wp:effectExtent l="0" t="0" r="0" b="7620"/>
            <wp:wrapTight wrapText="bothSides">
              <wp:wrapPolygon edited="0">
                <wp:start x="0" y="0"/>
                <wp:lineTo x="0" y="21264"/>
                <wp:lineTo x="21055" y="21264"/>
                <wp:lineTo x="21055" y="0"/>
                <wp:lineTo x="0" y="0"/>
              </wp:wrapPolygon>
            </wp:wrapTight>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ndbe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720" cy="735496"/>
                    </a:xfrm>
                    <a:prstGeom prst="rect">
                      <a:avLst/>
                    </a:prstGeom>
                  </pic:spPr>
                </pic:pic>
              </a:graphicData>
            </a:graphic>
            <wp14:sizeRelH relativeFrom="page">
              <wp14:pctWidth>0</wp14:pctWidth>
            </wp14:sizeRelH>
            <wp14:sizeRelV relativeFrom="page">
              <wp14:pctHeight>0</wp14:pctHeight>
            </wp14:sizeRelV>
          </wp:anchor>
        </w:drawing>
      </w:r>
      <w:r w:rsidRPr="00997BB4">
        <w:rPr>
          <w:rFonts w:ascii="Arial" w:hAnsi="Arial" w:cs="Arial"/>
          <w:b/>
          <w:i/>
          <w:sz w:val="22"/>
          <w:szCs w:val="22"/>
        </w:rPr>
        <w:t xml:space="preserve">Our handbell choir meets on Saturdays at </w:t>
      </w:r>
    </w:p>
    <w:p w14:paraId="139DEC71" w14:textId="7B03B28D" w:rsidR="00DC6733" w:rsidRPr="00997BB4" w:rsidRDefault="00DC6733" w:rsidP="00DC6733">
      <w:pPr>
        <w:jc w:val="center"/>
        <w:rPr>
          <w:rFonts w:ascii="Arial" w:hAnsi="Arial" w:cs="Arial"/>
          <w:b/>
          <w:i/>
          <w:sz w:val="28"/>
          <w:szCs w:val="28"/>
        </w:rPr>
      </w:pPr>
      <w:r w:rsidRPr="00997BB4">
        <w:rPr>
          <w:rFonts w:ascii="Arial" w:hAnsi="Arial" w:cs="Arial"/>
          <w:b/>
          <w:i/>
          <w:sz w:val="22"/>
          <w:szCs w:val="22"/>
        </w:rPr>
        <w:t>3:00 p.m.</w:t>
      </w:r>
      <w:r w:rsidR="0026565F">
        <w:rPr>
          <w:rFonts w:ascii="Arial" w:hAnsi="Arial" w:cs="Arial"/>
          <w:b/>
          <w:i/>
          <w:sz w:val="22"/>
          <w:szCs w:val="22"/>
        </w:rPr>
        <w:t xml:space="preserve">  They will begin meeting again on September 12, 202</w:t>
      </w:r>
      <w:r w:rsidR="004B1D85">
        <w:rPr>
          <w:rFonts w:ascii="Arial" w:hAnsi="Arial" w:cs="Arial"/>
          <w:b/>
          <w:i/>
          <w:sz w:val="22"/>
          <w:szCs w:val="22"/>
        </w:rPr>
        <w:t>0.</w:t>
      </w:r>
      <w:r w:rsidRPr="00997BB4">
        <w:rPr>
          <w:rFonts w:ascii="Arial" w:hAnsi="Arial" w:cs="Arial"/>
          <w:b/>
          <w:i/>
          <w:sz w:val="22"/>
          <w:szCs w:val="22"/>
        </w:rPr>
        <w:t xml:space="preserve"> They would love to have you join them.</w:t>
      </w:r>
    </w:p>
    <w:p w14:paraId="5DF3134D" w14:textId="77777777" w:rsidR="00DC6733" w:rsidRDefault="00DC6733" w:rsidP="00DC6733">
      <w:pPr>
        <w:jc w:val="center"/>
        <w:rPr>
          <w:rFonts w:ascii="Arial" w:hAnsi="Arial" w:cs="Arial"/>
          <w:b/>
          <w:i/>
          <w:sz w:val="28"/>
          <w:szCs w:val="28"/>
        </w:rPr>
      </w:pPr>
    </w:p>
    <w:p w14:paraId="2C846340" w14:textId="247CAC84" w:rsidR="00DC6733" w:rsidRPr="008A633B" w:rsidRDefault="00DC6733" w:rsidP="00DC6733">
      <w:pPr>
        <w:jc w:val="center"/>
        <w:rPr>
          <w:rFonts w:ascii="Arial Narrow" w:hAnsi="Arial Narrow" w:cs="Arial Narrow"/>
          <w:b/>
          <w:bCs/>
          <w:sz w:val="28"/>
          <w:szCs w:val="28"/>
        </w:rPr>
      </w:pPr>
      <w:r w:rsidRPr="008A633B">
        <w:rPr>
          <w:rFonts w:ascii="Arial" w:hAnsi="Arial" w:cs="Arial"/>
          <w:b/>
          <w:i/>
          <w:sz w:val="28"/>
          <w:szCs w:val="28"/>
        </w:rPr>
        <w:t>Women of Zion</w:t>
      </w:r>
    </w:p>
    <w:p w14:paraId="6DE04A91" w14:textId="5E4A6594" w:rsidR="00DC6733" w:rsidRDefault="00DC6733" w:rsidP="00DC6733">
      <w:pPr>
        <w:jc w:val="center"/>
        <w:rPr>
          <w:sz w:val="22"/>
          <w:szCs w:val="22"/>
        </w:rPr>
      </w:pPr>
      <w:r>
        <w:rPr>
          <w:sz w:val="22"/>
          <w:szCs w:val="22"/>
        </w:rPr>
        <w:t>There will be a meeting on September 28</w:t>
      </w:r>
      <w:r w:rsidR="0026565F">
        <w:rPr>
          <w:sz w:val="22"/>
          <w:szCs w:val="22"/>
        </w:rPr>
        <w:t>, 2020</w:t>
      </w:r>
      <w:r>
        <w:rPr>
          <w:sz w:val="22"/>
          <w:szCs w:val="22"/>
        </w:rPr>
        <w:t xml:space="preserve"> at 2 </w:t>
      </w:r>
      <w:r w:rsidR="0026565F">
        <w:rPr>
          <w:sz w:val="22"/>
          <w:szCs w:val="22"/>
        </w:rPr>
        <w:t>p.m.  We will have a meeting and a Bible study.  All Women are invited and encouraged to attend</w:t>
      </w:r>
    </w:p>
    <w:p w14:paraId="50997EFB" w14:textId="77777777" w:rsidR="00DC6733" w:rsidRDefault="00DC6733" w:rsidP="00DC6733">
      <w:pPr>
        <w:jc w:val="center"/>
        <w:rPr>
          <w:sz w:val="22"/>
          <w:szCs w:val="22"/>
        </w:rPr>
      </w:pPr>
      <w:r w:rsidRPr="008A633B">
        <w:rPr>
          <w:sz w:val="22"/>
          <w:szCs w:val="22"/>
        </w:rPr>
        <w:t xml:space="preserve">  </w:t>
      </w:r>
    </w:p>
    <w:p w14:paraId="0BCC3D2A" w14:textId="77777777" w:rsidR="00DC6733" w:rsidRPr="008A633B" w:rsidRDefault="00DC6733" w:rsidP="00DC6733">
      <w:pPr>
        <w:jc w:val="center"/>
        <w:rPr>
          <w:sz w:val="22"/>
          <w:szCs w:val="22"/>
        </w:rPr>
      </w:pPr>
    </w:p>
    <w:p w14:paraId="355325A3" w14:textId="77777777" w:rsidR="00DC6733" w:rsidRPr="008A633B" w:rsidRDefault="00DC6733" w:rsidP="00DC6733">
      <w:pPr>
        <w:jc w:val="center"/>
        <w:rPr>
          <w:b/>
          <w:bCs/>
          <w:i/>
          <w:iCs/>
          <w:sz w:val="22"/>
          <w:szCs w:val="22"/>
        </w:rPr>
      </w:pPr>
      <w:r w:rsidRPr="008A633B">
        <w:rPr>
          <w:noProof/>
          <w:color w:val="000000" w:themeColor="text1"/>
          <w:sz w:val="22"/>
          <w:szCs w:val="22"/>
        </w:rPr>
        <w:drawing>
          <wp:anchor distT="0" distB="0" distL="114300" distR="114300" simplePos="0" relativeHeight="251734016" behindDoc="1" locked="0" layoutInCell="1" allowOverlap="1" wp14:anchorId="5C784EC6" wp14:editId="0E72E0A4">
            <wp:simplePos x="0" y="0"/>
            <wp:positionH relativeFrom="column">
              <wp:posOffset>0</wp:posOffset>
            </wp:positionH>
            <wp:positionV relativeFrom="paragraph">
              <wp:posOffset>29845</wp:posOffset>
            </wp:positionV>
            <wp:extent cx="1344930" cy="685800"/>
            <wp:effectExtent l="0" t="0" r="7620" b="0"/>
            <wp:wrapTight wrapText="bothSides">
              <wp:wrapPolygon edited="0">
                <wp:start x="0" y="0"/>
                <wp:lineTo x="0" y="21000"/>
                <wp:lineTo x="21416" y="21000"/>
                <wp:lineTo x="21416" y="0"/>
                <wp:lineTo x="0" y="0"/>
              </wp:wrapPolygon>
            </wp:wrapTight>
            <wp:docPr id="20" name="Picture 20" descr="Movie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e Nigh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493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33B">
        <w:rPr>
          <w:b/>
          <w:bCs/>
          <w:i/>
          <w:iCs/>
          <w:sz w:val="22"/>
          <w:szCs w:val="22"/>
        </w:rPr>
        <w:t>Movie Night</w:t>
      </w:r>
    </w:p>
    <w:p w14:paraId="278A265A" w14:textId="77777777" w:rsidR="00054369" w:rsidRDefault="00DC6733" w:rsidP="00DC6733">
      <w:pPr>
        <w:jc w:val="center"/>
        <w:rPr>
          <w:color w:val="000000" w:themeColor="text1"/>
          <w:sz w:val="22"/>
          <w:szCs w:val="22"/>
        </w:rPr>
      </w:pPr>
      <w:r w:rsidRPr="008A633B">
        <w:rPr>
          <w:color w:val="000000" w:themeColor="text1"/>
          <w:sz w:val="22"/>
          <w:szCs w:val="22"/>
        </w:rPr>
        <w:t xml:space="preserve">We will have a </w:t>
      </w:r>
    </w:p>
    <w:p w14:paraId="51D7AC97" w14:textId="79EE0B94" w:rsidR="00DC6733" w:rsidRPr="008A633B" w:rsidRDefault="00DC6733" w:rsidP="00DC6733">
      <w:pPr>
        <w:jc w:val="center"/>
        <w:rPr>
          <w:color w:val="000000" w:themeColor="text1"/>
          <w:sz w:val="22"/>
          <w:szCs w:val="22"/>
        </w:rPr>
      </w:pPr>
      <w:r w:rsidRPr="008A633B">
        <w:rPr>
          <w:color w:val="000000" w:themeColor="text1"/>
          <w:sz w:val="22"/>
          <w:szCs w:val="22"/>
        </w:rPr>
        <w:t xml:space="preserve">Movie Night on </w:t>
      </w:r>
      <w:r w:rsidR="0026565F">
        <w:rPr>
          <w:color w:val="000000" w:themeColor="text1"/>
          <w:sz w:val="22"/>
          <w:szCs w:val="22"/>
        </w:rPr>
        <w:t>September</w:t>
      </w:r>
      <w:r w:rsidRPr="008A633B">
        <w:rPr>
          <w:color w:val="000000" w:themeColor="text1"/>
          <w:sz w:val="22"/>
          <w:szCs w:val="22"/>
        </w:rPr>
        <w:t xml:space="preserve"> </w:t>
      </w:r>
      <w:r w:rsidR="00054369">
        <w:rPr>
          <w:color w:val="000000" w:themeColor="text1"/>
          <w:sz w:val="22"/>
          <w:szCs w:val="22"/>
        </w:rPr>
        <w:t>25,</w:t>
      </w:r>
      <w:r w:rsidRPr="008A633B">
        <w:rPr>
          <w:color w:val="000000" w:themeColor="text1"/>
          <w:sz w:val="22"/>
          <w:szCs w:val="22"/>
        </w:rPr>
        <w:t xml:space="preserve"> 2020.  We will meet at 6:30 for a light supper and then will watch a movie.  The</w:t>
      </w:r>
      <w:r>
        <w:rPr>
          <w:color w:val="000000" w:themeColor="text1"/>
          <w:sz w:val="22"/>
          <w:szCs w:val="22"/>
        </w:rPr>
        <w:t xml:space="preserve"> </w:t>
      </w:r>
      <w:r w:rsidRPr="008A633B">
        <w:rPr>
          <w:color w:val="000000" w:themeColor="text1"/>
          <w:sz w:val="22"/>
          <w:szCs w:val="22"/>
        </w:rPr>
        <w:t xml:space="preserve">movie that we will watch is called, “Courageous.”  If you have not seen this movie, it will be one that you don’t want to miss.  </w:t>
      </w:r>
    </w:p>
    <w:p w14:paraId="5A04F68B" w14:textId="77777777" w:rsidR="00DC6733" w:rsidRPr="008A633B" w:rsidRDefault="00DC6733" w:rsidP="00DC6733">
      <w:pPr>
        <w:jc w:val="center"/>
        <w:rPr>
          <w:rFonts w:ascii="Arial" w:hAnsi="Arial" w:cs="Arial"/>
          <w:b/>
          <w:i/>
          <w:color w:val="000000" w:themeColor="text1"/>
          <w:sz w:val="22"/>
          <w:szCs w:val="22"/>
        </w:rPr>
      </w:pPr>
    </w:p>
    <w:p w14:paraId="0B731C99" w14:textId="77777777" w:rsidR="00DC6733" w:rsidRPr="008A633B" w:rsidRDefault="00DC6733" w:rsidP="00DC6733">
      <w:pPr>
        <w:pBdr>
          <w:top w:val="single" w:sz="4" w:space="1" w:color="auto"/>
          <w:left w:val="single" w:sz="4" w:space="4" w:color="auto"/>
          <w:bottom w:val="single" w:sz="4" w:space="1" w:color="auto"/>
          <w:right w:val="single" w:sz="4" w:space="4" w:color="auto"/>
        </w:pBdr>
        <w:rPr>
          <w:rFonts w:ascii="Arial" w:hAnsi="Arial" w:cs="Arial"/>
          <w:b/>
          <w:i/>
          <w:sz w:val="22"/>
          <w:szCs w:val="22"/>
        </w:rPr>
      </w:pPr>
      <w:r w:rsidRPr="008A633B">
        <w:rPr>
          <w:rFonts w:ascii="Arial" w:hAnsi="Arial" w:cs="Arial"/>
          <w:b/>
          <w:i/>
          <w:sz w:val="22"/>
          <w:szCs w:val="22"/>
        </w:rPr>
        <w:t>Here is a little information about Courageous</w:t>
      </w:r>
    </w:p>
    <w:p w14:paraId="5A1CD4D9" w14:textId="77777777" w:rsidR="00DC6733" w:rsidRPr="008A633B" w:rsidRDefault="00DC6733" w:rsidP="00DC6733">
      <w:pPr>
        <w:pBdr>
          <w:top w:val="single" w:sz="4" w:space="1" w:color="auto"/>
          <w:left w:val="single" w:sz="4" w:space="4" w:color="auto"/>
          <w:bottom w:val="single" w:sz="4" w:space="1" w:color="auto"/>
          <w:right w:val="single" w:sz="4" w:space="4" w:color="auto"/>
        </w:pBdr>
        <w:jc w:val="center"/>
        <w:rPr>
          <w:rStyle w:val="yzlgbd"/>
          <w:rFonts w:ascii="Arial" w:hAnsi="Arial" w:cs="Arial"/>
          <w:color w:val="222222"/>
          <w:sz w:val="22"/>
          <w:szCs w:val="22"/>
          <w:shd w:val="clear" w:color="auto" w:fill="FFFFFF"/>
        </w:rPr>
      </w:pPr>
      <w:r w:rsidRPr="008A633B">
        <w:rPr>
          <w:rFonts w:ascii="Arial" w:hAnsi="Arial" w:cs="Arial"/>
          <w:color w:val="222222"/>
          <w:sz w:val="22"/>
          <w:szCs w:val="22"/>
          <w:shd w:val="clear" w:color="auto" w:fill="FFFFFF"/>
        </w:rPr>
        <w:t>Sheriff's deputy Adam Mitchell (Alex Kendrick) endures a terrible personal tragedy that causes him to question what is really important to him. Taking comfort in his religion, Adam vows to become a better parent to his teenage son (Rusty Martin), and convinces his friends on the force to sign a pled</w:t>
      </w:r>
      <w:r w:rsidRPr="008A633B">
        <w:rPr>
          <w:rStyle w:val="yzlgbd"/>
          <w:rFonts w:ascii="Arial" w:hAnsi="Arial" w:cs="Arial"/>
          <w:color w:val="222222"/>
          <w:sz w:val="22"/>
          <w:szCs w:val="22"/>
          <w:shd w:val="clear" w:color="auto" w:fill="FFFFFF"/>
        </w:rPr>
        <w:t xml:space="preserve">ge that they will all strive to become better Christians and better parents. Unfortunately, one of the men's moral compass appears to be broken when it comes to earning </w:t>
      </w:r>
      <w:r>
        <w:rPr>
          <w:rStyle w:val="yzlgbd"/>
          <w:rFonts w:ascii="Arial" w:hAnsi="Arial" w:cs="Arial"/>
          <w:color w:val="222222"/>
          <w:sz w:val="22"/>
          <w:szCs w:val="22"/>
          <w:shd w:val="clear" w:color="auto" w:fill="FFFFFF"/>
        </w:rPr>
        <w:t>fast money.</w:t>
      </w:r>
    </w:p>
    <w:p w14:paraId="33834C0C" w14:textId="77777777" w:rsidR="00A66993" w:rsidRDefault="00A66993" w:rsidP="00F3762A">
      <w:pPr>
        <w:jc w:val="center"/>
        <w:rPr>
          <w:rFonts w:ascii="Arial" w:hAnsi="Arial" w:cs="Arial"/>
          <w:sz w:val="24"/>
          <w:szCs w:val="24"/>
        </w:rPr>
        <w:sectPr w:rsidR="00A66993" w:rsidSect="00A66993">
          <w:type w:val="continuous"/>
          <w:pgSz w:w="12240" w:h="15840"/>
          <w:pgMar w:top="1440" w:right="1440" w:bottom="1440" w:left="1440" w:header="720" w:footer="720" w:gutter="0"/>
          <w:cols w:num="2" w:space="720"/>
          <w:docGrid w:linePitch="360"/>
        </w:sectPr>
      </w:pPr>
    </w:p>
    <w:p w14:paraId="0196A47C" w14:textId="139EBAF8" w:rsidR="007544FE" w:rsidRDefault="008F6DD7" w:rsidP="001177A3">
      <w:pPr>
        <w:jc w:val="center"/>
        <w:rPr>
          <w:b/>
          <w:smallCaps/>
          <w:sz w:val="36"/>
          <w:szCs w:val="36"/>
        </w:rPr>
      </w:pPr>
      <w:r>
        <w:rPr>
          <w:b/>
          <w:smallCaps/>
          <w:noProof/>
          <w:sz w:val="36"/>
          <w:szCs w:val="36"/>
        </w:rPr>
        <w:lastRenderedPageBreak/>
        <w:drawing>
          <wp:anchor distT="0" distB="0" distL="114300" distR="114300" simplePos="0" relativeHeight="251698176" behindDoc="0" locked="0" layoutInCell="1" allowOverlap="1" wp14:anchorId="576F4D60" wp14:editId="43DCD939">
            <wp:simplePos x="0" y="0"/>
            <wp:positionH relativeFrom="column">
              <wp:posOffset>-40005</wp:posOffset>
            </wp:positionH>
            <wp:positionV relativeFrom="paragraph">
              <wp:posOffset>0</wp:posOffset>
            </wp:positionV>
            <wp:extent cx="1997710" cy="2015490"/>
            <wp:effectExtent l="0" t="0" r="2540" b="381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on Lutheran Church Logo-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7710" cy="2015490"/>
                    </a:xfrm>
                    <a:prstGeom prst="rect">
                      <a:avLst/>
                    </a:prstGeom>
                  </pic:spPr>
                </pic:pic>
              </a:graphicData>
            </a:graphic>
            <wp14:sizeRelH relativeFrom="page">
              <wp14:pctWidth>0</wp14:pctWidth>
            </wp14:sizeRelH>
            <wp14:sizeRelV relativeFrom="page">
              <wp14:pctHeight>0</wp14:pctHeight>
            </wp14:sizeRelV>
          </wp:anchor>
        </w:drawing>
      </w:r>
      <w:r w:rsidR="007544FE">
        <w:rPr>
          <w:b/>
          <w:smallCaps/>
          <w:sz w:val="36"/>
          <w:szCs w:val="36"/>
        </w:rPr>
        <w:t>ZION Lutheran Church</w:t>
      </w:r>
    </w:p>
    <w:p w14:paraId="0B30EBBD" w14:textId="47DFC2A3" w:rsidR="007544FE" w:rsidRPr="00215A61" w:rsidRDefault="007544FE" w:rsidP="001177A3">
      <w:pPr>
        <w:jc w:val="center"/>
        <w:rPr>
          <w:b/>
          <w:smallCaps/>
          <w:color w:val="000000" w:themeColor="text1"/>
          <w:sz w:val="24"/>
          <w:szCs w:val="24"/>
        </w:rPr>
      </w:pPr>
      <w:r w:rsidRPr="00215A61">
        <w:rPr>
          <w:b/>
          <w:smallCaps/>
          <w:color w:val="000000" w:themeColor="text1"/>
        </w:rPr>
        <w:t xml:space="preserve">LCMC ~ Lutheran congregations in mission for Christ      </w:t>
      </w:r>
    </w:p>
    <w:p w14:paraId="6ED05819" w14:textId="4D82D3C5" w:rsidR="007544FE" w:rsidRPr="00215A61" w:rsidRDefault="007544FE" w:rsidP="001177A3">
      <w:pPr>
        <w:jc w:val="center"/>
        <w:rPr>
          <w:smallCaps/>
          <w:color w:val="000000" w:themeColor="text1"/>
        </w:rPr>
      </w:pPr>
      <w:r w:rsidRPr="00215A61">
        <w:rPr>
          <w:smallCaps/>
          <w:color w:val="000000" w:themeColor="text1"/>
        </w:rPr>
        <w:t>8307 Memorial Hwy. Ottawa Lake, MI 49267 ·</w:t>
      </w:r>
    </w:p>
    <w:p w14:paraId="49D0A364" w14:textId="1A595BA6" w:rsidR="007544FE" w:rsidRPr="00215A61" w:rsidRDefault="007544FE" w:rsidP="001177A3">
      <w:pPr>
        <w:jc w:val="center"/>
        <w:rPr>
          <w:smallCaps/>
          <w:color w:val="000000" w:themeColor="text1"/>
        </w:rPr>
      </w:pPr>
      <w:r w:rsidRPr="00215A61">
        <w:rPr>
          <w:smallCaps/>
          <w:color w:val="000000" w:themeColor="text1"/>
        </w:rPr>
        <w:t>(734) 856-2921</w:t>
      </w:r>
    </w:p>
    <w:p w14:paraId="64190F90" w14:textId="1F393D73" w:rsidR="007544FE" w:rsidRPr="00215A61" w:rsidRDefault="007544FE" w:rsidP="001177A3">
      <w:pPr>
        <w:jc w:val="center"/>
        <w:rPr>
          <w:b/>
          <w:smallCaps/>
          <w:color w:val="000000" w:themeColor="text1"/>
          <w:sz w:val="22"/>
        </w:rPr>
      </w:pPr>
      <w:r w:rsidRPr="00215A61">
        <w:rPr>
          <w:b/>
          <w:smallCaps/>
          <w:color w:val="000000" w:themeColor="text1"/>
          <w:sz w:val="22"/>
        </w:rPr>
        <w:t xml:space="preserve">Pastor ∙ Jeffrey Geske   </w:t>
      </w:r>
    </w:p>
    <w:p w14:paraId="3076F828" w14:textId="7793DD00" w:rsidR="007544FE" w:rsidRPr="00215A61" w:rsidRDefault="007544FE" w:rsidP="001177A3">
      <w:pPr>
        <w:jc w:val="center"/>
        <w:rPr>
          <w:b/>
          <w:smallCaps/>
          <w:color w:val="000000" w:themeColor="text1"/>
          <w:sz w:val="22"/>
        </w:rPr>
      </w:pPr>
      <w:r w:rsidRPr="00215A61">
        <w:rPr>
          <w:smallCaps/>
          <w:color w:val="000000" w:themeColor="text1"/>
        </w:rPr>
        <w:t>(785) 340-5635</w:t>
      </w:r>
      <w:r w:rsidRPr="00215A61">
        <w:rPr>
          <w:b/>
          <w:smallCaps/>
          <w:color w:val="000000" w:themeColor="text1"/>
          <w:sz w:val="22"/>
        </w:rPr>
        <w:t xml:space="preserve">    </w:t>
      </w:r>
    </w:p>
    <w:p w14:paraId="5F1ADF23" w14:textId="36EE5C06" w:rsidR="007544FE" w:rsidRPr="00215A61" w:rsidRDefault="009054E9" w:rsidP="001177A3">
      <w:pPr>
        <w:jc w:val="center"/>
        <w:rPr>
          <w:rStyle w:val="Hyperlink"/>
          <w:b/>
          <w:smallCaps/>
          <w:color w:val="000000" w:themeColor="text1"/>
          <w:sz w:val="22"/>
        </w:rPr>
      </w:pPr>
      <w:hyperlink r:id="rId12" w:history="1">
        <w:r w:rsidR="007544FE" w:rsidRPr="00215A61">
          <w:rPr>
            <w:rStyle w:val="Hyperlink"/>
            <w:b/>
            <w:smallCaps/>
            <w:color w:val="000000" w:themeColor="text1"/>
            <w:sz w:val="22"/>
          </w:rPr>
          <w:t>zlcolmpastor@gmail.com</w:t>
        </w:r>
      </w:hyperlink>
    </w:p>
    <w:p w14:paraId="7C9A00DC" w14:textId="1081711A" w:rsidR="006103A7" w:rsidRPr="00215A61" w:rsidRDefault="009054E9" w:rsidP="001177A3">
      <w:pPr>
        <w:jc w:val="center"/>
        <w:rPr>
          <w:rStyle w:val="Hyperlink"/>
          <w:b/>
          <w:smallCaps/>
          <w:color w:val="000000" w:themeColor="text1"/>
          <w:sz w:val="22"/>
        </w:rPr>
      </w:pPr>
      <w:hyperlink r:id="rId13" w:history="1">
        <w:r w:rsidR="006103A7" w:rsidRPr="00215A61">
          <w:rPr>
            <w:rStyle w:val="Hyperlink"/>
            <w:b/>
            <w:smallCaps/>
            <w:color w:val="000000" w:themeColor="text1"/>
            <w:sz w:val="22"/>
          </w:rPr>
          <w:t>www.</w:t>
        </w:r>
        <w:r w:rsidR="006103A7" w:rsidRPr="001177A3">
          <w:rPr>
            <w:rStyle w:val="Hyperlink"/>
            <w:b/>
            <w:smallCaps/>
            <w:color w:val="000000" w:themeColor="text1"/>
            <w:sz w:val="22"/>
            <w14:props3d w14:extrusionH="57150" w14:contourW="0" w14:prstMaterial="warmMatte">
              <w14:bevelT w14:w="38100" w14:h="38100" w14:prst="relaxedInset"/>
            </w14:props3d>
          </w:rPr>
          <w:t>zionlutheranottawalakemi</w:t>
        </w:r>
        <w:r w:rsidR="006103A7" w:rsidRPr="00215A61">
          <w:rPr>
            <w:rStyle w:val="Hyperlink"/>
            <w:b/>
            <w:smallCaps/>
            <w:color w:val="000000" w:themeColor="text1"/>
            <w:sz w:val="22"/>
          </w:rPr>
          <w:t>.com</w:t>
        </w:r>
      </w:hyperlink>
    </w:p>
    <w:p w14:paraId="26F28AE8" w14:textId="798611D7" w:rsidR="006103A7" w:rsidRPr="00215A61" w:rsidRDefault="006103A7" w:rsidP="001177A3">
      <w:pPr>
        <w:jc w:val="center"/>
        <w:rPr>
          <w:b/>
          <w:smallCaps/>
          <w:color w:val="000000" w:themeColor="text1"/>
          <w:sz w:val="22"/>
        </w:rPr>
      </w:pPr>
    </w:p>
    <w:p w14:paraId="25842479" w14:textId="6289F70A" w:rsidR="007544FE" w:rsidRPr="00215A61" w:rsidRDefault="007544FE" w:rsidP="001177A3">
      <w:pPr>
        <w:jc w:val="center"/>
        <w:rPr>
          <w:b/>
          <w:smallCaps/>
          <w:color w:val="000000" w:themeColor="text1"/>
          <w:sz w:val="22"/>
        </w:rPr>
      </w:pPr>
      <w:r w:rsidRPr="00215A61">
        <w:rPr>
          <w:b/>
          <w:smallCaps/>
          <w:color w:val="000000" w:themeColor="text1"/>
          <w:sz w:val="22"/>
        </w:rPr>
        <w:t>Secretary ~ Sandy brady</w:t>
      </w:r>
    </w:p>
    <w:p w14:paraId="3CD9F9D9" w14:textId="56D2F8C2" w:rsidR="007544FE" w:rsidRPr="00215A61" w:rsidRDefault="007544FE" w:rsidP="001177A3">
      <w:pPr>
        <w:jc w:val="center"/>
        <w:rPr>
          <w:b/>
          <w:smallCaps/>
          <w:color w:val="000000" w:themeColor="text1"/>
          <w:sz w:val="22"/>
        </w:rPr>
      </w:pPr>
      <w:r w:rsidRPr="00215A61">
        <w:rPr>
          <w:b/>
          <w:smallCaps/>
          <w:color w:val="000000" w:themeColor="text1"/>
          <w:sz w:val="22"/>
        </w:rPr>
        <w:t>(419) 410-9380</w:t>
      </w:r>
    </w:p>
    <w:p w14:paraId="46143B03" w14:textId="567907C1" w:rsidR="007544FE" w:rsidRPr="00215A61" w:rsidRDefault="009054E9" w:rsidP="001177A3">
      <w:pPr>
        <w:jc w:val="center"/>
        <w:rPr>
          <w:b/>
          <w:smallCaps/>
          <w:color w:val="000000" w:themeColor="text1"/>
          <w:sz w:val="22"/>
        </w:rPr>
      </w:pPr>
      <w:hyperlink r:id="rId14" w:history="1">
        <w:r w:rsidR="00A5122E" w:rsidRPr="00215A61">
          <w:rPr>
            <w:rStyle w:val="Hyperlink"/>
            <w:b/>
            <w:smallCaps/>
            <w:color w:val="000000" w:themeColor="text1"/>
            <w:sz w:val="22"/>
          </w:rPr>
          <w:t>skwiles2000@gmail.com</w:t>
        </w:r>
      </w:hyperlink>
    </w:p>
    <w:p w14:paraId="123889CB" w14:textId="7785EDC0" w:rsidR="007544FE" w:rsidRPr="00215A61" w:rsidRDefault="007544FE" w:rsidP="001177A3">
      <w:pPr>
        <w:jc w:val="center"/>
        <w:rPr>
          <w:b/>
          <w:smallCaps/>
          <w:color w:val="000000" w:themeColor="text1"/>
          <w:sz w:val="22"/>
        </w:rPr>
      </w:pPr>
      <w:r w:rsidRPr="00215A61">
        <w:rPr>
          <w:b/>
          <w:smallCaps/>
          <w:color w:val="000000" w:themeColor="text1"/>
          <w:sz w:val="22"/>
        </w:rPr>
        <w:t xml:space="preserve">custodian and organist~ Joseph </w:t>
      </w:r>
      <w:proofErr w:type="spellStart"/>
      <w:r w:rsidRPr="00215A61">
        <w:rPr>
          <w:b/>
          <w:smallCaps/>
          <w:color w:val="000000" w:themeColor="text1"/>
          <w:sz w:val="22"/>
        </w:rPr>
        <w:t>extejt</w:t>
      </w:r>
      <w:proofErr w:type="spellEnd"/>
    </w:p>
    <w:p w14:paraId="000D6127" w14:textId="711C64AB" w:rsidR="007544FE" w:rsidRPr="007544FE" w:rsidRDefault="007544FE" w:rsidP="007544FE">
      <w:pPr>
        <w:jc w:val="center"/>
        <w:rPr>
          <w:b/>
          <w:smallCaps/>
          <w:sz w:val="22"/>
          <w:szCs w:val="22"/>
        </w:rPr>
      </w:pPr>
    </w:p>
    <w:p w14:paraId="33804A22" w14:textId="6AA37D6C" w:rsidR="00B32EF4" w:rsidRPr="007544FE" w:rsidRDefault="00B32EF4" w:rsidP="00B32EF4">
      <w:pPr>
        <w:jc w:val="center"/>
        <w:rPr>
          <w:b/>
          <w:sz w:val="22"/>
          <w:szCs w:val="22"/>
        </w:rPr>
      </w:pPr>
      <w:r w:rsidRPr="007544FE">
        <w:rPr>
          <w:b/>
          <w:sz w:val="22"/>
          <w:szCs w:val="22"/>
        </w:rPr>
        <w:t>For Your Information</w:t>
      </w:r>
    </w:p>
    <w:p w14:paraId="5BA8CD4C" w14:textId="64B7E453" w:rsidR="00B32EF4" w:rsidRPr="007544FE" w:rsidRDefault="00B32EF4" w:rsidP="00B32EF4">
      <w:pPr>
        <w:jc w:val="both"/>
        <w:rPr>
          <w:sz w:val="22"/>
          <w:szCs w:val="22"/>
        </w:rPr>
      </w:pPr>
      <w:r w:rsidRPr="007544FE">
        <w:rPr>
          <w:sz w:val="22"/>
          <w:szCs w:val="22"/>
        </w:rPr>
        <w:t>The following members give of their time to the leadership of this congregation.  Please keep them in your prayers.  If you have any questions, comments, or offers of help, please contact them.</w:t>
      </w:r>
    </w:p>
    <w:p w14:paraId="75D8B95E" w14:textId="7DF6D816" w:rsidR="00B32EF4" w:rsidRPr="007544FE" w:rsidRDefault="00B32EF4" w:rsidP="007544FE">
      <w:pPr>
        <w:rPr>
          <w:sz w:val="22"/>
          <w:szCs w:val="22"/>
        </w:rPr>
      </w:pPr>
      <w:r w:rsidRPr="007544FE">
        <w:rPr>
          <w:b/>
          <w:sz w:val="22"/>
          <w:szCs w:val="22"/>
        </w:rPr>
        <w:t>Chairman:</w:t>
      </w:r>
      <w:r w:rsidRPr="007544FE">
        <w:rPr>
          <w:sz w:val="22"/>
          <w:szCs w:val="22"/>
        </w:rPr>
        <w:t xml:space="preserve"> Dwight Gilliland</w:t>
      </w:r>
      <w:r w:rsidRPr="007544FE">
        <w:rPr>
          <w:sz w:val="22"/>
          <w:szCs w:val="22"/>
        </w:rPr>
        <w:tab/>
      </w:r>
    </w:p>
    <w:p w14:paraId="75BF788E" w14:textId="77777777" w:rsidR="007544FE" w:rsidRPr="007544FE" w:rsidRDefault="00B32EF4" w:rsidP="007544FE">
      <w:pPr>
        <w:rPr>
          <w:sz w:val="22"/>
          <w:szCs w:val="22"/>
        </w:rPr>
      </w:pPr>
      <w:r w:rsidRPr="007544FE">
        <w:rPr>
          <w:b/>
          <w:sz w:val="22"/>
          <w:szCs w:val="22"/>
        </w:rPr>
        <w:t xml:space="preserve">Secretary:  </w:t>
      </w:r>
      <w:r w:rsidRPr="007544FE">
        <w:rPr>
          <w:sz w:val="22"/>
          <w:szCs w:val="22"/>
        </w:rPr>
        <w:t xml:space="preserve">Connie </w:t>
      </w:r>
      <w:proofErr w:type="spellStart"/>
      <w:r w:rsidRPr="007544FE">
        <w:rPr>
          <w:sz w:val="22"/>
          <w:szCs w:val="22"/>
        </w:rPr>
        <w:t>Sieler</w:t>
      </w:r>
      <w:proofErr w:type="spellEnd"/>
      <w:r w:rsidRPr="007544FE">
        <w:rPr>
          <w:sz w:val="22"/>
          <w:szCs w:val="22"/>
        </w:rPr>
        <w:tab/>
      </w:r>
    </w:p>
    <w:p w14:paraId="164C4669" w14:textId="3538583B" w:rsidR="00B32EF4" w:rsidRPr="007544FE" w:rsidRDefault="00B32EF4" w:rsidP="007544FE">
      <w:pPr>
        <w:rPr>
          <w:sz w:val="22"/>
          <w:szCs w:val="22"/>
        </w:rPr>
      </w:pPr>
      <w:r w:rsidRPr="007544FE">
        <w:rPr>
          <w:b/>
          <w:sz w:val="22"/>
          <w:szCs w:val="22"/>
        </w:rPr>
        <w:t xml:space="preserve">Treasurer:  </w:t>
      </w:r>
      <w:r w:rsidRPr="007544FE">
        <w:rPr>
          <w:sz w:val="22"/>
          <w:szCs w:val="22"/>
        </w:rPr>
        <w:t>Dennis Reitzel</w:t>
      </w:r>
    </w:p>
    <w:p w14:paraId="619AD6C9" w14:textId="2AC01396" w:rsidR="007544FE" w:rsidRPr="007544FE" w:rsidRDefault="007544FE" w:rsidP="007544FE">
      <w:pPr>
        <w:rPr>
          <w:sz w:val="22"/>
          <w:szCs w:val="22"/>
        </w:rPr>
      </w:pPr>
      <w:r w:rsidRPr="007544FE">
        <w:rPr>
          <w:b/>
          <w:bCs/>
          <w:sz w:val="22"/>
          <w:szCs w:val="22"/>
        </w:rPr>
        <w:t>Financial:</w:t>
      </w:r>
      <w:r w:rsidRPr="007544FE">
        <w:rPr>
          <w:sz w:val="22"/>
          <w:szCs w:val="22"/>
        </w:rPr>
        <w:t xml:space="preserve">  Ron Clark</w:t>
      </w:r>
    </w:p>
    <w:p w14:paraId="0735D5FB" w14:textId="2092642C" w:rsidR="00B32EF4" w:rsidRPr="007544FE" w:rsidRDefault="00B32EF4" w:rsidP="007544FE">
      <w:pPr>
        <w:rPr>
          <w:sz w:val="22"/>
          <w:szCs w:val="22"/>
        </w:rPr>
      </w:pPr>
      <w:r w:rsidRPr="007544FE">
        <w:rPr>
          <w:b/>
          <w:sz w:val="22"/>
          <w:szCs w:val="22"/>
        </w:rPr>
        <w:t>Elders:</w:t>
      </w:r>
      <w:r w:rsidRPr="007544FE">
        <w:rPr>
          <w:sz w:val="22"/>
          <w:szCs w:val="22"/>
        </w:rPr>
        <w:t xml:space="preserve"> Ron Vincent</w:t>
      </w:r>
      <w:r w:rsidR="00324967">
        <w:rPr>
          <w:sz w:val="22"/>
          <w:szCs w:val="22"/>
        </w:rPr>
        <w:t xml:space="preserve"> and Lee </w:t>
      </w:r>
      <w:proofErr w:type="spellStart"/>
      <w:r w:rsidR="00324967">
        <w:rPr>
          <w:sz w:val="22"/>
          <w:szCs w:val="22"/>
        </w:rPr>
        <w:t>Edignton</w:t>
      </w:r>
      <w:proofErr w:type="spellEnd"/>
    </w:p>
    <w:p w14:paraId="375EBBA0" w14:textId="75210831" w:rsidR="00B32EF4" w:rsidRPr="007544FE" w:rsidRDefault="007544FE" w:rsidP="00B32EF4">
      <w:pPr>
        <w:jc w:val="both"/>
        <w:rPr>
          <w:sz w:val="22"/>
          <w:szCs w:val="22"/>
        </w:rPr>
      </w:pPr>
      <w:r w:rsidRPr="007544FE">
        <w:rPr>
          <w:b/>
          <w:sz w:val="22"/>
          <w:szCs w:val="22"/>
        </w:rPr>
        <w:t>Deacons</w:t>
      </w:r>
      <w:r w:rsidR="00B32EF4" w:rsidRPr="007544FE">
        <w:rPr>
          <w:b/>
          <w:sz w:val="22"/>
          <w:szCs w:val="22"/>
        </w:rPr>
        <w:t>:</w:t>
      </w:r>
      <w:r w:rsidR="00B32EF4" w:rsidRPr="007544FE">
        <w:rPr>
          <w:sz w:val="22"/>
          <w:szCs w:val="22"/>
        </w:rPr>
        <w:t xml:space="preserve"> </w:t>
      </w:r>
      <w:r w:rsidR="00FD78FE">
        <w:rPr>
          <w:sz w:val="22"/>
          <w:szCs w:val="22"/>
        </w:rPr>
        <w:t xml:space="preserve">Ben Schmidt </w:t>
      </w:r>
    </w:p>
    <w:p w14:paraId="2FA915B4" w14:textId="5B3FF693" w:rsidR="00582E6F" w:rsidRDefault="00582E6F" w:rsidP="00B32EF4">
      <w:pPr>
        <w:jc w:val="center"/>
        <w:rPr>
          <w:b/>
          <w:sz w:val="22"/>
          <w:szCs w:val="22"/>
        </w:rPr>
      </w:pPr>
      <w:r>
        <w:rPr>
          <w:b/>
          <w:noProof/>
          <w:sz w:val="22"/>
        </w:rPr>
        <w:drawing>
          <wp:anchor distT="0" distB="0" distL="114300" distR="114300" simplePos="0" relativeHeight="251658240" behindDoc="1" locked="0" layoutInCell="1" allowOverlap="1" wp14:anchorId="5F659F2F" wp14:editId="0B7F84E4">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15">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p>
    <w:p w14:paraId="3E97F8FE" w14:textId="4017C9B2" w:rsidR="00582E6F" w:rsidRDefault="00582E6F" w:rsidP="00582E6F">
      <w:pPr>
        <w:jc w:val="center"/>
        <w:rPr>
          <w:b/>
          <w:sz w:val="22"/>
        </w:rPr>
      </w:pPr>
      <w:r>
        <w:rPr>
          <w:b/>
          <w:sz w:val="22"/>
        </w:rPr>
        <w:t>LCMC ~ WHO WE ARE</w:t>
      </w:r>
    </w:p>
    <w:p w14:paraId="6737F107" w14:textId="09E124E6" w:rsidR="00582E6F" w:rsidRDefault="00582E6F" w:rsidP="00582E6F">
      <w:pPr>
        <w:jc w:val="center"/>
        <w:rPr>
          <w:b/>
          <w:sz w:val="22"/>
        </w:rPr>
      </w:pPr>
      <w:r>
        <w:rPr>
          <w:b/>
          <w:sz w:val="22"/>
        </w:rPr>
        <w:t>Free in Christ + Accountable to One Another + Rooted in Scripture and the Lutheran Confessions + Committed to the Great Commission</w:t>
      </w:r>
    </w:p>
    <w:p w14:paraId="4BD17C3C" w14:textId="5DE71105" w:rsidR="00582E6F" w:rsidRPr="007544FE" w:rsidRDefault="00582E6F" w:rsidP="00B32EF4">
      <w:pPr>
        <w:jc w:val="center"/>
        <w:rPr>
          <w:b/>
          <w:sz w:val="22"/>
          <w:szCs w:val="22"/>
        </w:rPr>
      </w:pPr>
    </w:p>
    <w:p w14:paraId="6F00864A" w14:textId="1D513F8F" w:rsidR="00B32EF4" w:rsidRPr="007544FE" w:rsidRDefault="008F760F" w:rsidP="00B32EF4">
      <w:pPr>
        <w:jc w:val="center"/>
        <w:rPr>
          <w:b/>
          <w:sz w:val="22"/>
          <w:szCs w:val="22"/>
        </w:rPr>
      </w:pPr>
      <w:r>
        <w:rPr>
          <w:noProof/>
        </w:rPr>
        <w:drawing>
          <wp:anchor distT="0" distB="0" distL="114300" distR="114300" simplePos="0" relativeHeight="251716608" behindDoc="1" locked="0" layoutInCell="1" allowOverlap="1" wp14:anchorId="1FA9ECEA" wp14:editId="7A0AE9BF">
            <wp:simplePos x="0" y="0"/>
            <wp:positionH relativeFrom="column">
              <wp:posOffset>3829050</wp:posOffset>
            </wp:positionH>
            <wp:positionV relativeFrom="paragraph">
              <wp:posOffset>146050</wp:posOffset>
            </wp:positionV>
            <wp:extent cx="2390775" cy="2390775"/>
            <wp:effectExtent l="0" t="0" r="9525" b="9525"/>
            <wp:wrapTight wrapText="bothSides">
              <wp:wrapPolygon edited="0">
                <wp:start x="0" y="0"/>
                <wp:lineTo x="0" y="21514"/>
                <wp:lineTo x="21514" y="21514"/>
                <wp:lineTo x="2151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39077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2EF4" w:rsidRPr="007544FE">
        <w:rPr>
          <w:b/>
          <w:sz w:val="22"/>
          <w:szCs w:val="22"/>
        </w:rPr>
        <w:t>Prayers Are Important</w:t>
      </w:r>
    </w:p>
    <w:p w14:paraId="022CBE32" w14:textId="624BF5A9" w:rsidR="00B32EF4" w:rsidRPr="007544FE" w:rsidRDefault="00B32EF4" w:rsidP="00B32EF4">
      <w:pPr>
        <w:jc w:val="both"/>
        <w:rPr>
          <w:sz w:val="22"/>
          <w:szCs w:val="22"/>
        </w:rPr>
      </w:pPr>
      <w:r w:rsidRPr="007544FE">
        <w:rPr>
          <w:sz w:val="22"/>
          <w:szCs w:val="22"/>
        </w:rPr>
        <w:t>If you have an occasion to request a prayer, please call the church office.  If you would like your request to be on our prayer chain, please call Sandy Brady (419) 410-9380 or Pastor Jeff at t</w:t>
      </w:r>
      <w:r w:rsidR="00A5122E">
        <w:rPr>
          <w:sz w:val="22"/>
          <w:szCs w:val="22"/>
        </w:rPr>
        <w:t xml:space="preserve">he church or on his cell phone </w:t>
      </w:r>
      <w:r w:rsidRPr="007544FE">
        <w:rPr>
          <w:sz w:val="22"/>
          <w:szCs w:val="22"/>
        </w:rPr>
        <w:t>(785)340-5635.</w:t>
      </w:r>
    </w:p>
    <w:p w14:paraId="09893AA4" w14:textId="5A74754D" w:rsidR="00B32EF4" w:rsidRPr="007544FE" w:rsidRDefault="00B32EF4" w:rsidP="00B32EF4">
      <w:pPr>
        <w:jc w:val="center"/>
        <w:rPr>
          <w:sz w:val="22"/>
          <w:szCs w:val="22"/>
        </w:rPr>
      </w:pPr>
    </w:p>
    <w:p w14:paraId="1301F343" w14:textId="5A70E5A4" w:rsidR="00B32EF4" w:rsidRPr="007544FE" w:rsidRDefault="00B32EF4" w:rsidP="00B32EF4">
      <w:pPr>
        <w:jc w:val="center"/>
        <w:rPr>
          <w:sz w:val="22"/>
          <w:szCs w:val="22"/>
        </w:rPr>
      </w:pPr>
      <w:r w:rsidRPr="007544FE">
        <w:rPr>
          <w:b/>
          <w:sz w:val="22"/>
          <w:szCs w:val="22"/>
        </w:rPr>
        <w:t>Please Inform the Church Office. . .</w:t>
      </w:r>
    </w:p>
    <w:p w14:paraId="4CDE1659" w14:textId="600CFD45" w:rsidR="00B32EF4" w:rsidRPr="007544FE" w:rsidRDefault="00B32EF4" w:rsidP="00B32EF4">
      <w:pPr>
        <w:jc w:val="both"/>
        <w:rPr>
          <w:sz w:val="22"/>
          <w:szCs w:val="22"/>
        </w:rPr>
      </w:pPr>
      <w:r w:rsidRPr="007544FE">
        <w:rPr>
          <w:sz w:val="22"/>
          <w:szCs w:val="22"/>
        </w:rPr>
        <w:t>*when a member of you</w:t>
      </w:r>
      <w:r w:rsidR="00A5122E">
        <w:rPr>
          <w:sz w:val="22"/>
          <w:szCs w:val="22"/>
        </w:rPr>
        <w:t>r family is ill or hospitalized or if they are discharged or moved to another facility.</w:t>
      </w:r>
    </w:p>
    <w:p w14:paraId="7F0C3955" w14:textId="11CE4B92" w:rsidR="00B32EF4" w:rsidRPr="007544FE" w:rsidRDefault="00B32EF4" w:rsidP="00B32EF4">
      <w:pPr>
        <w:jc w:val="both"/>
        <w:rPr>
          <w:sz w:val="22"/>
          <w:szCs w:val="22"/>
        </w:rPr>
      </w:pPr>
      <w:r w:rsidRPr="007544FE">
        <w:rPr>
          <w:sz w:val="22"/>
          <w:szCs w:val="22"/>
        </w:rPr>
        <w:t>*when your address changes.</w:t>
      </w:r>
    </w:p>
    <w:p w14:paraId="13006C64" w14:textId="34BDFE34" w:rsidR="00B32EF4" w:rsidRPr="007544FE" w:rsidRDefault="00B32EF4" w:rsidP="00B32EF4">
      <w:pPr>
        <w:jc w:val="both"/>
        <w:rPr>
          <w:sz w:val="22"/>
          <w:szCs w:val="22"/>
        </w:rPr>
      </w:pPr>
      <w:r w:rsidRPr="007544FE">
        <w:rPr>
          <w:sz w:val="22"/>
          <w:szCs w:val="22"/>
        </w:rPr>
        <w:t>*when a new baby arrives.</w:t>
      </w:r>
      <w:r w:rsidR="0003388A" w:rsidRPr="0003388A">
        <w:rPr>
          <w:rFonts w:ascii="Arial" w:hAnsi="Arial" w:cs="Arial"/>
          <w:b/>
          <w:i/>
          <w:noProof/>
          <w:color w:val="181518"/>
          <w:sz w:val="32"/>
          <w:szCs w:val="32"/>
        </w:rPr>
        <w:t xml:space="preserve"> </w:t>
      </w:r>
    </w:p>
    <w:p w14:paraId="124AEB35" w14:textId="6738EB32" w:rsidR="00B32EF4" w:rsidRPr="007544FE" w:rsidRDefault="00B32EF4" w:rsidP="00B32EF4">
      <w:pPr>
        <w:jc w:val="both"/>
        <w:rPr>
          <w:sz w:val="22"/>
          <w:szCs w:val="22"/>
        </w:rPr>
      </w:pPr>
      <w:r w:rsidRPr="007544FE">
        <w:rPr>
          <w:sz w:val="22"/>
          <w:szCs w:val="22"/>
        </w:rPr>
        <w:t>*when a family member mar</w:t>
      </w:r>
      <w:r w:rsidR="00A5122E">
        <w:rPr>
          <w:sz w:val="22"/>
          <w:szCs w:val="22"/>
        </w:rPr>
        <w:t>ries or leaves home for college, or military</w:t>
      </w:r>
      <w:r w:rsidR="00FE7395">
        <w:rPr>
          <w:sz w:val="22"/>
          <w:szCs w:val="22"/>
        </w:rPr>
        <w:t>.</w:t>
      </w:r>
      <w:r w:rsidR="0003388A" w:rsidRPr="0003388A">
        <w:rPr>
          <w:rFonts w:ascii="Arial" w:hAnsi="Arial" w:cs="Arial"/>
          <w:b/>
          <w:i/>
          <w:noProof/>
          <w:color w:val="181518"/>
          <w:sz w:val="32"/>
          <w:szCs w:val="32"/>
        </w:rPr>
        <w:t xml:space="preserve"> </w:t>
      </w:r>
    </w:p>
    <w:p w14:paraId="5F2E108A" w14:textId="0DD3930D" w:rsidR="00B32EF4" w:rsidRPr="007544FE" w:rsidRDefault="00B32EF4" w:rsidP="00B32EF4">
      <w:pPr>
        <w:jc w:val="both"/>
        <w:rPr>
          <w:sz w:val="22"/>
          <w:szCs w:val="22"/>
        </w:rPr>
      </w:pPr>
      <w:r w:rsidRPr="007544FE">
        <w:rPr>
          <w:sz w:val="22"/>
          <w:szCs w:val="22"/>
        </w:rPr>
        <w:t xml:space="preserve">*when planning a wedding to be conducted at </w:t>
      </w:r>
      <w:r w:rsidR="00FD78FE">
        <w:rPr>
          <w:sz w:val="22"/>
          <w:szCs w:val="22"/>
        </w:rPr>
        <w:t>Zion</w:t>
      </w:r>
      <w:r w:rsidRPr="007544FE">
        <w:rPr>
          <w:sz w:val="22"/>
          <w:szCs w:val="22"/>
        </w:rPr>
        <w:t>.</w:t>
      </w:r>
    </w:p>
    <w:p w14:paraId="053D787F" w14:textId="0620BCE3" w:rsidR="00B32EF4" w:rsidRPr="007544FE" w:rsidRDefault="00B32EF4" w:rsidP="00B32EF4">
      <w:pPr>
        <w:jc w:val="both"/>
        <w:rPr>
          <w:sz w:val="22"/>
          <w:szCs w:val="22"/>
        </w:rPr>
      </w:pPr>
      <w:r w:rsidRPr="007544FE">
        <w:rPr>
          <w:sz w:val="22"/>
          <w:szCs w:val="22"/>
        </w:rPr>
        <w:t>*when a new family moves into your neighborhood.</w:t>
      </w:r>
    </w:p>
    <w:p w14:paraId="22444501" w14:textId="2A6EE892" w:rsidR="00B32EF4" w:rsidRPr="007544FE" w:rsidRDefault="00B32EF4" w:rsidP="00B32EF4">
      <w:pPr>
        <w:jc w:val="both"/>
        <w:rPr>
          <w:sz w:val="22"/>
          <w:szCs w:val="22"/>
        </w:rPr>
      </w:pPr>
      <w:r w:rsidRPr="007544FE">
        <w:rPr>
          <w:sz w:val="22"/>
          <w:szCs w:val="22"/>
        </w:rPr>
        <w:t>*when you are planning to be out of town.</w:t>
      </w:r>
      <w:r w:rsidR="0003388A" w:rsidRPr="0003388A">
        <w:rPr>
          <w:rFonts w:ascii="Arial" w:hAnsi="Arial" w:cs="Arial"/>
          <w:b/>
          <w:i/>
          <w:noProof/>
          <w:color w:val="181518"/>
          <w:sz w:val="32"/>
          <w:szCs w:val="32"/>
        </w:rPr>
        <w:t xml:space="preserve"> </w:t>
      </w:r>
    </w:p>
    <w:p w14:paraId="1D371EC8" w14:textId="60EAD844" w:rsidR="00B32EF4" w:rsidRDefault="00B32EF4" w:rsidP="00582E6F">
      <w:pPr>
        <w:jc w:val="both"/>
        <w:rPr>
          <w:sz w:val="22"/>
          <w:szCs w:val="22"/>
        </w:rPr>
      </w:pPr>
      <w:r w:rsidRPr="007544FE">
        <w:rPr>
          <w:sz w:val="22"/>
          <w:szCs w:val="22"/>
        </w:rPr>
        <w:t>*when a brother or sister in Christ needs a visit from Pastor.</w:t>
      </w:r>
    </w:p>
    <w:p w14:paraId="1DC2F0EF" w14:textId="7BDCF1DE" w:rsidR="008F760F" w:rsidRDefault="008F760F">
      <w:pPr>
        <w:widowControl/>
        <w:overflowPunct/>
        <w:autoSpaceDE/>
        <w:autoSpaceDN/>
        <w:adjustRightInd/>
        <w:spacing w:after="200" w:line="276" w:lineRule="auto"/>
        <w:textAlignment w:val="auto"/>
        <w:rPr>
          <w:rFonts w:ascii="Arial" w:hAnsi="Arial" w:cs="Arial"/>
          <w:bCs/>
          <w:i/>
          <w:color w:val="181518"/>
          <w:sz w:val="32"/>
          <w:szCs w:val="32"/>
        </w:rPr>
      </w:pPr>
      <w:r>
        <w:rPr>
          <w:rFonts w:ascii="Arial" w:hAnsi="Arial" w:cs="Arial"/>
          <w:b/>
          <w:i/>
          <w:noProof/>
          <w:color w:val="181518"/>
          <w:sz w:val="32"/>
          <w:szCs w:val="32"/>
        </w:rPr>
        <w:drawing>
          <wp:anchor distT="0" distB="0" distL="114300" distR="114300" simplePos="0" relativeHeight="251662336" behindDoc="1" locked="0" layoutInCell="1" allowOverlap="1" wp14:anchorId="1601004B" wp14:editId="2EB178E3">
            <wp:simplePos x="0" y="0"/>
            <wp:positionH relativeFrom="column">
              <wp:posOffset>4248150</wp:posOffset>
            </wp:positionH>
            <wp:positionV relativeFrom="paragraph">
              <wp:posOffset>24130</wp:posOffset>
            </wp:positionV>
            <wp:extent cx="1371600" cy="505460"/>
            <wp:effectExtent l="0" t="0" r="0" b="8890"/>
            <wp:wrapTight wrapText="bothSides">
              <wp:wrapPolygon edited="0">
                <wp:start x="0" y="0"/>
                <wp:lineTo x="0" y="21166"/>
                <wp:lineTo x="21300" y="21166"/>
                <wp:lineTo x="21300"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1600" cy="5054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i/>
          <w:color w:val="181518"/>
          <w:sz w:val="32"/>
          <w:szCs w:val="32"/>
        </w:rPr>
        <w:br w:type="page"/>
      </w:r>
    </w:p>
    <w:p w14:paraId="5A11DF3D" w14:textId="2342C03A" w:rsidR="006E267C" w:rsidRPr="00324967" w:rsidRDefault="00477EC1" w:rsidP="00693B88">
      <w:pPr>
        <w:pStyle w:val="NormalWeb"/>
        <w:spacing w:before="0" w:beforeAutospacing="0" w:after="0" w:afterAutospacing="0"/>
        <w:rPr>
          <w:rFonts w:ascii="Arial" w:hAnsi="Arial" w:cs="Arial"/>
          <w:b/>
          <w:i/>
          <w:color w:val="181518"/>
        </w:rPr>
      </w:pPr>
      <w:r>
        <w:rPr>
          <w:rFonts w:ascii="Arial" w:hAnsi="Arial" w:cs="Arial"/>
          <w:b/>
          <w:i/>
          <w:noProof/>
          <w:color w:val="181518"/>
        </w:rPr>
        <w:drawing>
          <wp:anchor distT="0" distB="0" distL="114300" distR="114300" simplePos="0" relativeHeight="251693056" behindDoc="1" locked="0" layoutInCell="1" allowOverlap="1" wp14:anchorId="57A969EF" wp14:editId="4D29F174">
            <wp:simplePos x="0" y="0"/>
            <wp:positionH relativeFrom="column">
              <wp:posOffset>-76200</wp:posOffset>
            </wp:positionH>
            <wp:positionV relativeFrom="paragraph">
              <wp:posOffset>0</wp:posOffset>
            </wp:positionV>
            <wp:extent cx="1295400" cy="1304925"/>
            <wp:effectExtent l="0" t="0" r="0" b="9525"/>
            <wp:wrapTight wrapText="bothSides">
              <wp:wrapPolygon edited="0">
                <wp:start x="0" y="0"/>
                <wp:lineTo x="0" y="21442"/>
                <wp:lineTo x="21282" y="2144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from the pastor.jpeg"/>
                    <pic:cNvPicPr/>
                  </pic:nvPicPr>
                  <pic:blipFill>
                    <a:blip r:embed="rId18">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14:sizeRelH relativeFrom="page">
              <wp14:pctWidth>0</wp14:pctWidth>
            </wp14:sizeRelH>
            <wp14:sizeRelV relativeFrom="page">
              <wp14:pctHeight>0</wp14:pctHeight>
            </wp14:sizeRelV>
          </wp:anchor>
        </w:drawing>
      </w:r>
      <w:r w:rsidR="006E267C" w:rsidRPr="00324967">
        <w:rPr>
          <w:rFonts w:ascii="Arial" w:hAnsi="Arial" w:cs="Arial"/>
          <w:b/>
          <w:i/>
          <w:color w:val="181518"/>
        </w:rPr>
        <w:t>From the desk of Pastor Geske….</w:t>
      </w:r>
    </w:p>
    <w:p w14:paraId="6C3A772C" w14:textId="77777777" w:rsidR="008F760F" w:rsidRDefault="008F760F" w:rsidP="008F760F">
      <w:pPr>
        <w:jc w:val="center"/>
        <w:rPr>
          <w:b/>
          <w:bCs/>
          <w:i/>
          <w:iCs/>
          <w:sz w:val="32"/>
          <w:szCs w:val="32"/>
        </w:rPr>
      </w:pPr>
    </w:p>
    <w:p w14:paraId="6B80738A" w14:textId="2F3EE79C" w:rsidR="00DC6733" w:rsidRDefault="00DC6733" w:rsidP="00DC6733">
      <w:pPr>
        <w:rPr>
          <w:sz w:val="24"/>
          <w:szCs w:val="24"/>
        </w:rPr>
      </w:pPr>
      <w:r>
        <w:rPr>
          <w:sz w:val="24"/>
          <w:szCs w:val="24"/>
        </w:rPr>
        <w:t>G</w:t>
      </w:r>
      <w:r w:rsidRPr="000759B5">
        <w:rPr>
          <w:sz w:val="24"/>
          <w:szCs w:val="24"/>
        </w:rPr>
        <w:t>reetings in the name of C</w:t>
      </w:r>
      <w:r>
        <w:rPr>
          <w:sz w:val="24"/>
          <w:szCs w:val="24"/>
        </w:rPr>
        <w:t xml:space="preserve">hrist!  Back to school and back to the routines are what many of us our facing as we get into our Fall activities.   I often think of this time of the year as that song says, “It’s the most wonderful time of the year!”   I am excited to see God’s people of all ages growing in His Word.  I would like to encourage you to join in our Bible study on Sunday morning at 9:00 a.m.  </w:t>
      </w:r>
    </w:p>
    <w:p w14:paraId="39DD6959" w14:textId="77777777" w:rsidR="00DC6733" w:rsidRDefault="00DC6733" w:rsidP="00DC6733">
      <w:pPr>
        <w:rPr>
          <w:sz w:val="24"/>
          <w:szCs w:val="24"/>
        </w:rPr>
      </w:pPr>
      <w:r>
        <w:rPr>
          <w:sz w:val="24"/>
          <w:szCs w:val="24"/>
        </w:rPr>
        <w:tab/>
      </w:r>
      <w:r w:rsidRPr="000F0225">
        <w:rPr>
          <w:sz w:val="24"/>
          <w:szCs w:val="24"/>
        </w:rPr>
        <w:t xml:space="preserve">I like this article from a church in Ohio, the article was about why Bible study is important.  </w:t>
      </w:r>
      <w:r>
        <w:rPr>
          <w:sz w:val="24"/>
          <w:szCs w:val="24"/>
        </w:rPr>
        <w:t>The writer made these four points.</w:t>
      </w:r>
    </w:p>
    <w:p w14:paraId="7E1F4AAD" w14:textId="77777777" w:rsidR="00DC6733" w:rsidRDefault="00DC6733" w:rsidP="00DC6733">
      <w:pPr>
        <w:rPr>
          <w:sz w:val="24"/>
          <w:szCs w:val="24"/>
        </w:rPr>
      </w:pPr>
      <w:r w:rsidRPr="000F0225">
        <w:rPr>
          <w:sz w:val="24"/>
          <w:szCs w:val="24"/>
        </w:rPr>
        <w:t xml:space="preserve">1. </w:t>
      </w:r>
      <w:r w:rsidRPr="00741991">
        <w:rPr>
          <w:b/>
          <w:sz w:val="24"/>
          <w:szCs w:val="24"/>
        </w:rPr>
        <w:t>Bible study is profitable.</w:t>
      </w:r>
      <w:r w:rsidRPr="000F0225">
        <w:rPr>
          <w:sz w:val="24"/>
          <w:szCs w:val="24"/>
        </w:rPr>
        <w:t xml:space="preserve"> It is in our own best interest to study the scriptures. It is good for us spiritually to make an effort to come out to Bible study and to have the opportunity to search the scriptures as often as possible. Paul tells us that the scriptures are profitable (2 Timothy 3:16, 17). Five things are mentioned by Paul in this passage. The scriptures are profitable for (1) doctrine, (2) reproof, (3) correction, (4) instruction in righteousness (5), and to furnish unto all good works. These are not five insignificant things. They are all very important to the welfare of our souls. At any given Bible study, we can profit in one of these areas, and many times more than one. This alone is a good reason to attend Bible study. </w:t>
      </w:r>
    </w:p>
    <w:p w14:paraId="1180DCC4" w14:textId="77777777" w:rsidR="00DC6733" w:rsidRDefault="00DC6733" w:rsidP="00DC6733">
      <w:pPr>
        <w:rPr>
          <w:sz w:val="24"/>
          <w:szCs w:val="24"/>
        </w:rPr>
      </w:pPr>
      <w:r w:rsidRPr="000F0225">
        <w:rPr>
          <w:sz w:val="24"/>
          <w:szCs w:val="24"/>
        </w:rPr>
        <w:t xml:space="preserve">2. </w:t>
      </w:r>
      <w:r w:rsidRPr="00741991">
        <w:rPr>
          <w:b/>
          <w:sz w:val="24"/>
          <w:szCs w:val="24"/>
        </w:rPr>
        <w:t>Bible study causes growth.</w:t>
      </w:r>
      <w:r w:rsidRPr="000F0225">
        <w:rPr>
          <w:sz w:val="24"/>
          <w:szCs w:val="24"/>
        </w:rPr>
        <w:t xml:space="preserve"> Every Christian who is concerned about growing will attend Bible study. Sufficient spiritual growth is impossible without a proper diet of God's Word. There are too many Christians who are not as mature as they should be because they do not spend enough time in the Word of God (Hebrews 5:12-14). Do you study the Word of God like you should? Do you take advantage of opportunities to attend services that might enhance your spiritual knowledge? Most people who avoid making a commitment to attend Bible study usually do not study very much outside of Bible class. They become stagnant and grow weak spiritually. Are you allowing that to happen to you? If so, the only person who can do something about it is you. Make a commitment to Christ. Determine to start coming to all Bible classes so that you can grow in the Lord the way you should. </w:t>
      </w:r>
    </w:p>
    <w:p w14:paraId="17A1FFE1" w14:textId="77777777" w:rsidR="00DC6733" w:rsidRDefault="00DC6733" w:rsidP="00DC6733">
      <w:pPr>
        <w:rPr>
          <w:sz w:val="24"/>
          <w:szCs w:val="24"/>
        </w:rPr>
      </w:pPr>
      <w:r w:rsidRPr="000F0225">
        <w:rPr>
          <w:sz w:val="24"/>
          <w:szCs w:val="24"/>
        </w:rPr>
        <w:t xml:space="preserve">3. </w:t>
      </w:r>
      <w:r w:rsidRPr="00741991">
        <w:rPr>
          <w:b/>
          <w:sz w:val="24"/>
          <w:szCs w:val="24"/>
        </w:rPr>
        <w:t>Bible study produces faith.</w:t>
      </w:r>
      <w:r w:rsidRPr="000F0225">
        <w:rPr>
          <w:sz w:val="24"/>
          <w:szCs w:val="24"/>
        </w:rPr>
        <w:t xml:space="preserve"> It was Paul that told us that faith comes by hearing the “...Shine out among them like beacon lights, holding out to them the Word of Life” (Phil 2:15-16) </w:t>
      </w:r>
      <w:r>
        <w:rPr>
          <w:sz w:val="24"/>
          <w:szCs w:val="24"/>
        </w:rPr>
        <w:t xml:space="preserve"> . . . </w:t>
      </w:r>
      <w:r w:rsidRPr="000F0225">
        <w:rPr>
          <w:sz w:val="24"/>
          <w:szCs w:val="24"/>
        </w:rPr>
        <w:t xml:space="preserve">The Word of God makes a person strong in the faith. This is why the devil wants to keep people away from the Bible. He knows that faith leads to a pleasing relationship with God, and he knows that the Word of God is the source of faith. Don't let the devil beat you. Equip yourself with the Word of God so that you can stand against his assaults. Attend every Bible class and build up your faith. </w:t>
      </w:r>
    </w:p>
    <w:p w14:paraId="3CE228D0" w14:textId="77777777" w:rsidR="00DC6733" w:rsidRPr="000F0225" w:rsidRDefault="00DC6733" w:rsidP="00DC6733">
      <w:pPr>
        <w:rPr>
          <w:sz w:val="24"/>
          <w:szCs w:val="24"/>
        </w:rPr>
      </w:pPr>
      <w:r w:rsidRPr="00741991">
        <w:rPr>
          <w:b/>
          <w:sz w:val="24"/>
          <w:szCs w:val="24"/>
        </w:rPr>
        <w:t>4. Bible study helps us to distinguish truth from error</w:t>
      </w:r>
      <w:r w:rsidRPr="000F0225">
        <w:rPr>
          <w:sz w:val="24"/>
          <w:szCs w:val="24"/>
        </w:rPr>
        <w:t>. We have a responsibility to know truth and fight against error (Ephesians 4:14; 5:11; 1 John 4:1). Those who can't recognize false doctrine for what it is will be led astray and will lose favor with God (2 Timothy 2:15-17). Bible study helps Christians in this area. In many Bible study classes, specific false doctrines are exposed and passages that can help combat the error are revealed. One's ability to rightly handle the Word of truth is thus increased. Doesn't that make coming to Bible study worthwhile?</w:t>
      </w:r>
      <w:r>
        <w:rPr>
          <w:sz w:val="24"/>
          <w:szCs w:val="24"/>
        </w:rPr>
        <w:t xml:space="preserve">” </w:t>
      </w:r>
      <w:r w:rsidRPr="00896070">
        <w:rPr>
          <w:sz w:val="18"/>
          <w:szCs w:val="18"/>
        </w:rPr>
        <w:t xml:space="preserve"> (Beacon Brother Church of Christ in Akron, OH)</w:t>
      </w:r>
    </w:p>
    <w:p w14:paraId="4B4497BE" w14:textId="77777777" w:rsidR="00DC6733" w:rsidRPr="000F0225" w:rsidRDefault="00DC6733" w:rsidP="00DC6733">
      <w:pPr>
        <w:rPr>
          <w:sz w:val="24"/>
          <w:szCs w:val="24"/>
        </w:rPr>
      </w:pPr>
    </w:p>
    <w:p w14:paraId="217E283F" w14:textId="2752F460" w:rsidR="00DC6733" w:rsidRDefault="00DC6733" w:rsidP="00DC6733">
      <w:pPr>
        <w:rPr>
          <w:sz w:val="24"/>
          <w:szCs w:val="24"/>
        </w:rPr>
      </w:pPr>
      <w:r>
        <w:rPr>
          <w:sz w:val="24"/>
          <w:szCs w:val="24"/>
        </w:rPr>
        <w:t xml:space="preserve">Yes! Worship and Bible study are important and give us opportunities to grow in our relationship with God and with one another.  It would be great if we would be a church that is in the Word both in Worship and Bible Study.  I believe that the church grows as God’s people are growing and are excited about sharing what God is doing through their church.  </w:t>
      </w:r>
    </w:p>
    <w:p w14:paraId="7FDAB2A7" w14:textId="69075A58" w:rsidR="00DC6733" w:rsidRPr="000F0225" w:rsidRDefault="00DC6733" w:rsidP="00DC6733">
      <w:pPr>
        <w:rPr>
          <w:sz w:val="24"/>
          <w:szCs w:val="24"/>
        </w:rPr>
      </w:pPr>
      <w:r>
        <w:rPr>
          <w:sz w:val="24"/>
          <w:szCs w:val="24"/>
        </w:rPr>
        <w:br/>
        <w:t xml:space="preserve">May God use us to share the love and forgiveness of Jesus with our communities, our family and friends and may God use us to reach the ends of the earth. </w:t>
      </w:r>
    </w:p>
    <w:p w14:paraId="0404B299" w14:textId="77777777" w:rsidR="00DC6733" w:rsidRDefault="00DC6733" w:rsidP="00DC6733">
      <w:pPr>
        <w:rPr>
          <w:sz w:val="24"/>
          <w:szCs w:val="24"/>
        </w:rPr>
      </w:pPr>
    </w:p>
    <w:p w14:paraId="434449DC" w14:textId="1EF762A8" w:rsidR="00DC6733" w:rsidRDefault="00DC6733" w:rsidP="00DC6733">
      <w:pPr>
        <w:rPr>
          <w:sz w:val="24"/>
          <w:szCs w:val="24"/>
        </w:rPr>
      </w:pPr>
      <w:r>
        <w:rPr>
          <w:sz w:val="24"/>
          <w:szCs w:val="24"/>
        </w:rPr>
        <w:t>I look forward to seeing you in worship and in Bible class!  May God continue to bless us as we serve Him.</w:t>
      </w:r>
    </w:p>
    <w:p w14:paraId="2DD25231" w14:textId="2DFB5429" w:rsidR="00DC6733" w:rsidRPr="000759B5" w:rsidRDefault="00DC6733" w:rsidP="00DC6733">
      <w:pPr>
        <w:rPr>
          <w:sz w:val="24"/>
          <w:szCs w:val="24"/>
        </w:rPr>
      </w:pPr>
    </w:p>
    <w:p w14:paraId="78A7F066" w14:textId="0986EDBA" w:rsidR="00DC6733" w:rsidRPr="000759B5" w:rsidRDefault="00DC6733" w:rsidP="00DC6733">
      <w:pPr>
        <w:rPr>
          <w:sz w:val="24"/>
          <w:szCs w:val="24"/>
        </w:rPr>
      </w:pPr>
      <w:r w:rsidRPr="000759B5">
        <w:rPr>
          <w:sz w:val="24"/>
          <w:szCs w:val="24"/>
        </w:rPr>
        <w:t>In Christ,</w:t>
      </w:r>
    </w:p>
    <w:p w14:paraId="5DBE67A6" w14:textId="6067A3EC" w:rsidR="00DC6733" w:rsidRDefault="00054369" w:rsidP="00DC6733">
      <w:pPr>
        <w:rPr>
          <w:sz w:val="24"/>
          <w:szCs w:val="24"/>
        </w:rPr>
      </w:pPr>
      <w:r>
        <w:rPr>
          <w:sz w:val="24"/>
          <w:szCs w:val="24"/>
        </w:rPr>
        <w:t>Pastor</w:t>
      </w:r>
      <w:r w:rsidR="00DC6733" w:rsidRPr="000759B5">
        <w:rPr>
          <w:sz w:val="24"/>
          <w:szCs w:val="24"/>
        </w:rPr>
        <w:t xml:space="preserve">. Jeffrey Geske </w:t>
      </w:r>
    </w:p>
    <w:p w14:paraId="69F4C639" w14:textId="05CBD821" w:rsidR="008F760F" w:rsidRDefault="008F760F" w:rsidP="008F760F">
      <w:pPr>
        <w:rPr>
          <w:b/>
          <w:sz w:val="32"/>
          <w:szCs w:val="28"/>
        </w:rPr>
      </w:pPr>
    </w:p>
    <w:p w14:paraId="027F0C73" w14:textId="1DA5B1E4" w:rsidR="00B32EF4" w:rsidRPr="007565E8" w:rsidRDefault="00B32EF4" w:rsidP="003D0CE4">
      <w:pPr>
        <w:widowControl/>
        <w:overflowPunct/>
        <w:autoSpaceDE/>
        <w:autoSpaceDN/>
        <w:adjustRightInd/>
        <w:spacing w:after="200" w:line="276" w:lineRule="auto"/>
        <w:textAlignment w:val="auto"/>
        <w:rPr>
          <w:b/>
          <w:sz w:val="32"/>
          <w:szCs w:val="28"/>
        </w:rPr>
      </w:pPr>
      <w:r w:rsidRPr="007565E8">
        <w:rPr>
          <w:b/>
          <w:sz w:val="32"/>
          <w:szCs w:val="28"/>
        </w:rPr>
        <w:t xml:space="preserve">Sunday Morning Bible Class </w:t>
      </w:r>
      <w:r w:rsidR="00567A11">
        <w:rPr>
          <w:b/>
          <w:sz w:val="32"/>
          <w:szCs w:val="28"/>
        </w:rPr>
        <w:t xml:space="preserve"> </w:t>
      </w:r>
    </w:p>
    <w:p w14:paraId="5F0D513F" w14:textId="68C1C24B" w:rsidR="00B32EF4" w:rsidRPr="006A5233" w:rsidRDefault="00B32EF4" w:rsidP="00B32EF4">
      <w:pPr>
        <w:widowControl/>
        <w:overflowPunct/>
        <w:autoSpaceDE/>
        <w:autoSpaceDN/>
        <w:adjustRightInd/>
        <w:ind w:left="-60"/>
        <w:jc w:val="center"/>
        <w:rPr>
          <w:rFonts w:ascii="Arial" w:hAnsi="Arial" w:cs="Arial"/>
          <w:b/>
          <w:bCs/>
          <w:i/>
          <w:color w:val="000000" w:themeColor="text1"/>
          <w:sz w:val="28"/>
          <w:szCs w:val="28"/>
        </w:rPr>
      </w:pPr>
      <w:r w:rsidRPr="006A5233">
        <w:rPr>
          <w:rFonts w:ascii="Arial" w:hAnsi="Arial" w:cs="Arial"/>
          <w:b/>
          <w:bCs/>
          <w:i/>
          <w:color w:val="000000" w:themeColor="text1"/>
          <w:sz w:val="28"/>
          <w:szCs w:val="28"/>
        </w:rPr>
        <w:t>Please come and join our study of the Word of God!</w:t>
      </w:r>
    </w:p>
    <w:p w14:paraId="1CF2C3F2" w14:textId="57569416" w:rsidR="00B32EF4" w:rsidRPr="006B53AD" w:rsidRDefault="00B32EF4" w:rsidP="00B32EF4">
      <w:pPr>
        <w:rPr>
          <w:color w:val="000000" w:themeColor="text1"/>
          <w:sz w:val="22"/>
          <w:szCs w:val="22"/>
        </w:rPr>
      </w:pPr>
    </w:p>
    <w:p w14:paraId="5D393853" w14:textId="7EEE38A1" w:rsidR="006B53AD" w:rsidRDefault="006A5233" w:rsidP="006B53AD">
      <w:pPr>
        <w:jc w:val="center"/>
        <w:rPr>
          <w:rFonts w:ascii="Arial" w:hAnsi="Arial" w:cs="Arial"/>
          <w:i/>
          <w:iCs/>
          <w:color w:val="000000" w:themeColor="text1"/>
          <w:sz w:val="32"/>
          <w:szCs w:val="32"/>
        </w:rPr>
      </w:pPr>
      <w:r>
        <w:rPr>
          <w:rFonts w:ascii="Helvetica Neue" w:hAnsi="Helvetica Neue"/>
          <w:noProof/>
          <w:color w:val="000000" w:themeColor="text1"/>
        </w:rPr>
        <w:drawing>
          <wp:anchor distT="0" distB="0" distL="114300" distR="114300" simplePos="0" relativeHeight="251744256" behindDoc="1" locked="0" layoutInCell="1" allowOverlap="1" wp14:anchorId="1A503E83" wp14:editId="6A48C597">
            <wp:simplePos x="0" y="0"/>
            <wp:positionH relativeFrom="column">
              <wp:posOffset>4381500</wp:posOffset>
            </wp:positionH>
            <wp:positionV relativeFrom="paragraph">
              <wp:posOffset>78105</wp:posOffset>
            </wp:positionV>
            <wp:extent cx="1714500" cy="2657475"/>
            <wp:effectExtent l="0" t="0" r="0" b="9525"/>
            <wp:wrapTight wrapText="bothSides">
              <wp:wrapPolygon edited="0">
                <wp:start x="0" y="0"/>
                <wp:lineTo x="0" y="21523"/>
                <wp:lineTo x="21360" y="21523"/>
                <wp:lineTo x="2136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0"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B0C">
        <w:rPr>
          <w:rFonts w:ascii="Arial" w:hAnsi="Arial" w:cs="Arial"/>
          <w:i/>
          <w:iCs/>
          <w:color w:val="000000" w:themeColor="text1"/>
          <w:sz w:val="32"/>
          <w:szCs w:val="32"/>
        </w:rPr>
        <w:t>God’s Word of Today ~ Study of Philippians</w:t>
      </w:r>
    </w:p>
    <w:p w14:paraId="3AC8B4A1" w14:textId="77777777" w:rsidR="00C42B0C" w:rsidRPr="00C42B0C" w:rsidRDefault="00C42B0C" w:rsidP="00C42B0C">
      <w:pPr>
        <w:widowControl/>
        <w:shd w:val="clear" w:color="auto" w:fill="FFFFFF"/>
        <w:overflowPunct/>
        <w:autoSpaceDE/>
        <w:autoSpaceDN/>
        <w:adjustRightInd/>
        <w:rPr>
          <w:rFonts w:ascii="Helvetica Neue" w:hAnsi="Helvetica Neue"/>
          <w:color w:val="000000" w:themeColor="text1"/>
          <w:kern w:val="0"/>
          <w:sz w:val="24"/>
          <w:szCs w:val="24"/>
        </w:rPr>
      </w:pPr>
      <w:r w:rsidRPr="00C42B0C">
        <w:rPr>
          <w:rFonts w:ascii="Helvetica Neue" w:hAnsi="Helvetica Neue"/>
          <w:color w:val="000000" w:themeColor="text1"/>
          <w:kern w:val="0"/>
          <w:sz w:val="24"/>
          <w:szCs w:val="24"/>
        </w:rPr>
        <w:t>Each study in the </w:t>
      </w:r>
      <w:r w:rsidRPr="00C42B0C">
        <w:rPr>
          <w:rFonts w:ascii="Helvetica Neue" w:hAnsi="Helvetica Neue"/>
          <w:i/>
          <w:iCs/>
          <w:color w:val="000000" w:themeColor="text1"/>
          <w:kern w:val="0"/>
          <w:sz w:val="24"/>
          <w:szCs w:val="24"/>
          <w:bdr w:val="none" w:sz="0" w:space="0" w:color="auto" w:frame="1"/>
        </w:rPr>
        <w:t>God’s Word for Today</w:t>
      </w:r>
      <w:r w:rsidRPr="00C42B0C">
        <w:rPr>
          <w:rFonts w:ascii="Helvetica Neue" w:hAnsi="Helvetica Neue"/>
          <w:color w:val="000000" w:themeColor="text1"/>
          <w:kern w:val="0"/>
          <w:sz w:val="24"/>
          <w:szCs w:val="24"/>
        </w:rPr>
        <w:t> series provides an in-depth exploration of a book of the Bible. Each session includes:</w:t>
      </w:r>
    </w:p>
    <w:p w14:paraId="40C65C14" w14:textId="77777777" w:rsidR="00C42B0C" w:rsidRPr="00C42B0C" w:rsidRDefault="00C42B0C" w:rsidP="00C42B0C">
      <w:pPr>
        <w:widowControl/>
        <w:numPr>
          <w:ilvl w:val="0"/>
          <w:numId w:val="4"/>
        </w:numPr>
        <w:overflowPunct/>
        <w:autoSpaceDE/>
        <w:autoSpaceDN/>
        <w:adjustRightInd/>
        <w:ind w:left="300"/>
        <w:rPr>
          <w:rFonts w:ascii="Helvetica Neue" w:hAnsi="Helvetica Neue"/>
          <w:color w:val="000000" w:themeColor="text1"/>
          <w:kern w:val="0"/>
          <w:sz w:val="24"/>
          <w:szCs w:val="24"/>
        </w:rPr>
      </w:pPr>
      <w:r w:rsidRPr="00C42B0C">
        <w:rPr>
          <w:rFonts w:ascii="Helvetica Neue" w:hAnsi="Helvetica Neue"/>
          <w:color w:val="000000" w:themeColor="text1"/>
          <w:kern w:val="0"/>
          <w:sz w:val="24"/>
          <w:szCs w:val="24"/>
        </w:rPr>
        <w:t>background information on the book of the Bible, its author, audience, occasion, and purpose;</w:t>
      </w:r>
    </w:p>
    <w:p w14:paraId="14C75212" w14:textId="77777777" w:rsidR="00C42B0C" w:rsidRPr="00C42B0C" w:rsidRDefault="00C42B0C" w:rsidP="00C42B0C">
      <w:pPr>
        <w:widowControl/>
        <w:numPr>
          <w:ilvl w:val="0"/>
          <w:numId w:val="4"/>
        </w:numPr>
        <w:overflowPunct/>
        <w:autoSpaceDE/>
        <w:autoSpaceDN/>
        <w:adjustRightInd/>
        <w:ind w:left="300"/>
        <w:rPr>
          <w:rFonts w:ascii="Helvetica Neue" w:hAnsi="Helvetica Neue"/>
          <w:color w:val="000000" w:themeColor="text1"/>
          <w:kern w:val="0"/>
          <w:sz w:val="24"/>
          <w:szCs w:val="24"/>
        </w:rPr>
      </w:pPr>
      <w:r w:rsidRPr="00C42B0C">
        <w:rPr>
          <w:rFonts w:ascii="Helvetica Neue" w:hAnsi="Helvetica Neue"/>
          <w:color w:val="000000" w:themeColor="text1"/>
          <w:kern w:val="0"/>
          <w:sz w:val="24"/>
          <w:szCs w:val="24"/>
        </w:rPr>
        <w:t>learning experiences that promote exciting and challenging discussions;</w:t>
      </w:r>
    </w:p>
    <w:p w14:paraId="3DA4381C" w14:textId="77777777" w:rsidR="00C42B0C" w:rsidRPr="00C42B0C" w:rsidRDefault="00C42B0C" w:rsidP="00C42B0C">
      <w:pPr>
        <w:widowControl/>
        <w:numPr>
          <w:ilvl w:val="0"/>
          <w:numId w:val="4"/>
        </w:numPr>
        <w:overflowPunct/>
        <w:autoSpaceDE/>
        <w:autoSpaceDN/>
        <w:adjustRightInd/>
        <w:ind w:left="300"/>
        <w:rPr>
          <w:rFonts w:ascii="Helvetica Neue" w:hAnsi="Helvetica Neue"/>
          <w:color w:val="000000" w:themeColor="text1"/>
          <w:kern w:val="0"/>
          <w:sz w:val="24"/>
          <w:szCs w:val="24"/>
        </w:rPr>
      </w:pPr>
      <w:r w:rsidRPr="00C42B0C">
        <w:rPr>
          <w:rFonts w:ascii="Helvetica Neue" w:hAnsi="Helvetica Neue"/>
          <w:color w:val="000000" w:themeColor="text1"/>
          <w:kern w:val="0"/>
          <w:sz w:val="24"/>
          <w:szCs w:val="24"/>
        </w:rPr>
        <w:t>notes for leaders that answer questions, suggest a learning process, and provide additional information;</w:t>
      </w:r>
    </w:p>
    <w:p w14:paraId="60094D28" w14:textId="77777777" w:rsidR="00C42B0C" w:rsidRPr="00C42B0C" w:rsidRDefault="00C42B0C" w:rsidP="00C42B0C">
      <w:pPr>
        <w:widowControl/>
        <w:numPr>
          <w:ilvl w:val="0"/>
          <w:numId w:val="4"/>
        </w:numPr>
        <w:overflowPunct/>
        <w:autoSpaceDE/>
        <w:autoSpaceDN/>
        <w:adjustRightInd/>
        <w:ind w:left="300"/>
        <w:rPr>
          <w:rFonts w:ascii="Helvetica Neue" w:hAnsi="Helvetica Neue"/>
          <w:color w:val="000000" w:themeColor="text1"/>
          <w:kern w:val="0"/>
          <w:sz w:val="24"/>
          <w:szCs w:val="24"/>
        </w:rPr>
      </w:pPr>
      <w:r w:rsidRPr="00C42B0C">
        <w:rPr>
          <w:rFonts w:ascii="Helvetica Neue" w:hAnsi="Helvetica Neue"/>
          <w:color w:val="000000" w:themeColor="text1"/>
          <w:kern w:val="0"/>
          <w:sz w:val="24"/>
          <w:szCs w:val="24"/>
        </w:rPr>
        <w:t>discussion starters that help participants apply God’s Word to their daily lives.</w:t>
      </w:r>
    </w:p>
    <w:p w14:paraId="41F5F697" w14:textId="77777777" w:rsidR="00C42B0C" w:rsidRDefault="00C42B0C" w:rsidP="00C42B0C">
      <w:pPr>
        <w:widowControl/>
        <w:shd w:val="clear" w:color="auto" w:fill="FFFFFF"/>
        <w:overflowPunct/>
        <w:autoSpaceDE/>
        <w:autoSpaceDN/>
        <w:adjustRightInd/>
        <w:spacing w:after="225"/>
        <w:rPr>
          <w:rFonts w:ascii="Helvetica Neue" w:hAnsi="Helvetica Neue"/>
          <w:color w:val="000000" w:themeColor="text1"/>
          <w:kern w:val="0"/>
          <w:sz w:val="24"/>
          <w:szCs w:val="24"/>
        </w:rPr>
      </w:pPr>
      <w:r w:rsidRPr="00C42B0C">
        <w:rPr>
          <w:rFonts w:ascii="Helvetica Neue" w:hAnsi="Helvetica Neue"/>
          <w:color w:val="000000" w:themeColor="text1"/>
          <w:kern w:val="0"/>
          <w:sz w:val="24"/>
          <w:szCs w:val="24"/>
        </w:rPr>
        <w:t xml:space="preserve">(6 sessions) </w:t>
      </w:r>
    </w:p>
    <w:p w14:paraId="5FE1E034" w14:textId="1401E61C" w:rsidR="00C42B0C" w:rsidRDefault="00C42B0C" w:rsidP="00C42B0C">
      <w:pPr>
        <w:widowControl/>
        <w:shd w:val="clear" w:color="auto" w:fill="FFFFFF"/>
        <w:overflowPunct/>
        <w:autoSpaceDE/>
        <w:autoSpaceDN/>
        <w:adjustRightInd/>
        <w:spacing w:after="225"/>
        <w:rPr>
          <w:rFonts w:ascii="Helvetica Neue" w:hAnsi="Helvetica Neue"/>
          <w:color w:val="000000" w:themeColor="text1"/>
          <w:kern w:val="0"/>
          <w:sz w:val="24"/>
          <w:szCs w:val="24"/>
        </w:rPr>
      </w:pPr>
      <w:r w:rsidRPr="00C42B0C">
        <w:rPr>
          <w:rFonts w:ascii="Helvetica Neue" w:hAnsi="Helvetica Neue"/>
          <w:color w:val="000000" w:themeColor="text1"/>
          <w:kern w:val="0"/>
          <w:sz w:val="24"/>
          <w:szCs w:val="24"/>
        </w:rPr>
        <w:t>In this epistle, Paul characterizes the Christian life in this way: joy no matter what the circumstances; an eagerness to suffer for Christ; humility that follows Christ in putting others first; trust in Christ alone for righteousness.</w:t>
      </w:r>
    </w:p>
    <w:p w14:paraId="29F8C180" w14:textId="14572842" w:rsidR="006A383C" w:rsidRDefault="00582E6F" w:rsidP="006A383C">
      <w:pPr>
        <w:rPr>
          <w:rFonts w:ascii="TimesNewRomanPSMT" w:hAnsi="TimesNewRomanPSMT"/>
          <w:b/>
          <w:color w:val="000000"/>
          <w:kern w:val="0"/>
          <w:sz w:val="28"/>
          <w:szCs w:val="32"/>
        </w:rPr>
      </w:pPr>
      <w:r w:rsidRPr="009A793F">
        <w:rPr>
          <w:rFonts w:ascii="TimesNewRomanPSMT" w:hAnsi="TimesNewRomanPSMT"/>
          <w:b/>
          <w:noProof/>
          <w:color w:val="000000"/>
          <w:kern w:val="0"/>
          <w:sz w:val="22"/>
          <w:szCs w:val="22"/>
        </w:rPr>
        <w:drawing>
          <wp:anchor distT="0" distB="0" distL="114300" distR="114300" simplePos="0" relativeHeight="251648000" behindDoc="1" locked="0" layoutInCell="1" allowOverlap="1" wp14:anchorId="5015C4C7" wp14:editId="269763C6">
            <wp:simplePos x="0" y="0"/>
            <wp:positionH relativeFrom="column">
              <wp:posOffset>-635</wp:posOffset>
            </wp:positionH>
            <wp:positionV relativeFrom="paragraph">
              <wp:posOffset>164465</wp:posOffset>
            </wp:positionV>
            <wp:extent cx="1508760" cy="1171575"/>
            <wp:effectExtent l="0" t="0" r="0" b="9525"/>
            <wp:wrapTight wrapText="bothSides">
              <wp:wrapPolygon edited="0">
                <wp:start x="0" y="0"/>
                <wp:lineTo x="0" y="21424"/>
                <wp:lineTo x="21273" y="2142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ship 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08760" cy="1171575"/>
                    </a:xfrm>
                    <a:prstGeom prst="rect">
                      <a:avLst/>
                    </a:prstGeom>
                  </pic:spPr>
                </pic:pic>
              </a:graphicData>
            </a:graphic>
            <wp14:sizeRelH relativeFrom="page">
              <wp14:pctWidth>0</wp14:pctWidth>
            </wp14:sizeRelH>
            <wp14:sizeRelV relativeFrom="page">
              <wp14:pctHeight>0</wp14:pctHeight>
            </wp14:sizeRelV>
          </wp:anchor>
        </w:drawing>
      </w:r>
      <w:r w:rsidR="006A383C" w:rsidRPr="00582E6F">
        <w:rPr>
          <w:rFonts w:ascii="TimesNewRomanPSMT" w:hAnsi="TimesNewRomanPSMT"/>
          <w:b/>
          <w:color w:val="000000"/>
          <w:kern w:val="0"/>
          <w:sz w:val="28"/>
          <w:szCs w:val="32"/>
        </w:rPr>
        <w:t xml:space="preserve">Newsletter Article – </w:t>
      </w:r>
      <w:r w:rsidR="00B66029">
        <w:rPr>
          <w:rFonts w:ascii="TimesNewRomanPSMT" w:hAnsi="TimesNewRomanPSMT"/>
          <w:b/>
          <w:color w:val="000000"/>
          <w:kern w:val="0"/>
          <w:sz w:val="28"/>
          <w:szCs w:val="32"/>
        </w:rPr>
        <w:t>September</w:t>
      </w:r>
      <w:r w:rsidR="00477EC1">
        <w:rPr>
          <w:rFonts w:ascii="TimesNewRomanPSMT" w:hAnsi="TimesNewRomanPSMT"/>
          <w:b/>
          <w:color w:val="000000"/>
          <w:kern w:val="0"/>
          <w:sz w:val="28"/>
          <w:szCs w:val="32"/>
        </w:rPr>
        <w:t xml:space="preserve"> </w:t>
      </w:r>
      <w:r w:rsidR="00A74C21">
        <w:rPr>
          <w:rFonts w:ascii="TimesNewRomanPSMT" w:hAnsi="TimesNewRomanPSMT"/>
          <w:b/>
          <w:color w:val="000000"/>
          <w:kern w:val="0"/>
          <w:sz w:val="28"/>
          <w:szCs w:val="32"/>
        </w:rPr>
        <w:t>2020</w:t>
      </w:r>
    </w:p>
    <w:p w14:paraId="08AB4FDF" w14:textId="77777777" w:rsidR="00CA2F4F" w:rsidRDefault="00CA2F4F" w:rsidP="00CA2F4F">
      <w:pPr>
        <w:rPr>
          <w:bCs/>
          <w:i/>
          <w:iCs/>
        </w:rPr>
      </w:pPr>
      <w:r w:rsidRPr="009A793F">
        <w:rPr>
          <w:bCs/>
          <w:i/>
          <w:iCs/>
        </w:rPr>
        <w:t>(--From the LCMS website)</w:t>
      </w:r>
    </w:p>
    <w:p w14:paraId="47241E39" w14:textId="77777777" w:rsidR="006A383C" w:rsidRPr="009A793F" w:rsidRDefault="006A383C" w:rsidP="006A383C">
      <w:pPr>
        <w:rPr>
          <w:rFonts w:ascii="TimesNewRomanPSMT" w:hAnsi="TimesNewRomanPSMT"/>
          <w:color w:val="000000"/>
          <w:kern w:val="0"/>
          <w:sz w:val="22"/>
          <w:szCs w:val="22"/>
        </w:rPr>
      </w:pPr>
    </w:p>
    <w:p w14:paraId="60D06970" w14:textId="77777777" w:rsidR="006B1FB5" w:rsidRDefault="006B1FB5" w:rsidP="006B1FB5">
      <w:pPr>
        <w:pStyle w:val="Body"/>
        <w:rPr>
          <w:rFonts w:ascii="Times New Roman" w:eastAsia="Times New Roman" w:hAnsi="Times New Roman" w:cs="Times New Roman"/>
          <w:sz w:val="24"/>
          <w:szCs w:val="24"/>
        </w:rPr>
      </w:pPr>
      <w:r>
        <w:rPr>
          <w:rFonts w:ascii="Times New Roman" w:hAnsi="Times New Roman"/>
          <w:sz w:val="24"/>
          <w:szCs w:val="24"/>
        </w:rPr>
        <w:t xml:space="preserve">“Whatever your hand finds to do, do it with all </w:t>
      </w:r>
      <w:proofErr w:type="spellStart"/>
      <w:r>
        <w:rPr>
          <w:rFonts w:ascii="Times New Roman" w:hAnsi="Times New Roman"/>
          <w:sz w:val="24"/>
          <w:szCs w:val="24"/>
        </w:rPr>
        <w:t>your</w:t>
      </w:r>
      <w:proofErr w:type="spellEnd"/>
      <w:r>
        <w:rPr>
          <w:rFonts w:ascii="Times New Roman" w:hAnsi="Times New Roman"/>
          <w:sz w:val="24"/>
          <w:szCs w:val="24"/>
        </w:rPr>
        <w:t xml:space="preserve"> might” (Eccl 9:10).</w:t>
      </w:r>
    </w:p>
    <w:p w14:paraId="3669D9BC" w14:textId="77777777" w:rsidR="006B1FB5" w:rsidRDefault="006B1FB5" w:rsidP="006B1FB5">
      <w:pPr>
        <w:pStyle w:val="Body"/>
        <w:rPr>
          <w:rFonts w:ascii="Times New Roman" w:eastAsia="Times New Roman" w:hAnsi="Times New Roman" w:cs="Times New Roman"/>
          <w:sz w:val="24"/>
          <w:szCs w:val="24"/>
        </w:rPr>
      </w:pPr>
    </w:p>
    <w:p w14:paraId="15D2D84B" w14:textId="77777777" w:rsidR="006B1FB5" w:rsidRDefault="006B1FB5" w:rsidP="006B1FB5">
      <w:pPr>
        <w:pStyle w:val="Body"/>
        <w:rPr>
          <w:rFonts w:ascii="Times New Roman" w:eastAsia="Times New Roman" w:hAnsi="Times New Roman" w:cs="Times New Roman"/>
          <w:sz w:val="24"/>
          <w:szCs w:val="24"/>
        </w:rPr>
      </w:pPr>
      <w:r>
        <w:rPr>
          <w:rFonts w:ascii="Times New Roman" w:hAnsi="Times New Roman"/>
          <w:sz w:val="24"/>
          <w:szCs w:val="24"/>
        </w:rPr>
        <w:t>God bids us to be faithful in the tasks He calls us to do. He calls us to be members of a family (husbands and wives; fathers and mothers; sons and daughters). He calls us to be members of society (those who govern and those who are governed). And He calls us to be members of His family, the Church (those who preach and teach and those who hear and learn). Each of these callings from God places a duty on us.</w:t>
      </w:r>
    </w:p>
    <w:p w14:paraId="54C0644D" w14:textId="77777777" w:rsidR="006B1FB5" w:rsidRDefault="006B1FB5" w:rsidP="006B1FB5">
      <w:pPr>
        <w:pStyle w:val="Body"/>
        <w:rPr>
          <w:rFonts w:ascii="Times New Roman" w:eastAsia="Times New Roman" w:hAnsi="Times New Roman" w:cs="Times New Roman"/>
          <w:sz w:val="24"/>
          <w:szCs w:val="24"/>
        </w:rPr>
      </w:pPr>
    </w:p>
    <w:p w14:paraId="73D4BA82" w14:textId="2BFCE273" w:rsidR="006B1FB5" w:rsidRDefault="006B1FB5" w:rsidP="006B1FB5">
      <w:pPr>
        <w:pStyle w:val="Body"/>
        <w:rPr>
          <w:rFonts w:hint="eastAsia"/>
        </w:rPr>
      </w:pPr>
      <w:r>
        <w:rPr>
          <w:rFonts w:ascii="Times New Roman" w:hAnsi="Times New Roman"/>
          <w:sz w:val="24"/>
          <w:szCs w:val="24"/>
        </w:rPr>
        <w:t>As members of a family, husbands are given the duty to die for their wives as Christ gave His life for His bride, the Church; while wives are given the duty to respect their husbands and submit themselves to them as the Church does to Christ. Fathers and mothers are to raise their children in the fear and admonition of the Lord, teaching them the Ten Commandments, the Creed, the Lord’s Prayer, and the Scriptures concerning Baptism, Confession, the Office of the Keys, and the Lord’s Supper. Children are to honor their parents throughout their lives, and even when their parents are no longer alive, serving and obeying them, loving and cherishing them, and speaking well of them.</w:t>
      </w:r>
    </w:p>
    <w:p w14:paraId="4303F394" w14:textId="34054BFE" w:rsidR="006B1FB5" w:rsidRDefault="006B1FB5" w:rsidP="006B1FB5">
      <w:pPr>
        <w:pStyle w:val="Body"/>
        <w:rPr>
          <w:rFonts w:ascii="Times New Roman" w:eastAsia="Times New Roman" w:hAnsi="Times New Roman" w:cs="Times New Roman"/>
          <w:sz w:val="24"/>
          <w:szCs w:val="24"/>
        </w:rPr>
      </w:pPr>
    </w:p>
    <w:p w14:paraId="09A45367" w14:textId="108DAEE0" w:rsidR="006B1FB5" w:rsidRDefault="00DC6733" w:rsidP="006B1FB5">
      <w:pPr>
        <w:pStyle w:val="Body"/>
        <w:rPr>
          <w:rFonts w:ascii="Times New Roman" w:eastAsia="Times New Roman" w:hAnsi="Times New Roman" w:cs="Times New Roman"/>
          <w:sz w:val="24"/>
          <w:szCs w:val="24"/>
        </w:rPr>
      </w:pPr>
      <w:r>
        <w:rPr>
          <w:noProof/>
        </w:rPr>
        <w:drawing>
          <wp:anchor distT="0" distB="0" distL="114300" distR="114300" simplePos="0" relativeHeight="251731968" behindDoc="1" locked="0" layoutInCell="1" allowOverlap="1" wp14:anchorId="35D6DBF1" wp14:editId="2E8E7D2A">
            <wp:simplePos x="0" y="0"/>
            <wp:positionH relativeFrom="column">
              <wp:posOffset>2896870</wp:posOffset>
            </wp:positionH>
            <wp:positionV relativeFrom="paragraph">
              <wp:posOffset>60960</wp:posOffset>
            </wp:positionV>
            <wp:extent cx="3246120" cy="4876800"/>
            <wp:effectExtent l="0" t="0" r="0" b="0"/>
            <wp:wrapTight wrapText="bothSides">
              <wp:wrapPolygon edited="0">
                <wp:start x="0" y="0"/>
                <wp:lineTo x="0" y="21516"/>
                <wp:lineTo x="21423" y="21516"/>
                <wp:lineTo x="21423" y="0"/>
                <wp:lineTo x="0" y="0"/>
              </wp:wrapPolygon>
            </wp:wrapTight>
            <wp:docPr id="18" name="Picture 18" descr="Bible Verses on Stress ~ Coffee With Sta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e Verses on Stress ~ Coffee With Starl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46120" cy="487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FB5">
        <w:rPr>
          <w:rFonts w:ascii="Times New Roman" w:hAnsi="Times New Roman"/>
          <w:sz w:val="24"/>
          <w:szCs w:val="24"/>
        </w:rPr>
        <w:t>As members of society, God calls those who govern to bear the sword, that is, to punish those who do evil (those who live contrary to God’s will) and to reward those who do good (those whose lives are lived in conformity with God’s will). Those who are governed are to obey their leaders as to the Lord Himself, for their leaders bear the sword of God’s temporal justice for a purpose.</w:t>
      </w:r>
    </w:p>
    <w:p w14:paraId="002059B5" w14:textId="411B5E57" w:rsidR="006B1FB5" w:rsidRDefault="006B1FB5" w:rsidP="006B1FB5">
      <w:pPr>
        <w:pStyle w:val="Body"/>
        <w:rPr>
          <w:rFonts w:ascii="Times New Roman" w:eastAsia="Times New Roman" w:hAnsi="Times New Roman" w:cs="Times New Roman"/>
          <w:sz w:val="24"/>
          <w:szCs w:val="24"/>
        </w:rPr>
      </w:pPr>
    </w:p>
    <w:p w14:paraId="741E2C93" w14:textId="51DC6EA6" w:rsidR="006B1FB5" w:rsidRDefault="006B1FB5" w:rsidP="006B1FB5">
      <w:pPr>
        <w:pStyle w:val="Body"/>
        <w:rPr>
          <w:rFonts w:ascii="Times New Roman" w:eastAsia="Times New Roman" w:hAnsi="Times New Roman" w:cs="Times New Roman"/>
          <w:sz w:val="24"/>
          <w:szCs w:val="24"/>
        </w:rPr>
      </w:pPr>
      <w:r>
        <w:rPr>
          <w:rFonts w:ascii="Times New Roman" w:hAnsi="Times New Roman"/>
          <w:sz w:val="24"/>
          <w:szCs w:val="24"/>
        </w:rPr>
        <w:t xml:space="preserve">As members of God’s own family, the Church, He calls those who preach and teach to do so in faithfulness to His holy Word. To preach and teach the Law of God to convict the hearts of hearers of their sin and to encourage, admonish, and exhort them to do good works in accordance with God’s will. They are to preach and teach the Gospel, the full forgiveness of their sins accomplished by Christ and received through faith, not by works. They are to administer the means of grace in accordance with the Gospel and the Word of God. They do all this for the young and old alike, for those who are near and far off. Those who hear and learn are to submit themselves to their preachers and teachers. They are support them by their prayers and their gifts. </w:t>
      </w:r>
    </w:p>
    <w:p w14:paraId="44A0E99B" w14:textId="4A0C5DE1" w:rsidR="006B1FB5" w:rsidRDefault="006B1FB5" w:rsidP="006B1FB5">
      <w:pPr>
        <w:pStyle w:val="Body"/>
        <w:rPr>
          <w:rFonts w:ascii="Times New Roman" w:eastAsia="Times New Roman" w:hAnsi="Times New Roman" w:cs="Times New Roman"/>
          <w:sz w:val="24"/>
          <w:szCs w:val="24"/>
        </w:rPr>
      </w:pPr>
    </w:p>
    <w:p w14:paraId="6C2EBE3E" w14:textId="49160976" w:rsidR="006B1FB5" w:rsidRDefault="006B1FB5" w:rsidP="006B1FB5">
      <w:pPr>
        <w:pStyle w:val="Body"/>
        <w:rPr>
          <w:rFonts w:hint="eastAsia"/>
        </w:rPr>
      </w:pPr>
      <w:r>
        <w:rPr>
          <w:rFonts w:ascii="Times New Roman" w:hAnsi="Times New Roman"/>
          <w:sz w:val="24"/>
          <w:szCs w:val="24"/>
        </w:rPr>
        <w:t xml:space="preserve">Each of these callings from God place a duty on us. They make a claim on our presence; on our prayers; and our time, talents, and treasures. So, “Whatever your hand finds to do, do it with all </w:t>
      </w:r>
      <w:proofErr w:type="spellStart"/>
      <w:r>
        <w:rPr>
          <w:rFonts w:ascii="Times New Roman" w:hAnsi="Times New Roman"/>
          <w:sz w:val="24"/>
          <w:szCs w:val="24"/>
        </w:rPr>
        <w:t>your</w:t>
      </w:r>
      <w:proofErr w:type="spellEnd"/>
      <w:r>
        <w:rPr>
          <w:rFonts w:ascii="Times New Roman" w:hAnsi="Times New Roman"/>
          <w:sz w:val="24"/>
          <w:szCs w:val="24"/>
        </w:rPr>
        <w:t xml:space="preserve"> might” (Eccl 9:10). Pray for your family, your government, and your church. Give of yourself by means of your time, your talents, and your treasures to your family, your government, and your Church. That is what it means to be faithful in the tasks that God has given us. That is what it means to do it with all </w:t>
      </w:r>
      <w:proofErr w:type="spellStart"/>
      <w:r>
        <w:rPr>
          <w:rFonts w:ascii="Times New Roman" w:hAnsi="Times New Roman"/>
          <w:sz w:val="24"/>
          <w:szCs w:val="24"/>
        </w:rPr>
        <w:t>your</w:t>
      </w:r>
      <w:proofErr w:type="spellEnd"/>
      <w:r>
        <w:rPr>
          <w:rFonts w:ascii="Times New Roman" w:hAnsi="Times New Roman"/>
          <w:sz w:val="24"/>
          <w:szCs w:val="24"/>
        </w:rPr>
        <w:t xml:space="preserve"> might.</w:t>
      </w:r>
    </w:p>
    <w:p w14:paraId="0662D75E" w14:textId="646240C1" w:rsidR="009C421D" w:rsidRDefault="009C421D" w:rsidP="008F760F">
      <w:pPr>
        <w:pStyle w:val="Body"/>
        <w:rPr>
          <w:rFonts w:ascii="Helvetica" w:hAnsi="Helvetica"/>
        </w:rPr>
      </w:pPr>
    </w:p>
    <w:p w14:paraId="2CAB0D1B" w14:textId="77777777" w:rsidR="00A74C21" w:rsidRDefault="00A74C21" w:rsidP="006E267C">
      <w:pPr>
        <w:rPr>
          <w:bCs/>
          <w:i/>
          <w:iCs/>
          <w:sz w:val="18"/>
          <w:szCs w:val="18"/>
        </w:rPr>
      </w:pPr>
    </w:p>
    <w:p w14:paraId="14F6A0C3" w14:textId="77777777" w:rsidR="0026565F" w:rsidRDefault="0026565F" w:rsidP="00B32EF4">
      <w:pPr>
        <w:rPr>
          <w:b/>
          <w:color w:val="000000"/>
          <w:sz w:val="24"/>
          <w:szCs w:val="24"/>
        </w:rPr>
      </w:pPr>
    </w:p>
    <w:p w14:paraId="1E66D6D9" w14:textId="13FF7672" w:rsidR="0026565F" w:rsidRDefault="0026565F" w:rsidP="00B32EF4">
      <w:pPr>
        <w:rPr>
          <w:b/>
          <w:color w:val="000000"/>
          <w:sz w:val="24"/>
          <w:szCs w:val="24"/>
        </w:rPr>
      </w:pPr>
    </w:p>
    <w:p w14:paraId="4A6FB3ED" w14:textId="77777777" w:rsidR="006A5233" w:rsidRDefault="006A5233" w:rsidP="00B32EF4">
      <w:pPr>
        <w:rPr>
          <w:b/>
          <w:color w:val="000000"/>
          <w:sz w:val="24"/>
          <w:szCs w:val="24"/>
        </w:rPr>
      </w:pPr>
    </w:p>
    <w:p w14:paraId="6C1755D8" w14:textId="54821B86" w:rsidR="00B32EF4" w:rsidRPr="009A793F" w:rsidRDefault="00B32EF4" w:rsidP="00B32EF4">
      <w:pPr>
        <w:rPr>
          <w:b/>
          <w:color w:val="000000"/>
          <w:sz w:val="24"/>
          <w:szCs w:val="24"/>
        </w:rPr>
      </w:pPr>
      <w:r w:rsidRPr="009A793F">
        <w:rPr>
          <w:b/>
          <w:color w:val="000000"/>
          <w:sz w:val="24"/>
          <w:szCs w:val="24"/>
        </w:rPr>
        <w:t>WE BELIEVE, TEACH, AND CONFESS</w:t>
      </w:r>
    </w:p>
    <w:p w14:paraId="3D6BC26A" w14:textId="1C460FD6" w:rsidR="00CA2F4F" w:rsidRDefault="00A74C21" w:rsidP="00CA2F4F">
      <w:pPr>
        <w:jc w:val="center"/>
        <w:rPr>
          <w:b/>
          <w:i/>
          <w:iCs/>
          <w:sz w:val="36"/>
        </w:rPr>
      </w:pPr>
      <w:r w:rsidRPr="00666F66">
        <w:rPr>
          <w:b/>
          <w:i/>
          <w:iCs/>
          <w:color w:val="000000" w:themeColor="text1"/>
          <w:sz w:val="32"/>
          <w:szCs w:val="32"/>
        </w:rPr>
        <w:t>From Luther’s Small Catechism</w:t>
      </w:r>
      <w:r w:rsidR="00754CE0">
        <w:rPr>
          <w:b/>
          <w:i/>
          <w:iCs/>
          <w:color w:val="000000" w:themeColor="text1"/>
          <w:sz w:val="32"/>
          <w:szCs w:val="32"/>
        </w:rPr>
        <w:t xml:space="preserve"> ~ </w:t>
      </w:r>
      <w:r w:rsidR="00905A86" w:rsidRPr="00754CE0">
        <w:rPr>
          <w:b/>
          <w:i/>
          <w:iCs/>
          <w:sz w:val="36"/>
        </w:rPr>
        <w:t xml:space="preserve">The </w:t>
      </w:r>
      <w:r w:rsidR="00CA2F4F">
        <w:rPr>
          <w:b/>
          <w:i/>
          <w:iCs/>
          <w:sz w:val="36"/>
        </w:rPr>
        <w:t>Sacrament of the Altar</w:t>
      </w:r>
    </w:p>
    <w:p w14:paraId="69E9093E" w14:textId="77777777" w:rsidR="006B1FB5" w:rsidRDefault="006B1FB5" w:rsidP="006B1FB5">
      <w:pPr>
        <w:spacing w:before="360" w:after="360"/>
        <w:ind w:left="360" w:hanging="360"/>
        <w:rPr>
          <w:kern w:val="0"/>
          <w:sz w:val="22"/>
        </w:rPr>
      </w:pPr>
      <w:r>
        <w:rPr>
          <w:b/>
          <w:sz w:val="36"/>
        </w:rPr>
        <w:t>III. The Power of the Sacrament of the Altar</w:t>
      </w:r>
    </w:p>
    <w:p w14:paraId="2C148B15" w14:textId="77777777" w:rsidR="006B1FB5" w:rsidRPr="006B1FB5" w:rsidRDefault="006B1FB5" w:rsidP="006B1FB5">
      <w:pPr>
        <w:pBdr>
          <w:top w:val="single" w:sz="12" w:space="6" w:color="auto"/>
          <w:left w:val="single" w:sz="12" w:space="6" w:color="auto"/>
          <w:bottom w:val="single" w:sz="12" w:space="6" w:color="auto"/>
          <w:right w:val="single" w:sz="12" w:space="6" w:color="auto"/>
        </w:pBdr>
        <w:spacing w:before="90"/>
        <w:ind w:left="720" w:right="720"/>
        <w:rPr>
          <w:b/>
          <w:bCs/>
          <w:color w:val="000000" w:themeColor="text1"/>
          <w:sz w:val="36"/>
        </w:rPr>
      </w:pPr>
      <w:r w:rsidRPr="006B1FB5">
        <w:rPr>
          <w:b/>
          <w:bCs/>
          <w:i/>
          <w:color w:val="000000" w:themeColor="text1"/>
          <w:sz w:val="24"/>
        </w:rPr>
        <w:t>How can bodily eating and drinking do such great things?</w:t>
      </w:r>
    </w:p>
    <w:p w14:paraId="2B286C43" w14:textId="77777777" w:rsidR="006B1FB5" w:rsidRDefault="006B1FB5" w:rsidP="006B1FB5">
      <w:pPr>
        <w:pBdr>
          <w:top w:val="single" w:sz="12" w:space="6" w:color="auto"/>
          <w:left w:val="single" w:sz="12" w:space="6" w:color="auto"/>
          <w:bottom w:val="single" w:sz="12" w:space="6" w:color="auto"/>
          <w:right w:val="single" w:sz="12" w:space="6" w:color="auto"/>
        </w:pBdr>
        <w:spacing w:before="90" w:after="360"/>
        <w:ind w:left="720" w:right="720"/>
        <w:rPr>
          <w:i/>
          <w:color w:val="800000"/>
          <w:sz w:val="24"/>
        </w:rPr>
      </w:pPr>
      <w:r>
        <w:rPr>
          <w:sz w:val="24"/>
        </w:rPr>
        <w:t>Certainly not just eating and drinking do these things, but the words written here: “Given and shed for you for the forgiveness of sins.” These words, along with the bodily eating and drinking, are the main thing in the Sacrament. Whoever believes these words has exactly what they say: “forgiveness of sins.”</w:t>
      </w:r>
    </w:p>
    <w:p w14:paraId="4332EC20" w14:textId="5BDB3C5A" w:rsidR="009C421D" w:rsidRPr="007565E8" w:rsidRDefault="009C421D" w:rsidP="009C421D">
      <w:pPr>
        <w:jc w:val="center"/>
        <w:rPr>
          <w:b/>
          <w:bCs/>
          <w:i/>
          <w:iCs/>
          <w:sz w:val="40"/>
          <w:szCs w:val="40"/>
        </w:rPr>
      </w:pPr>
      <w:r w:rsidRPr="007565E8">
        <w:rPr>
          <w:b/>
          <w:bCs/>
          <w:i/>
          <w:iCs/>
          <w:sz w:val="40"/>
          <w:szCs w:val="40"/>
        </w:rPr>
        <w:t>BIRTHDAYS AND ANNIVERSARIES</w:t>
      </w:r>
    </w:p>
    <w:p w14:paraId="13996B0F" w14:textId="77777777" w:rsidR="009C421D" w:rsidRPr="00EB3812" w:rsidRDefault="009C421D" w:rsidP="009C421D">
      <w:pPr>
        <w:jc w:val="both"/>
        <w:rPr>
          <w:sz w:val="24"/>
          <w:szCs w:val="24"/>
        </w:rPr>
      </w:pPr>
      <w:r w:rsidRPr="00EB3812">
        <w:rPr>
          <w:sz w:val="24"/>
          <w:szCs w:val="24"/>
        </w:rPr>
        <w:t xml:space="preserve">We would like to wish Happy Birthday and Happy Anniversary to the following individuals who are celebrating this </w:t>
      </w:r>
      <w:r>
        <w:rPr>
          <w:sz w:val="24"/>
          <w:szCs w:val="24"/>
        </w:rPr>
        <w:t>August</w:t>
      </w:r>
      <w:r w:rsidRPr="00EB3812">
        <w:rPr>
          <w:sz w:val="24"/>
          <w:szCs w:val="24"/>
        </w:rPr>
        <w:t>.  If you are not listed or you know some</w:t>
      </w:r>
      <w:r>
        <w:rPr>
          <w:sz w:val="24"/>
          <w:szCs w:val="24"/>
        </w:rPr>
        <w:t>one</w:t>
      </w:r>
      <w:r w:rsidRPr="00EB3812">
        <w:rPr>
          <w:sz w:val="24"/>
          <w:szCs w:val="24"/>
        </w:rPr>
        <w:t xml:space="preserve"> not listed, please contact Sandy Brady or Pastor Jeff</w:t>
      </w:r>
      <w:r>
        <w:rPr>
          <w:sz w:val="24"/>
          <w:szCs w:val="24"/>
        </w:rPr>
        <w:t>.</w:t>
      </w:r>
    </w:p>
    <w:p w14:paraId="7FACD358" w14:textId="77777777" w:rsidR="009C421D" w:rsidRPr="00EB3812" w:rsidRDefault="009C421D" w:rsidP="009C421D">
      <w:pPr>
        <w:jc w:val="both"/>
        <w:rPr>
          <w:sz w:val="24"/>
          <w:szCs w:val="24"/>
        </w:rPr>
        <w:sectPr w:rsidR="009C421D" w:rsidRPr="00EB3812" w:rsidSect="007565E8">
          <w:type w:val="continuous"/>
          <w:pgSz w:w="12240" w:h="15840"/>
          <w:pgMar w:top="1440" w:right="1440" w:bottom="1440" w:left="1440" w:header="720" w:footer="720" w:gutter="0"/>
          <w:cols w:space="720"/>
          <w:docGrid w:linePitch="360"/>
        </w:sectPr>
      </w:pPr>
    </w:p>
    <w:p w14:paraId="19B2D4C4" w14:textId="1BBC8151" w:rsidR="006B1FB5" w:rsidRDefault="006B1FB5" w:rsidP="009C421D">
      <w:pPr>
        <w:jc w:val="center"/>
        <w:rPr>
          <w:b/>
          <w:bCs/>
          <w:i/>
          <w:iCs/>
          <w:sz w:val="24"/>
          <w:szCs w:val="24"/>
        </w:rPr>
      </w:pPr>
      <w:r w:rsidRPr="00214D73">
        <w:rPr>
          <w:rFonts w:ascii="Arial" w:hAnsi="Arial" w:cs="Arial"/>
          <w:b/>
          <w:bCs/>
          <w:i/>
          <w:iCs/>
          <w:noProof/>
          <w:sz w:val="24"/>
          <w:szCs w:val="24"/>
        </w:rPr>
        <w:drawing>
          <wp:anchor distT="0" distB="0" distL="114300" distR="114300" simplePos="0" relativeHeight="251718656" behindDoc="0" locked="0" layoutInCell="1" allowOverlap="1" wp14:anchorId="53AB8432" wp14:editId="27427209">
            <wp:simplePos x="0" y="0"/>
            <wp:positionH relativeFrom="column">
              <wp:posOffset>232410</wp:posOffset>
            </wp:positionH>
            <wp:positionV relativeFrom="paragraph">
              <wp:posOffset>155575</wp:posOffset>
            </wp:positionV>
            <wp:extent cx="1981200" cy="1018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ppy Birthday 1.jpg"/>
                    <pic:cNvPicPr/>
                  </pic:nvPicPr>
                  <pic:blipFill>
                    <a:blip r:embed="rId22">
                      <a:extLst>
                        <a:ext uri="{28A0092B-C50C-407E-A947-70E740481C1C}">
                          <a14:useLocalDpi xmlns:a14="http://schemas.microsoft.com/office/drawing/2010/main" val="0"/>
                        </a:ext>
                      </a:extLst>
                    </a:blip>
                    <a:stretch>
                      <a:fillRect/>
                    </a:stretch>
                  </pic:blipFill>
                  <pic:spPr>
                    <a:xfrm>
                      <a:off x="0" y="0"/>
                      <a:ext cx="1981200" cy="1018540"/>
                    </a:xfrm>
                    <a:prstGeom prst="rect">
                      <a:avLst/>
                    </a:prstGeom>
                  </pic:spPr>
                </pic:pic>
              </a:graphicData>
            </a:graphic>
            <wp14:sizeRelH relativeFrom="page">
              <wp14:pctWidth>0</wp14:pctWidth>
            </wp14:sizeRelH>
            <wp14:sizeRelV relativeFrom="page">
              <wp14:pctHeight>0</wp14:pctHeight>
            </wp14:sizeRelV>
          </wp:anchor>
        </w:drawing>
      </w:r>
    </w:p>
    <w:p w14:paraId="194CB446" w14:textId="33AAA201" w:rsidR="006B1FB5" w:rsidRDefault="006B1FB5" w:rsidP="009C421D">
      <w:pPr>
        <w:jc w:val="center"/>
        <w:rPr>
          <w:b/>
          <w:bCs/>
          <w:i/>
          <w:iCs/>
          <w:sz w:val="24"/>
          <w:szCs w:val="24"/>
        </w:rPr>
      </w:pPr>
    </w:p>
    <w:p w14:paraId="4D6DDE49" w14:textId="4A1B7DF8" w:rsidR="00784788" w:rsidRDefault="006B1FB5" w:rsidP="009C421D">
      <w:pPr>
        <w:jc w:val="center"/>
        <w:rPr>
          <w:b/>
          <w:bCs/>
          <w:i/>
          <w:iCs/>
          <w:sz w:val="24"/>
          <w:szCs w:val="24"/>
        </w:rPr>
      </w:pPr>
      <w:r>
        <w:rPr>
          <w:b/>
          <w:bCs/>
          <w:i/>
          <w:iCs/>
          <w:sz w:val="24"/>
          <w:szCs w:val="24"/>
        </w:rPr>
        <w:t xml:space="preserve">10 Loretta </w:t>
      </w:r>
      <w:proofErr w:type="spellStart"/>
      <w:r>
        <w:rPr>
          <w:b/>
          <w:bCs/>
          <w:i/>
          <w:iCs/>
          <w:sz w:val="24"/>
          <w:szCs w:val="24"/>
        </w:rPr>
        <w:t>VanDyke</w:t>
      </w:r>
      <w:proofErr w:type="spellEnd"/>
    </w:p>
    <w:p w14:paraId="65CC364F" w14:textId="64826E45" w:rsidR="006B1FB5" w:rsidRDefault="006B1FB5" w:rsidP="009C421D">
      <w:pPr>
        <w:jc w:val="center"/>
        <w:rPr>
          <w:b/>
          <w:bCs/>
          <w:i/>
          <w:iCs/>
          <w:sz w:val="24"/>
          <w:szCs w:val="24"/>
        </w:rPr>
      </w:pPr>
      <w:proofErr w:type="gramStart"/>
      <w:r>
        <w:rPr>
          <w:b/>
          <w:bCs/>
          <w:i/>
          <w:iCs/>
          <w:sz w:val="24"/>
          <w:szCs w:val="24"/>
        </w:rPr>
        <w:t>18  Kay</w:t>
      </w:r>
      <w:proofErr w:type="gramEnd"/>
      <w:r>
        <w:rPr>
          <w:b/>
          <w:bCs/>
          <w:i/>
          <w:iCs/>
          <w:sz w:val="24"/>
          <w:szCs w:val="24"/>
        </w:rPr>
        <w:t xml:space="preserve"> Stewart</w:t>
      </w:r>
    </w:p>
    <w:p w14:paraId="7ACD3417" w14:textId="3366C88A" w:rsidR="006B1FB5" w:rsidRDefault="006B1FB5" w:rsidP="009C421D">
      <w:pPr>
        <w:jc w:val="center"/>
        <w:rPr>
          <w:b/>
          <w:bCs/>
          <w:i/>
          <w:iCs/>
          <w:sz w:val="24"/>
          <w:szCs w:val="24"/>
        </w:rPr>
      </w:pPr>
      <w:r>
        <w:rPr>
          <w:b/>
          <w:bCs/>
          <w:i/>
          <w:iCs/>
          <w:sz w:val="24"/>
          <w:szCs w:val="24"/>
        </w:rPr>
        <w:t>19 Shirley Clark</w:t>
      </w:r>
    </w:p>
    <w:p w14:paraId="092821D0" w14:textId="322776E8" w:rsidR="006B1FB5" w:rsidRDefault="006B1FB5" w:rsidP="009C421D">
      <w:pPr>
        <w:jc w:val="center"/>
        <w:rPr>
          <w:b/>
          <w:bCs/>
          <w:i/>
          <w:iCs/>
          <w:sz w:val="24"/>
          <w:szCs w:val="24"/>
        </w:rPr>
      </w:pPr>
      <w:r>
        <w:rPr>
          <w:b/>
          <w:bCs/>
          <w:i/>
          <w:iCs/>
          <w:sz w:val="24"/>
          <w:szCs w:val="24"/>
        </w:rPr>
        <w:t xml:space="preserve">29 Jon </w:t>
      </w:r>
      <w:proofErr w:type="spellStart"/>
      <w:r>
        <w:rPr>
          <w:b/>
          <w:bCs/>
          <w:i/>
          <w:iCs/>
          <w:sz w:val="24"/>
          <w:szCs w:val="24"/>
        </w:rPr>
        <w:t>Dellabona</w:t>
      </w:r>
      <w:proofErr w:type="spellEnd"/>
    </w:p>
    <w:p w14:paraId="2F0972D5" w14:textId="77777777" w:rsidR="006B1FB5" w:rsidRDefault="006B1FB5" w:rsidP="009C421D">
      <w:pPr>
        <w:jc w:val="center"/>
        <w:rPr>
          <w:b/>
          <w:bCs/>
          <w:i/>
          <w:iCs/>
          <w:sz w:val="24"/>
          <w:szCs w:val="24"/>
        </w:rPr>
      </w:pPr>
    </w:p>
    <w:p w14:paraId="03BBFE60" w14:textId="77777777" w:rsidR="00784788" w:rsidRDefault="00784788" w:rsidP="009C421D">
      <w:pPr>
        <w:tabs>
          <w:tab w:val="center" w:pos="4680"/>
        </w:tabs>
        <w:rPr>
          <w:sz w:val="24"/>
          <w:szCs w:val="24"/>
        </w:rPr>
      </w:pPr>
    </w:p>
    <w:p w14:paraId="55490800" w14:textId="57E23159" w:rsidR="009C421D" w:rsidRPr="00D43E13" w:rsidRDefault="009C421D" w:rsidP="009C421D">
      <w:pPr>
        <w:widowControl/>
        <w:overflowPunct/>
        <w:autoSpaceDE/>
        <w:autoSpaceDN/>
        <w:adjustRightInd/>
        <w:spacing w:after="200" w:line="276" w:lineRule="auto"/>
        <w:jc w:val="center"/>
        <w:textAlignment w:val="auto"/>
        <w:rPr>
          <w:rFonts w:ascii="Arial" w:hAnsi="Arial" w:cs="Arial"/>
          <w:b/>
          <w:bCs/>
          <w:color w:val="000000" w:themeColor="text1"/>
          <w:sz w:val="24"/>
          <w:szCs w:val="24"/>
        </w:rPr>
      </w:pPr>
      <w:r w:rsidRPr="00D43E13">
        <w:rPr>
          <w:rFonts w:ascii="Arial" w:hAnsi="Arial" w:cs="Arial"/>
          <w:b/>
          <w:bCs/>
          <w:noProof/>
          <w:color w:val="000000" w:themeColor="text1"/>
          <w:sz w:val="24"/>
          <w:szCs w:val="24"/>
        </w:rPr>
        <w:drawing>
          <wp:anchor distT="0" distB="0" distL="114300" distR="114300" simplePos="0" relativeHeight="251719680" behindDoc="1" locked="0" layoutInCell="1" allowOverlap="1" wp14:anchorId="46713F16" wp14:editId="018DF8F3">
            <wp:simplePos x="0" y="0"/>
            <wp:positionH relativeFrom="column">
              <wp:posOffset>4791075</wp:posOffset>
            </wp:positionH>
            <wp:positionV relativeFrom="paragraph">
              <wp:posOffset>55245</wp:posOffset>
            </wp:positionV>
            <wp:extent cx="1162050" cy="1162050"/>
            <wp:effectExtent l="0" t="0" r="0" b="0"/>
            <wp:wrapTight wrapText="bothSides">
              <wp:wrapPolygon edited="0">
                <wp:start x="0" y="0"/>
                <wp:lineTo x="0" y="21246"/>
                <wp:lineTo x="21246" y="21246"/>
                <wp:lineTo x="212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ppy Anniversary 3.jp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p>
    <w:p w14:paraId="32DC894B" w14:textId="45051E3C" w:rsidR="009C421D" w:rsidRDefault="006B1FB5" w:rsidP="009C421D">
      <w:pPr>
        <w:widowControl/>
        <w:overflowPunct/>
        <w:autoSpaceDE/>
        <w:autoSpaceDN/>
        <w:adjustRightInd/>
        <w:spacing w:after="200" w:line="276" w:lineRule="auto"/>
        <w:jc w:val="center"/>
        <w:textAlignment w:val="auto"/>
        <w:rPr>
          <w:rFonts w:ascii="Arial" w:hAnsi="Arial" w:cs="Arial"/>
          <w:b/>
          <w:bCs/>
          <w:i/>
          <w:iCs/>
          <w:color w:val="000000" w:themeColor="text1"/>
          <w:sz w:val="24"/>
          <w:szCs w:val="24"/>
        </w:rPr>
      </w:pPr>
      <w:r>
        <w:rPr>
          <w:rFonts w:ascii="Arial" w:hAnsi="Arial" w:cs="Arial"/>
          <w:b/>
          <w:bCs/>
          <w:i/>
          <w:iCs/>
          <w:color w:val="000000" w:themeColor="text1"/>
          <w:sz w:val="24"/>
          <w:szCs w:val="24"/>
        </w:rPr>
        <w:t>We are not aware of anyone celebrating this month.</w:t>
      </w:r>
    </w:p>
    <w:p w14:paraId="7065AF66" w14:textId="20E6F8C4" w:rsidR="006B1FB5" w:rsidRPr="00214D73" w:rsidRDefault="006B1FB5" w:rsidP="009C421D">
      <w:pPr>
        <w:widowControl/>
        <w:overflowPunct/>
        <w:autoSpaceDE/>
        <w:autoSpaceDN/>
        <w:adjustRightInd/>
        <w:spacing w:after="200" w:line="276" w:lineRule="auto"/>
        <w:jc w:val="center"/>
        <w:textAlignment w:val="auto"/>
        <w:rPr>
          <w:rFonts w:ascii="Arial" w:hAnsi="Arial" w:cs="Arial"/>
          <w:b/>
          <w:bCs/>
          <w:i/>
          <w:iCs/>
          <w:color w:val="000000" w:themeColor="text1"/>
          <w:sz w:val="24"/>
          <w:szCs w:val="24"/>
        </w:rPr>
      </w:pPr>
      <w:r>
        <w:rPr>
          <w:rFonts w:ascii="Arial" w:hAnsi="Arial" w:cs="Arial"/>
          <w:b/>
          <w:bCs/>
          <w:i/>
          <w:iCs/>
          <w:color w:val="000000" w:themeColor="text1"/>
          <w:sz w:val="24"/>
          <w:szCs w:val="24"/>
        </w:rPr>
        <w:t>Please let us know if you should be listed for this month.</w:t>
      </w:r>
    </w:p>
    <w:p w14:paraId="518BC8E7" w14:textId="77777777" w:rsidR="009C421D" w:rsidRDefault="009C421D" w:rsidP="009C421D">
      <w:pPr>
        <w:rPr>
          <w:rFonts w:ascii="Arial" w:hAnsi="Arial" w:cs="Arial"/>
          <w:b/>
          <w:bCs/>
          <w:color w:val="1D2228"/>
          <w:sz w:val="32"/>
          <w:szCs w:val="32"/>
          <w:shd w:val="clear" w:color="auto" w:fill="FFFFFF"/>
        </w:rPr>
      </w:pPr>
    </w:p>
    <w:p w14:paraId="07AB23E3" w14:textId="77777777" w:rsidR="0026565F" w:rsidRDefault="009C421D" w:rsidP="0026565F">
      <w:pPr>
        <w:jc w:val="center"/>
        <w:rPr>
          <w:b/>
          <w:bCs/>
          <w:sz w:val="32"/>
          <w:szCs w:val="32"/>
        </w:rPr>
      </w:pPr>
      <w:r w:rsidRPr="00214D73">
        <w:rPr>
          <w:rFonts w:ascii="Arial" w:hAnsi="Arial" w:cs="Arial"/>
          <w:b/>
          <w:bCs/>
          <w:noProof/>
          <w:color w:val="1D2228"/>
          <w:sz w:val="32"/>
          <w:szCs w:val="32"/>
          <w:shd w:val="clear" w:color="auto" w:fill="FFFFFF"/>
        </w:rPr>
        <w:t xml:space="preserve"> </w:t>
      </w:r>
    </w:p>
    <w:p w14:paraId="4B8C6EA4" w14:textId="23902839" w:rsidR="0026565F" w:rsidRPr="00344ACE" w:rsidRDefault="0026565F" w:rsidP="0026565F">
      <w:pPr>
        <w:jc w:val="center"/>
        <w:rPr>
          <w:sz w:val="32"/>
          <w:szCs w:val="32"/>
        </w:rPr>
      </w:pPr>
      <w:r w:rsidRPr="00344ACE">
        <w:rPr>
          <w:b/>
          <w:bCs/>
          <w:sz w:val="32"/>
          <w:szCs w:val="32"/>
        </w:rPr>
        <w:t>Flowers on the Altar</w:t>
      </w:r>
      <w:r w:rsidRPr="00344ACE">
        <w:rPr>
          <w:sz w:val="32"/>
          <w:szCs w:val="32"/>
        </w:rPr>
        <w:t xml:space="preserve"> ~ If you would like to place flowers, please sign up in the hallway by the restrooms.</w:t>
      </w:r>
      <w:r>
        <w:rPr>
          <w:sz w:val="32"/>
          <w:szCs w:val="32"/>
        </w:rPr>
        <w:t xml:space="preserve">  The cost is $30.00</w:t>
      </w:r>
    </w:p>
    <w:p w14:paraId="657D65BD" w14:textId="77777777" w:rsidR="0026565F" w:rsidRDefault="0026565F" w:rsidP="0026565F">
      <w:pPr>
        <w:jc w:val="center"/>
        <w:rPr>
          <w:b/>
          <w:bCs/>
          <w:i/>
          <w:iCs/>
          <w:sz w:val="40"/>
          <w:szCs w:val="40"/>
        </w:rPr>
      </w:pPr>
    </w:p>
    <w:p w14:paraId="25555E17" w14:textId="23FF0BA7" w:rsidR="0026565F" w:rsidRPr="002A602A" w:rsidRDefault="0026565F" w:rsidP="0026565F">
      <w:pPr>
        <w:widowControl/>
        <w:overflowPunct/>
        <w:autoSpaceDE/>
        <w:autoSpaceDN/>
        <w:adjustRightInd/>
        <w:spacing w:after="200" w:line="276" w:lineRule="auto"/>
        <w:textAlignment w:val="auto"/>
        <w:rPr>
          <w:b/>
          <w:bCs/>
          <w:sz w:val="24"/>
          <w:szCs w:val="24"/>
        </w:rPr>
      </w:pPr>
      <w:r w:rsidRPr="00214D73">
        <w:rPr>
          <w:rFonts w:ascii="Arial" w:hAnsi="Arial" w:cs="Arial"/>
          <w:b/>
          <w:bCs/>
          <w:noProof/>
          <w:color w:val="1D2228"/>
          <w:sz w:val="32"/>
          <w:szCs w:val="32"/>
          <w:shd w:val="clear" w:color="auto" w:fill="FFFFFF"/>
        </w:rPr>
        <w:t xml:space="preserve"> </w:t>
      </w:r>
      <w:r>
        <w:rPr>
          <w:b/>
          <w:bCs/>
          <w:noProof/>
          <w:sz w:val="24"/>
          <w:szCs w:val="24"/>
        </w:rPr>
        <w:drawing>
          <wp:anchor distT="0" distB="0" distL="114300" distR="114300" simplePos="0" relativeHeight="251737088" behindDoc="0" locked="0" layoutInCell="1" allowOverlap="1" wp14:anchorId="0576E3BE" wp14:editId="3D0BA6DF">
            <wp:simplePos x="0" y="0"/>
            <wp:positionH relativeFrom="column">
              <wp:posOffset>0</wp:posOffset>
            </wp:positionH>
            <wp:positionV relativeFrom="paragraph">
              <wp:posOffset>-1905</wp:posOffset>
            </wp:positionV>
            <wp:extent cx="952500" cy="1098337"/>
            <wp:effectExtent l="0" t="0" r="0" b="69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d bank 2.jpg"/>
                    <pic:cNvPicPr/>
                  </pic:nvPicPr>
                  <pic:blipFill>
                    <a:blip r:embed="rId24">
                      <a:extLst>
                        <a:ext uri="{28A0092B-C50C-407E-A947-70E740481C1C}">
                          <a14:useLocalDpi xmlns:a14="http://schemas.microsoft.com/office/drawing/2010/main" val="0"/>
                        </a:ext>
                      </a:extLst>
                    </a:blip>
                    <a:stretch>
                      <a:fillRect/>
                    </a:stretch>
                  </pic:blipFill>
                  <pic:spPr>
                    <a:xfrm>
                      <a:off x="0" y="0"/>
                      <a:ext cx="952500" cy="1098337"/>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Foo</w:t>
      </w:r>
      <w:r w:rsidRPr="002A602A">
        <w:rPr>
          <w:b/>
          <w:bCs/>
          <w:sz w:val="24"/>
          <w:szCs w:val="24"/>
        </w:rPr>
        <w:t xml:space="preserve">d Bank~ </w:t>
      </w:r>
    </w:p>
    <w:p w14:paraId="6967A313" w14:textId="6F617131" w:rsidR="0026565F" w:rsidRDefault="0026565F" w:rsidP="0026565F">
      <w:pPr>
        <w:jc w:val="both"/>
        <w:rPr>
          <w:rFonts w:ascii="Arial" w:hAnsi="Arial" w:cs="Arial"/>
          <w:b/>
          <w:bCs/>
          <w:noProof/>
          <w:color w:val="1D2228"/>
          <w:sz w:val="32"/>
          <w:szCs w:val="32"/>
          <w:shd w:val="clear" w:color="auto" w:fill="FFFFFF"/>
        </w:rPr>
      </w:pPr>
      <w:r w:rsidRPr="0003388A">
        <w:rPr>
          <w:b/>
          <w:bCs/>
          <w:sz w:val="24"/>
          <w:szCs w:val="24"/>
        </w:rPr>
        <w:t>Thank you for your generous help</w:t>
      </w:r>
      <w:r>
        <w:rPr>
          <w:sz w:val="24"/>
          <w:szCs w:val="24"/>
        </w:rPr>
        <w:t xml:space="preserve"> with our Food Bank.  If you have any question or would like to help in any way, please contact Rick Keck at (734) 854-4710.  The Food Bank serves families and individuals on the second and fourth Tuesday of the month from 10:00 a.m. until noon. </w:t>
      </w:r>
    </w:p>
    <w:p w14:paraId="1BEAAF45" w14:textId="5971EE2F" w:rsidR="00B66029" w:rsidRDefault="00B66029" w:rsidP="006B1FB5">
      <w:pPr>
        <w:rPr>
          <w:kern w:val="0"/>
          <w:sz w:val="24"/>
        </w:rPr>
      </w:pPr>
    </w:p>
    <w:p w14:paraId="4D92AC4A" w14:textId="39228732" w:rsidR="006A383C" w:rsidRPr="00245D09" w:rsidRDefault="007565E8" w:rsidP="006A383C">
      <w:pPr>
        <w:pStyle w:val="H2"/>
        <w:spacing w:before="0" w:after="0"/>
        <w:jc w:val="center"/>
        <w:rPr>
          <w:bCs/>
          <w:color w:val="000000"/>
          <w:sz w:val="24"/>
        </w:rPr>
      </w:pPr>
      <w:r w:rsidRPr="001160BB">
        <w:rPr>
          <w:rFonts w:ascii="Arial" w:hAnsi="Arial"/>
          <w:noProof/>
        </w:rPr>
        <w:drawing>
          <wp:anchor distT="0" distB="0" distL="114300" distR="114300" simplePos="0" relativeHeight="251661312" behindDoc="0" locked="0" layoutInCell="1" allowOverlap="1" wp14:anchorId="52406558" wp14:editId="56C29361">
            <wp:simplePos x="0" y="0"/>
            <wp:positionH relativeFrom="column">
              <wp:posOffset>66675</wp:posOffset>
            </wp:positionH>
            <wp:positionV relativeFrom="paragraph">
              <wp:posOffset>7620</wp:posOffset>
            </wp:positionV>
            <wp:extent cx="1880235" cy="1066800"/>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h_logo"/>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188023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83C" w:rsidRPr="00245D09">
        <w:rPr>
          <w:bCs/>
          <w:color w:val="000000"/>
          <w:sz w:val="24"/>
        </w:rPr>
        <w:t xml:space="preserve">Bringing Christ to the Nations and </w:t>
      </w:r>
    </w:p>
    <w:p w14:paraId="0EE8763E" w14:textId="618CD226" w:rsidR="006A383C" w:rsidRPr="00245D09" w:rsidRDefault="006A383C" w:rsidP="006A383C">
      <w:pPr>
        <w:pStyle w:val="H2"/>
        <w:spacing w:before="0" w:after="0"/>
        <w:jc w:val="center"/>
        <w:rPr>
          <w:bCs/>
          <w:color w:val="000000"/>
          <w:sz w:val="24"/>
        </w:rPr>
      </w:pPr>
      <w:r w:rsidRPr="00245D09">
        <w:rPr>
          <w:bCs/>
          <w:color w:val="000000"/>
          <w:sz w:val="24"/>
        </w:rPr>
        <w:t>the Nations to the Church</w:t>
      </w:r>
    </w:p>
    <w:p w14:paraId="070CD675" w14:textId="2871EC28" w:rsidR="006A383C" w:rsidRDefault="006A383C" w:rsidP="006A383C">
      <w:pPr>
        <w:jc w:val="both"/>
        <w:rPr>
          <w:rStyle w:val="Hyperlink"/>
          <w:sz w:val="24"/>
          <w:szCs w:val="24"/>
        </w:rPr>
      </w:pPr>
      <w:r w:rsidRPr="007565E8">
        <w:rPr>
          <w:sz w:val="24"/>
          <w:szCs w:val="24"/>
        </w:rPr>
        <w:t xml:space="preserve">"The Lutheran Hour," which began in 1930, is now heard on more than 1,300 radio stations around the world. "The Lutheran Hour," hosted by </w:t>
      </w:r>
      <w:r w:rsidR="00C24431" w:rsidRPr="007565E8">
        <w:rPr>
          <w:sz w:val="24"/>
          <w:szCs w:val="24"/>
        </w:rPr>
        <w:t xml:space="preserve">Dr. </w:t>
      </w:r>
      <w:r w:rsidRPr="007565E8">
        <w:rPr>
          <w:sz w:val="24"/>
          <w:szCs w:val="24"/>
        </w:rPr>
        <w:t xml:space="preserve">Rev. </w:t>
      </w:r>
      <w:r w:rsidR="00C24431" w:rsidRPr="007565E8">
        <w:rPr>
          <w:sz w:val="24"/>
          <w:szCs w:val="24"/>
        </w:rPr>
        <w:t>Michael Zeigler</w:t>
      </w:r>
      <w:r w:rsidRPr="007565E8">
        <w:rPr>
          <w:sz w:val="24"/>
          <w:szCs w:val="24"/>
        </w:rPr>
        <w:t xml:space="preserve">, is the world's oldest continually-broadcast Gospel radio program.  This weekly half-hour program proclaims the message of Jesus Christ to all people and serves as a bridge, linking them to the Church.  Listen to the Lutheran Hour on Sundays at </w:t>
      </w:r>
      <w:r w:rsidR="00C24431" w:rsidRPr="007565E8">
        <w:rPr>
          <w:sz w:val="24"/>
          <w:szCs w:val="24"/>
        </w:rPr>
        <w:t>10:00</w:t>
      </w:r>
      <w:r w:rsidRPr="007565E8">
        <w:rPr>
          <w:sz w:val="24"/>
          <w:szCs w:val="24"/>
        </w:rPr>
        <w:t xml:space="preserve"> a.m. at </w:t>
      </w:r>
      <w:r w:rsidR="00C24431" w:rsidRPr="007565E8">
        <w:rPr>
          <w:sz w:val="24"/>
          <w:szCs w:val="24"/>
        </w:rPr>
        <w:t>FM 99.5 KAWZ or AM 1560 WWYC</w:t>
      </w:r>
      <w:r w:rsidR="00245D09" w:rsidRPr="007565E8">
        <w:rPr>
          <w:sz w:val="24"/>
          <w:szCs w:val="24"/>
        </w:rPr>
        <w:t xml:space="preserve"> or anytime at </w:t>
      </w:r>
      <w:hyperlink r:id="rId26" w:history="1">
        <w:r w:rsidR="00245D09" w:rsidRPr="007565E8">
          <w:rPr>
            <w:rStyle w:val="Hyperlink"/>
            <w:sz w:val="24"/>
            <w:szCs w:val="24"/>
          </w:rPr>
          <w:t>www.lhm.org</w:t>
        </w:r>
      </w:hyperlink>
    </w:p>
    <w:p w14:paraId="357D9160" w14:textId="77777777" w:rsidR="00197959" w:rsidRDefault="00197959" w:rsidP="006A383C">
      <w:pPr>
        <w:jc w:val="both"/>
        <w:rPr>
          <w:rStyle w:val="Hyperlink"/>
          <w:sz w:val="24"/>
          <w:szCs w:val="24"/>
        </w:rPr>
      </w:pPr>
    </w:p>
    <w:p w14:paraId="7F1852BC" w14:textId="3B710439" w:rsidR="00197959" w:rsidRPr="00905A86" w:rsidRDefault="006B1FB5" w:rsidP="00197959">
      <w:pPr>
        <w:jc w:val="center"/>
        <w:rPr>
          <w:rStyle w:val="Hyperlink"/>
          <w:b/>
          <w:bCs/>
          <w:color w:val="000000" w:themeColor="text1"/>
          <w:sz w:val="24"/>
          <w:szCs w:val="24"/>
          <w:u w:val="none"/>
        </w:rPr>
      </w:pPr>
      <w:r>
        <w:rPr>
          <w:rStyle w:val="Hyperlink"/>
          <w:b/>
          <w:bCs/>
          <w:color w:val="000000" w:themeColor="text1"/>
          <w:sz w:val="24"/>
          <w:szCs w:val="24"/>
          <w:u w:val="none"/>
        </w:rPr>
        <w:t>September</w:t>
      </w:r>
      <w:r w:rsidR="00197959" w:rsidRPr="00905A86">
        <w:rPr>
          <w:rStyle w:val="Hyperlink"/>
          <w:b/>
          <w:bCs/>
          <w:color w:val="000000" w:themeColor="text1"/>
          <w:sz w:val="24"/>
          <w:szCs w:val="24"/>
          <w:u w:val="none"/>
        </w:rPr>
        <w:t xml:space="preserve"> 2020</w:t>
      </w:r>
    </w:p>
    <w:p w14:paraId="11171D72" w14:textId="08BC3B8E" w:rsidR="0063556A" w:rsidRPr="009C421D" w:rsidRDefault="0063556A" w:rsidP="00197959">
      <w:pPr>
        <w:jc w:val="center"/>
        <w:rPr>
          <w:rStyle w:val="Hyperlink"/>
          <w:b/>
          <w:bCs/>
          <w:color w:val="000000" w:themeColor="text1"/>
          <w:sz w:val="22"/>
          <w:szCs w:val="22"/>
          <w:u w:val="none"/>
        </w:rPr>
      </w:pPr>
    </w:p>
    <w:p w14:paraId="12F70F42" w14:textId="77777777" w:rsidR="0063556A" w:rsidRPr="009C421D" w:rsidRDefault="0063556A" w:rsidP="0063556A">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sectPr w:rsidR="0063556A" w:rsidRPr="009C421D" w:rsidSect="008A633B">
          <w:footerReference w:type="default" r:id="rId27"/>
          <w:type w:val="continuous"/>
          <w:pgSz w:w="12240" w:h="15840"/>
          <w:pgMar w:top="1440" w:right="1440" w:bottom="1440" w:left="1440" w:header="720" w:footer="720" w:gutter="0"/>
          <w:cols w:space="720"/>
          <w:docGrid w:linePitch="360"/>
        </w:sectPr>
      </w:pPr>
    </w:p>
    <w:p w14:paraId="7A860EE9" w14:textId="2879D88C" w:rsidR="006B1FB5" w:rsidRPr="006B1FB5" w:rsidRDefault="00B66029" w:rsidP="006B1FB5">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Pr>
          <w:noProof/>
        </w:rPr>
        <w:drawing>
          <wp:anchor distT="0" distB="0" distL="114300" distR="114300" simplePos="0" relativeHeight="251724800" behindDoc="1" locked="0" layoutInCell="1" allowOverlap="1" wp14:anchorId="607E82EC" wp14:editId="25B135E4">
            <wp:simplePos x="0" y="0"/>
            <wp:positionH relativeFrom="column">
              <wp:posOffset>3352800</wp:posOffset>
            </wp:positionH>
            <wp:positionV relativeFrom="paragraph">
              <wp:posOffset>135890</wp:posOffset>
            </wp:positionV>
            <wp:extent cx="2638425" cy="3996690"/>
            <wp:effectExtent l="0" t="0" r="9525" b="3810"/>
            <wp:wrapTight wrapText="bothSides">
              <wp:wrapPolygon edited="0">
                <wp:start x="0" y="0"/>
                <wp:lineTo x="0" y="21518"/>
                <wp:lineTo x="21522" y="21518"/>
                <wp:lineTo x="21522" y="0"/>
                <wp:lineTo x="0" y="0"/>
              </wp:wrapPolygon>
            </wp:wrapTight>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38425" cy="399669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FB5" w:rsidRPr="006B1FB5">
        <w:rPr>
          <w:rFonts w:ascii="Arial" w:hAnsi="Arial" w:cs="Arial"/>
          <w:color w:val="000000" w:themeColor="text1"/>
          <w:kern w:val="0"/>
          <w:sz w:val="24"/>
          <w:szCs w:val="24"/>
        </w:rPr>
        <w:t>September 6</w:t>
      </w:r>
      <w:r w:rsidR="006B1FB5" w:rsidRPr="006B1FB5">
        <w:rPr>
          <w:rFonts w:ascii="Arial" w:hAnsi="Arial" w:cs="Arial"/>
          <w:color w:val="000000" w:themeColor="text1"/>
          <w:kern w:val="0"/>
          <w:sz w:val="24"/>
          <w:szCs w:val="24"/>
        </w:rPr>
        <w:br/>
      </w:r>
      <w:r w:rsidR="006B1FB5" w:rsidRPr="006B1FB5">
        <w:rPr>
          <w:rFonts w:ascii="Arial" w:hAnsi="Arial" w:cs="Arial"/>
          <w:b/>
          <w:bCs/>
          <w:color w:val="000000" w:themeColor="text1"/>
          <w:kern w:val="0"/>
          <w:sz w:val="24"/>
          <w:szCs w:val="24"/>
        </w:rPr>
        <w:t>"Jesus in the House"</w:t>
      </w:r>
      <w:r w:rsidR="006B1FB5" w:rsidRPr="006B1FB5">
        <w:rPr>
          <w:rFonts w:ascii="Arial" w:hAnsi="Arial" w:cs="Arial"/>
          <w:color w:val="000000" w:themeColor="text1"/>
          <w:kern w:val="0"/>
          <w:sz w:val="24"/>
          <w:szCs w:val="24"/>
        </w:rPr>
        <w:br/>
        <w:t>Speaker: Rev. Dr. Michael Zeigler</w:t>
      </w:r>
      <w:r w:rsidR="006B1FB5" w:rsidRPr="006B1FB5">
        <w:rPr>
          <w:rFonts w:ascii="Arial" w:hAnsi="Arial" w:cs="Arial"/>
          <w:color w:val="000000" w:themeColor="text1"/>
          <w:kern w:val="0"/>
          <w:sz w:val="24"/>
          <w:szCs w:val="24"/>
        </w:rPr>
        <w:br/>
        <w:t>Messy prayers, loud tables, open doors-three signs of a spiritually vibrant household.</w:t>
      </w:r>
      <w:r w:rsidR="006B1FB5" w:rsidRPr="006B1FB5">
        <w:rPr>
          <w:rFonts w:ascii="Arial" w:hAnsi="Arial" w:cs="Arial"/>
          <w:color w:val="000000" w:themeColor="text1"/>
          <w:kern w:val="0"/>
          <w:sz w:val="24"/>
          <w:szCs w:val="24"/>
        </w:rPr>
        <w:br/>
        <w:t>(Luke 19:1-10)</w:t>
      </w:r>
    </w:p>
    <w:p w14:paraId="03F6EB7F" w14:textId="2C99EF30" w:rsidR="006B1FB5" w:rsidRPr="006B1FB5" w:rsidRDefault="006B1FB5" w:rsidP="006B1FB5">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6B1FB5">
        <w:rPr>
          <w:rFonts w:ascii="Arial" w:hAnsi="Arial" w:cs="Arial"/>
          <w:color w:val="000000" w:themeColor="text1"/>
          <w:kern w:val="0"/>
          <w:sz w:val="24"/>
          <w:szCs w:val="24"/>
        </w:rPr>
        <w:t>September 13</w:t>
      </w:r>
      <w:r w:rsidRPr="006B1FB5">
        <w:rPr>
          <w:rFonts w:ascii="Arial" w:hAnsi="Arial" w:cs="Arial"/>
          <w:color w:val="000000" w:themeColor="text1"/>
          <w:kern w:val="0"/>
          <w:sz w:val="24"/>
          <w:szCs w:val="24"/>
        </w:rPr>
        <w:br/>
      </w:r>
      <w:r w:rsidRPr="006B1FB5">
        <w:rPr>
          <w:rFonts w:ascii="Arial" w:hAnsi="Arial" w:cs="Arial"/>
          <w:b/>
          <w:bCs/>
          <w:color w:val="000000" w:themeColor="text1"/>
          <w:kern w:val="0"/>
          <w:sz w:val="24"/>
          <w:szCs w:val="24"/>
        </w:rPr>
        <w:t>"Fireplace Spirituality"</w:t>
      </w:r>
      <w:r w:rsidRPr="006B1FB5">
        <w:rPr>
          <w:rFonts w:ascii="Arial" w:hAnsi="Arial" w:cs="Arial"/>
          <w:color w:val="000000" w:themeColor="text1"/>
          <w:kern w:val="0"/>
          <w:sz w:val="24"/>
          <w:szCs w:val="24"/>
        </w:rPr>
        <w:br/>
        <w:t>Speaker: Rev. Dr. Michael Zeigler</w:t>
      </w:r>
      <w:r w:rsidRPr="006B1FB5">
        <w:rPr>
          <w:rFonts w:ascii="Arial" w:hAnsi="Arial" w:cs="Arial"/>
          <w:color w:val="000000" w:themeColor="text1"/>
          <w:kern w:val="0"/>
          <w:sz w:val="24"/>
          <w:szCs w:val="24"/>
        </w:rPr>
        <w:br/>
        <w:t>Our relationship with God is not something to "set and forget" like a thermostat.</w:t>
      </w:r>
      <w:r w:rsidRPr="006B1FB5">
        <w:rPr>
          <w:rFonts w:ascii="Arial" w:hAnsi="Arial" w:cs="Arial"/>
          <w:color w:val="000000" w:themeColor="text1"/>
          <w:kern w:val="0"/>
          <w:sz w:val="24"/>
          <w:szCs w:val="24"/>
        </w:rPr>
        <w:br/>
        <w:t>(Acts 2:37-</w:t>
      </w:r>
      <w:proofErr w:type="gramStart"/>
      <w:r w:rsidRPr="006B1FB5">
        <w:rPr>
          <w:rFonts w:ascii="Arial" w:hAnsi="Arial" w:cs="Arial"/>
          <w:color w:val="000000" w:themeColor="text1"/>
          <w:kern w:val="0"/>
          <w:sz w:val="24"/>
          <w:szCs w:val="24"/>
        </w:rPr>
        <w:t>47 )</w:t>
      </w:r>
      <w:proofErr w:type="gramEnd"/>
    </w:p>
    <w:p w14:paraId="32B51B83" w14:textId="496DD3FA" w:rsidR="006B1FB5" w:rsidRPr="006B1FB5" w:rsidRDefault="006B1FB5" w:rsidP="006B1FB5">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6B1FB5">
        <w:rPr>
          <w:rFonts w:ascii="Arial" w:hAnsi="Arial" w:cs="Arial"/>
          <w:color w:val="000000" w:themeColor="text1"/>
          <w:kern w:val="0"/>
          <w:sz w:val="24"/>
          <w:szCs w:val="24"/>
        </w:rPr>
        <w:t>September 20</w:t>
      </w:r>
      <w:r w:rsidRPr="006B1FB5">
        <w:rPr>
          <w:rFonts w:ascii="Arial" w:hAnsi="Arial" w:cs="Arial"/>
          <w:color w:val="000000" w:themeColor="text1"/>
          <w:kern w:val="0"/>
          <w:sz w:val="24"/>
          <w:szCs w:val="24"/>
        </w:rPr>
        <w:br/>
      </w:r>
      <w:r w:rsidRPr="006B1FB5">
        <w:rPr>
          <w:rFonts w:ascii="Arial" w:hAnsi="Arial" w:cs="Arial"/>
          <w:b/>
          <w:bCs/>
          <w:color w:val="000000" w:themeColor="text1"/>
          <w:kern w:val="0"/>
          <w:sz w:val="24"/>
          <w:szCs w:val="24"/>
        </w:rPr>
        <w:t>"I Stand at the Door"</w:t>
      </w:r>
      <w:r w:rsidRPr="006B1FB5">
        <w:rPr>
          <w:rFonts w:ascii="Arial" w:hAnsi="Arial" w:cs="Arial"/>
          <w:color w:val="000000" w:themeColor="text1"/>
          <w:kern w:val="0"/>
          <w:sz w:val="24"/>
          <w:szCs w:val="24"/>
        </w:rPr>
        <w:br/>
        <w:t>Speaker: Rev. Dr. Michael Zeigler</w:t>
      </w:r>
      <w:r w:rsidRPr="006B1FB5">
        <w:rPr>
          <w:rFonts w:ascii="Arial" w:hAnsi="Arial" w:cs="Arial"/>
          <w:color w:val="000000" w:themeColor="text1"/>
          <w:kern w:val="0"/>
          <w:sz w:val="24"/>
          <w:szCs w:val="24"/>
        </w:rPr>
        <w:br/>
        <w:t>New Series "Households of Faith"</w:t>
      </w:r>
      <w:r w:rsidRPr="006B1FB5">
        <w:rPr>
          <w:rFonts w:ascii="Arial" w:hAnsi="Arial" w:cs="Arial"/>
          <w:color w:val="000000" w:themeColor="text1"/>
          <w:kern w:val="0"/>
          <w:sz w:val="24"/>
          <w:szCs w:val="24"/>
        </w:rPr>
        <w:br/>
        <w:t>(Luke 24:13-</w:t>
      </w:r>
      <w:proofErr w:type="gramStart"/>
      <w:r w:rsidRPr="006B1FB5">
        <w:rPr>
          <w:rFonts w:ascii="Arial" w:hAnsi="Arial" w:cs="Arial"/>
          <w:color w:val="000000" w:themeColor="text1"/>
          <w:kern w:val="0"/>
          <w:sz w:val="24"/>
          <w:szCs w:val="24"/>
        </w:rPr>
        <w:t>35 )</w:t>
      </w:r>
      <w:proofErr w:type="gramEnd"/>
    </w:p>
    <w:p w14:paraId="68ED4927" w14:textId="658D2610" w:rsidR="006B1FB5" w:rsidRDefault="006B1FB5" w:rsidP="006B1FB5">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6B1FB5">
        <w:rPr>
          <w:rFonts w:ascii="Arial" w:hAnsi="Arial" w:cs="Arial"/>
          <w:color w:val="000000" w:themeColor="text1"/>
          <w:kern w:val="0"/>
          <w:sz w:val="24"/>
          <w:szCs w:val="24"/>
        </w:rPr>
        <w:t>September 27</w:t>
      </w:r>
      <w:r w:rsidRPr="006B1FB5">
        <w:rPr>
          <w:rFonts w:ascii="Arial" w:hAnsi="Arial" w:cs="Arial"/>
          <w:color w:val="000000" w:themeColor="text1"/>
          <w:kern w:val="0"/>
          <w:sz w:val="24"/>
          <w:szCs w:val="24"/>
        </w:rPr>
        <w:br/>
      </w:r>
      <w:r w:rsidRPr="006B1FB5">
        <w:rPr>
          <w:rFonts w:ascii="Arial" w:hAnsi="Arial" w:cs="Arial"/>
          <w:b/>
          <w:bCs/>
          <w:color w:val="000000" w:themeColor="text1"/>
          <w:kern w:val="0"/>
          <w:sz w:val="24"/>
          <w:szCs w:val="24"/>
        </w:rPr>
        <w:t>"Room at the Table"</w:t>
      </w:r>
      <w:r w:rsidRPr="006B1FB5">
        <w:rPr>
          <w:rFonts w:ascii="Arial" w:hAnsi="Arial" w:cs="Arial"/>
          <w:color w:val="000000" w:themeColor="text1"/>
          <w:kern w:val="0"/>
          <w:sz w:val="24"/>
          <w:szCs w:val="24"/>
        </w:rPr>
        <w:br/>
        <w:t xml:space="preserve">Guest Speaker: Rev. Dr. Jason </w:t>
      </w:r>
      <w:proofErr w:type="spellStart"/>
      <w:r w:rsidRPr="006B1FB5">
        <w:rPr>
          <w:rFonts w:ascii="Arial" w:hAnsi="Arial" w:cs="Arial"/>
          <w:color w:val="000000" w:themeColor="text1"/>
          <w:kern w:val="0"/>
          <w:sz w:val="24"/>
          <w:szCs w:val="24"/>
        </w:rPr>
        <w:t>Broge</w:t>
      </w:r>
      <w:proofErr w:type="spellEnd"/>
      <w:r w:rsidRPr="006B1FB5">
        <w:rPr>
          <w:rFonts w:ascii="Arial" w:hAnsi="Arial" w:cs="Arial"/>
          <w:color w:val="000000" w:themeColor="text1"/>
          <w:kern w:val="0"/>
          <w:sz w:val="24"/>
          <w:szCs w:val="24"/>
        </w:rPr>
        <w:br/>
        <w:t>New Series "Households of Faith"</w:t>
      </w:r>
      <w:r w:rsidRPr="006B1FB5">
        <w:rPr>
          <w:rFonts w:ascii="Arial" w:hAnsi="Arial" w:cs="Arial"/>
          <w:color w:val="000000" w:themeColor="text1"/>
          <w:kern w:val="0"/>
          <w:sz w:val="24"/>
          <w:szCs w:val="24"/>
        </w:rPr>
        <w:br/>
        <w:t>(1 Peter 4)</w:t>
      </w:r>
    </w:p>
    <w:p w14:paraId="61D03340" w14:textId="524F2E53" w:rsidR="00CA2F4F" w:rsidRPr="0089244E" w:rsidRDefault="00CA2F4F" w:rsidP="0026565F">
      <w:pPr>
        <w:jc w:val="center"/>
        <w:rPr>
          <w:rFonts w:ascii="Arial" w:hAnsi="Arial" w:cs="Arial"/>
          <w:i/>
          <w:iCs/>
          <w:color w:val="000000"/>
          <w:sz w:val="22"/>
          <w:szCs w:val="22"/>
        </w:rPr>
      </w:pPr>
      <w:bookmarkStart w:id="3" w:name="_GoBack"/>
      <w:bookmarkEnd w:id="3"/>
    </w:p>
    <w:p w14:paraId="397146F1" w14:textId="17ABD22A" w:rsidR="006B1FB5" w:rsidRDefault="00EF2F78" w:rsidP="00EF2F78">
      <w:pPr>
        <w:jc w:val="both"/>
        <w:rPr>
          <w:rFonts w:ascii="Arial" w:hAnsi="Arial" w:cs="Arial"/>
          <w:b/>
          <w:bCs/>
          <w:noProof/>
          <w:color w:val="1D2228"/>
          <w:sz w:val="36"/>
          <w:szCs w:val="36"/>
          <w:shd w:val="clear" w:color="auto" w:fill="FFFFFF"/>
        </w:rPr>
      </w:pPr>
      <w:r w:rsidRPr="006B1FB5">
        <w:rPr>
          <w:rFonts w:ascii="Arial" w:hAnsi="Arial" w:cs="Arial"/>
          <w:b/>
          <w:bCs/>
          <w:noProof/>
          <w:color w:val="1D2228"/>
          <w:sz w:val="28"/>
          <w:szCs w:val="28"/>
          <w:shd w:val="clear" w:color="auto" w:fill="FFFFFF"/>
        </w:rPr>
        <w:drawing>
          <wp:anchor distT="0" distB="0" distL="114300" distR="114300" simplePos="0" relativeHeight="251723776" behindDoc="1" locked="0" layoutInCell="1" allowOverlap="1" wp14:anchorId="5ED58247" wp14:editId="743AE017">
            <wp:simplePos x="0" y="0"/>
            <wp:positionH relativeFrom="column">
              <wp:posOffset>161925</wp:posOffset>
            </wp:positionH>
            <wp:positionV relativeFrom="paragraph">
              <wp:posOffset>45720</wp:posOffset>
            </wp:positionV>
            <wp:extent cx="2502535" cy="1133475"/>
            <wp:effectExtent l="0" t="0" r="0" b="9525"/>
            <wp:wrapTight wrapText="bothSides">
              <wp:wrapPolygon edited="0">
                <wp:start x="0" y="0"/>
                <wp:lineTo x="0" y="21418"/>
                <wp:lineTo x="21375" y="21418"/>
                <wp:lineTo x="21375" y="0"/>
                <wp:lineTo x="0" y="0"/>
              </wp:wrapPolygon>
            </wp:wrapTight>
            <wp:docPr id="31" name="Picture 3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dyouknow(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02535" cy="1133475"/>
                    </a:xfrm>
                    <a:prstGeom prst="rect">
                      <a:avLst/>
                    </a:prstGeom>
                  </pic:spPr>
                </pic:pic>
              </a:graphicData>
            </a:graphic>
            <wp14:sizeRelH relativeFrom="page">
              <wp14:pctWidth>0</wp14:pctWidth>
            </wp14:sizeRelH>
            <wp14:sizeRelV relativeFrom="page">
              <wp14:pctHeight>0</wp14:pctHeight>
            </wp14:sizeRelV>
          </wp:anchor>
        </w:drawing>
      </w:r>
      <w:r w:rsidR="006B1FB5" w:rsidRPr="006B1FB5">
        <w:rPr>
          <w:rFonts w:ascii="Arial" w:hAnsi="Arial" w:cs="Arial"/>
          <w:b/>
          <w:bCs/>
          <w:noProof/>
          <w:color w:val="1D2228"/>
          <w:sz w:val="28"/>
          <w:szCs w:val="28"/>
          <w:shd w:val="clear" w:color="auto" w:fill="FFFFFF"/>
        </w:rPr>
        <w:t>Divine Service</w:t>
      </w:r>
    </w:p>
    <w:p w14:paraId="23808438" w14:textId="030886A1" w:rsidR="00CA2F4F" w:rsidRPr="00054369" w:rsidRDefault="006B1FB5" w:rsidP="00EF2F78">
      <w:pPr>
        <w:jc w:val="both"/>
        <w:rPr>
          <w:sz w:val="22"/>
        </w:rPr>
      </w:pPr>
      <w:r w:rsidRPr="00054369">
        <w:rPr>
          <w:sz w:val="22"/>
        </w:rPr>
        <w:t xml:space="preserve">The name commonly given to the regular weekly service that includes the celebration of the Lord's Supper. Derived from the German </w:t>
      </w:r>
      <w:proofErr w:type="spellStart"/>
      <w:r w:rsidRPr="00054369">
        <w:rPr>
          <w:sz w:val="22"/>
        </w:rPr>
        <w:t>Gottesdienst</w:t>
      </w:r>
      <w:proofErr w:type="spellEnd"/>
      <w:r w:rsidRPr="00054369">
        <w:rPr>
          <w:sz w:val="22"/>
        </w:rPr>
        <w:t xml:space="preserve"> ("God's service"), its meaning is dual in nature. In worship, God serves us with his gifts of forgiveness and life, and we respond in service to him through our sacrifice of thanksgiving and praise.</w:t>
      </w:r>
    </w:p>
    <w:p w14:paraId="0113ACB3" w14:textId="5E37C2AA" w:rsidR="00DC6733" w:rsidRDefault="00C42B0C" w:rsidP="00DC6733">
      <w:r>
        <w:rPr>
          <w:noProof/>
        </w:rPr>
        <w:drawing>
          <wp:anchor distT="0" distB="0" distL="114300" distR="114300" simplePos="0" relativeHeight="251730944" behindDoc="1" locked="0" layoutInCell="1" allowOverlap="1" wp14:anchorId="20A1B468" wp14:editId="6C0E6A6D">
            <wp:simplePos x="0" y="0"/>
            <wp:positionH relativeFrom="column">
              <wp:posOffset>0</wp:posOffset>
            </wp:positionH>
            <wp:positionV relativeFrom="paragraph">
              <wp:posOffset>127000</wp:posOffset>
            </wp:positionV>
            <wp:extent cx="1285875" cy="941705"/>
            <wp:effectExtent l="0" t="0" r="9525" b="0"/>
            <wp:wrapTight wrapText="bothSides">
              <wp:wrapPolygon edited="0">
                <wp:start x="0" y="0"/>
                <wp:lineTo x="0" y="20974"/>
                <wp:lineTo x="21440" y="20974"/>
                <wp:lineTo x="2144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0">
                      <a:extLst>
                        <a:ext uri="{28A0092B-C50C-407E-A947-70E740481C1C}">
                          <a14:useLocalDpi xmlns:a14="http://schemas.microsoft.com/office/drawing/2010/main" val="0"/>
                        </a:ext>
                      </a:extLst>
                    </a:blip>
                    <a:stretch>
                      <a:fillRect/>
                    </a:stretch>
                  </pic:blipFill>
                  <pic:spPr>
                    <a:xfrm>
                      <a:off x="0" y="0"/>
                      <a:ext cx="1285875" cy="941705"/>
                    </a:xfrm>
                    <a:prstGeom prst="rect">
                      <a:avLst/>
                    </a:prstGeom>
                  </pic:spPr>
                </pic:pic>
              </a:graphicData>
            </a:graphic>
            <wp14:sizeRelH relativeFrom="page">
              <wp14:pctWidth>0</wp14:pctWidth>
            </wp14:sizeRelH>
            <wp14:sizeRelV relativeFrom="page">
              <wp14:pctHeight>0</wp14:pctHeight>
            </wp14:sizeRelV>
          </wp:anchor>
        </w:drawing>
      </w:r>
    </w:p>
    <w:p w14:paraId="4947412E" w14:textId="05126BBD" w:rsidR="00DC6733" w:rsidRDefault="006A5233" w:rsidP="00DC6733">
      <w:pPr>
        <w:rPr>
          <w:rFonts w:ascii="Arial" w:hAnsi="Arial" w:cs="Arial"/>
          <w:color w:val="000000"/>
          <w:sz w:val="21"/>
          <w:szCs w:val="21"/>
          <w:shd w:val="clear" w:color="auto" w:fill="FFFFFF"/>
        </w:rPr>
      </w:pPr>
      <w:r>
        <w:rPr>
          <w:noProof/>
        </w:rPr>
        <w:drawing>
          <wp:anchor distT="0" distB="0" distL="114300" distR="114300" simplePos="0" relativeHeight="251743232" behindDoc="1" locked="0" layoutInCell="1" allowOverlap="1" wp14:anchorId="2553030D" wp14:editId="5D660AD1">
            <wp:simplePos x="0" y="0"/>
            <wp:positionH relativeFrom="column">
              <wp:posOffset>4191000</wp:posOffset>
            </wp:positionH>
            <wp:positionV relativeFrom="paragraph">
              <wp:posOffset>25400</wp:posOffset>
            </wp:positionV>
            <wp:extent cx="1998980" cy="2558415"/>
            <wp:effectExtent l="0" t="0" r="1270" b="0"/>
            <wp:wrapTight wrapText="bothSides">
              <wp:wrapPolygon edited="0">
                <wp:start x="0" y="0"/>
                <wp:lineTo x="0" y="21391"/>
                <wp:lineTo x="21408" y="21391"/>
                <wp:lineTo x="21408" y="0"/>
                <wp:lineTo x="0" y="0"/>
              </wp:wrapPolygon>
            </wp:wrapTight>
            <wp:docPr id="22" name="Picture 22" descr="15 Examples of Boomer Humor Only Funny to People Over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 Examples of Boomer Humor Only Funny to People Over 5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98980" cy="255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DC6733">
        <w:rPr>
          <w:rFonts w:ascii="Arial" w:hAnsi="Arial" w:cs="Arial"/>
          <w:color w:val="000000"/>
          <w:sz w:val="21"/>
          <w:szCs w:val="21"/>
          <w:shd w:val="clear" w:color="auto" w:fill="FFFFFF"/>
        </w:rPr>
        <w:t>A doctor, a civil engineer, and a computer scientist were arguing about what was the oldest profession in the world. The doctor remarked, 'Well, in the Bible it says that God created Eve from a rib taken from Adam. This clearly required surgery, so I can rightly claim that mine is the oldest profession in the world.'</w:t>
      </w:r>
      <w:r w:rsidR="00DC6733">
        <w:rPr>
          <w:rStyle w:val="apple-converted-space"/>
          <w:rFonts w:ascii="Arial" w:hAnsi="Arial" w:cs="Arial"/>
          <w:color w:val="000000"/>
          <w:sz w:val="21"/>
          <w:szCs w:val="21"/>
          <w:shd w:val="clear" w:color="auto" w:fill="FFFFFF"/>
        </w:rPr>
        <w:t> </w:t>
      </w:r>
      <w:r w:rsidR="00DC6733">
        <w:rPr>
          <w:rFonts w:ascii="Arial" w:hAnsi="Arial" w:cs="Arial"/>
          <w:color w:val="000000"/>
          <w:sz w:val="21"/>
          <w:szCs w:val="21"/>
        </w:rPr>
        <w:br/>
      </w:r>
      <w:r w:rsidR="00DC6733">
        <w:rPr>
          <w:rFonts w:ascii="Arial" w:hAnsi="Arial" w:cs="Arial"/>
          <w:color w:val="000000"/>
          <w:sz w:val="21"/>
          <w:szCs w:val="21"/>
          <w:shd w:val="clear" w:color="auto" w:fill="FFFFFF"/>
        </w:rPr>
        <w:t>      </w:t>
      </w:r>
      <w:r w:rsidR="00DC6733">
        <w:rPr>
          <w:rStyle w:val="apple-converted-space"/>
          <w:rFonts w:ascii="Arial" w:hAnsi="Arial" w:cs="Arial"/>
          <w:color w:val="000000"/>
          <w:sz w:val="21"/>
          <w:szCs w:val="21"/>
          <w:shd w:val="clear" w:color="auto" w:fill="FFFFFF"/>
        </w:rPr>
        <w:t> </w:t>
      </w:r>
      <w:r w:rsidR="00DC6733">
        <w:rPr>
          <w:rFonts w:ascii="Arial" w:hAnsi="Arial" w:cs="Arial"/>
          <w:color w:val="000000"/>
          <w:sz w:val="21"/>
          <w:szCs w:val="21"/>
        </w:rPr>
        <w:br/>
      </w:r>
      <w:r w:rsidR="00DC6733">
        <w:rPr>
          <w:rFonts w:ascii="Arial" w:hAnsi="Arial" w:cs="Arial"/>
          <w:color w:val="000000"/>
          <w:sz w:val="21"/>
          <w:szCs w:val="21"/>
          <w:shd w:val="clear" w:color="auto" w:fill="FFFFFF"/>
        </w:rPr>
        <w:t>      The civil engineer interrupted and said, 'But even earlier in the book of Genesis, it states that God created the order of the heavens and the earth from out of the chaos. This was the first and certainly the most spectacular application of civil engineering. Therefore, fair doctor, you are wrong; mine is the oldest profession in the world.'</w:t>
      </w:r>
      <w:r w:rsidR="00DC6733">
        <w:rPr>
          <w:rStyle w:val="apple-converted-space"/>
          <w:rFonts w:ascii="Arial" w:hAnsi="Arial" w:cs="Arial"/>
          <w:color w:val="000000"/>
          <w:sz w:val="21"/>
          <w:szCs w:val="21"/>
          <w:shd w:val="clear" w:color="auto" w:fill="FFFFFF"/>
        </w:rPr>
        <w:t> </w:t>
      </w:r>
      <w:r w:rsidR="00DC6733">
        <w:rPr>
          <w:rFonts w:ascii="Arial" w:hAnsi="Arial" w:cs="Arial"/>
          <w:color w:val="000000"/>
          <w:sz w:val="21"/>
          <w:szCs w:val="21"/>
        </w:rPr>
        <w:br/>
      </w:r>
      <w:r w:rsidR="00DC6733">
        <w:rPr>
          <w:rFonts w:ascii="Arial" w:hAnsi="Arial" w:cs="Arial"/>
          <w:color w:val="000000"/>
          <w:sz w:val="21"/>
          <w:szCs w:val="21"/>
          <w:shd w:val="clear" w:color="auto" w:fill="FFFFFF"/>
        </w:rPr>
        <w:t>      </w:t>
      </w:r>
      <w:r w:rsidR="00DC6733">
        <w:rPr>
          <w:rStyle w:val="apple-converted-space"/>
          <w:rFonts w:ascii="Arial" w:hAnsi="Arial" w:cs="Arial"/>
          <w:color w:val="000000"/>
          <w:sz w:val="21"/>
          <w:szCs w:val="21"/>
          <w:shd w:val="clear" w:color="auto" w:fill="FFFFFF"/>
        </w:rPr>
        <w:t> </w:t>
      </w:r>
      <w:r w:rsidR="00DC6733">
        <w:rPr>
          <w:rFonts w:ascii="Arial" w:hAnsi="Arial" w:cs="Arial"/>
          <w:color w:val="000000"/>
          <w:sz w:val="21"/>
          <w:szCs w:val="21"/>
        </w:rPr>
        <w:br/>
      </w:r>
      <w:r w:rsidR="00DC6733">
        <w:rPr>
          <w:rFonts w:ascii="Arial" w:hAnsi="Arial" w:cs="Arial"/>
          <w:color w:val="000000"/>
          <w:sz w:val="21"/>
          <w:szCs w:val="21"/>
          <w:shd w:val="clear" w:color="auto" w:fill="FFFFFF"/>
        </w:rPr>
        <w:t>      The computer scientist leaned back in his chair, smiled and said confidently, 'Ah, but who do you think created the chaos?'</w:t>
      </w:r>
    </w:p>
    <w:p w14:paraId="3E830210" w14:textId="2A93D9AC" w:rsidR="0026565F" w:rsidRDefault="0026565F" w:rsidP="0026565F">
      <w:pPr>
        <w:pStyle w:val="NoSpacing"/>
        <w:spacing w:after="80"/>
        <w:rPr>
          <w:rFonts w:ascii="Arial" w:hAnsi="Arial" w:cs="Arial"/>
          <w:b/>
          <w:sz w:val="24"/>
          <w:szCs w:val="24"/>
        </w:rPr>
      </w:pPr>
    </w:p>
    <w:p w14:paraId="6BB1E315" w14:textId="56CE2C36" w:rsidR="0026565F" w:rsidRPr="00D43E13" w:rsidRDefault="0026565F" w:rsidP="0026565F">
      <w:pPr>
        <w:pStyle w:val="NoSpacing"/>
        <w:spacing w:after="80"/>
        <w:rPr>
          <w:rFonts w:ascii="Arial" w:eastAsia="Times New Roman" w:hAnsi="Arial" w:cs="Arial"/>
          <w:b/>
          <w:color w:val="000000"/>
          <w:kern w:val="28"/>
          <w:sz w:val="24"/>
          <w:szCs w:val="24"/>
        </w:rPr>
      </w:pPr>
      <w:r w:rsidRPr="00D43E13">
        <w:rPr>
          <w:rFonts w:ascii="Arial" w:hAnsi="Arial" w:cs="Arial"/>
          <w:noProof/>
          <w:sz w:val="24"/>
          <w:szCs w:val="24"/>
        </w:rPr>
        <w:drawing>
          <wp:anchor distT="0" distB="0" distL="114300" distR="114300" simplePos="0" relativeHeight="251742208" behindDoc="0" locked="0" layoutInCell="1" allowOverlap="1" wp14:anchorId="14D33440" wp14:editId="05883E64">
            <wp:simplePos x="0" y="0"/>
            <wp:positionH relativeFrom="column">
              <wp:posOffset>4581525</wp:posOffset>
            </wp:positionH>
            <wp:positionV relativeFrom="paragraph">
              <wp:posOffset>135890</wp:posOffset>
            </wp:positionV>
            <wp:extent cx="1152525" cy="756920"/>
            <wp:effectExtent l="0" t="0" r="9525" b="508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roger community rewards.jpg"/>
                    <pic:cNvPicPr/>
                  </pic:nvPicPr>
                  <pic:blipFill>
                    <a:blip r:embed="rId32">
                      <a:extLst>
                        <a:ext uri="{28A0092B-C50C-407E-A947-70E740481C1C}">
                          <a14:useLocalDpi xmlns:a14="http://schemas.microsoft.com/office/drawing/2010/main" val="0"/>
                        </a:ext>
                      </a:extLst>
                    </a:blip>
                    <a:stretch>
                      <a:fillRect/>
                    </a:stretch>
                  </pic:blipFill>
                  <pic:spPr>
                    <a:xfrm>
                      <a:off x="0" y="0"/>
                      <a:ext cx="1152525" cy="756920"/>
                    </a:xfrm>
                    <a:prstGeom prst="rect">
                      <a:avLst/>
                    </a:prstGeom>
                  </pic:spPr>
                </pic:pic>
              </a:graphicData>
            </a:graphic>
            <wp14:sizeRelH relativeFrom="page">
              <wp14:pctWidth>0</wp14:pctWidth>
            </wp14:sizeRelH>
            <wp14:sizeRelV relativeFrom="page">
              <wp14:pctHeight>0</wp14:pctHeight>
            </wp14:sizeRelV>
          </wp:anchor>
        </w:drawing>
      </w:r>
      <w:r w:rsidRPr="00D43E13">
        <w:rPr>
          <w:rFonts w:ascii="Arial" w:hAnsi="Arial" w:cs="Arial"/>
          <w:b/>
          <w:sz w:val="24"/>
          <w:szCs w:val="24"/>
        </w:rPr>
        <w:t>Community Rewards Program</w:t>
      </w:r>
    </w:p>
    <w:p w14:paraId="22619664" w14:textId="77777777" w:rsidR="0026565F" w:rsidRPr="00D43E13" w:rsidRDefault="0026565F" w:rsidP="0026565F">
      <w:pPr>
        <w:pStyle w:val="NoSpacing"/>
        <w:spacing w:after="80"/>
        <w:jc w:val="both"/>
        <w:rPr>
          <w:rFonts w:ascii="Arial" w:hAnsi="Arial" w:cs="Arial"/>
          <w:i/>
          <w:iCs/>
        </w:rPr>
      </w:pPr>
      <w:r w:rsidRPr="00D43E13">
        <w:rPr>
          <w:rFonts w:ascii="Arial" w:hAnsi="Arial" w:cs="Arial"/>
        </w:rPr>
        <w:t xml:space="preserve">Do you shop at Kroger? If you do, you can sign up for their Community Rewards Program and Kroger will give back to Zion money every quarter. Go on Kroger's website and sign up under Community Rewards.   If you need help or don't have an email address, check with Pastor Jeff.  </w:t>
      </w:r>
      <w:r w:rsidRPr="00D43E13">
        <w:rPr>
          <w:rFonts w:ascii="Arial" w:hAnsi="Arial" w:cs="Arial"/>
          <w:i/>
          <w:iCs/>
        </w:rPr>
        <w:t>(Our code is NC512)</w:t>
      </w:r>
    </w:p>
    <w:p w14:paraId="6230F4A6" w14:textId="46A94085" w:rsidR="0026565F" w:rsidRPr="009A793F" w:rsidRDefault="0026565F" w:rsidP="0026565F">
      <w:pPr>
        <w:rPr>
          <w:b/>
          <w:sz w:val="24"/>
          <w:szCs w:val="24"/>
        </w:rPr>
      </w:pPr>
      <w:r>
        <w:rPr>
          <w:b/>
          <w:noProof/>
          <w:sz w:val="24"/>
          <w:szCs w:val="24"/>
        </w:rPr>
        <w:drawing>
          <wp:anchor distT="0" distB="0" distL="114300" distR="114300" simplePos="0" relativeHeight="251739136" behindDoc="1" locked="0" layoutInCell="1" allowOverlap="1" wp14:anchorId="57D2C2BF" wp14:editId="4B85F254">
            <wp:simplePos x="0" y="0"/>
            <wp:positionH relativeFrom="column">
              <wp:posOffset>-28575</wp:posOffset>
            </wp:positionH>
            <wp:positionV relativeFrom="paragraph">
              <wp:posOffset>114935</wp:posOffset>
            </wp:positionV>
            <wp:extent cx="2498725" cy="628650"/>
            <wp:effectExtent l="0" t="0" r="0" b="0"/>
            <wp:wrapTight wrapText="bothSides">
              <wp:wrapPolygon edited="0">
                <wp:start x="0" y="0"/>
                <wp:lineTo x="0" y="20945"/>
                <wp:lineTo x="21408" y="20945"/>
                <wp:lineTo x="21408" y="0"/>
                <wp:lineTo x="0" y="0"/>
              </wp:wrapPolygon>
            </wp:wrapTight>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rivent logo.gif"/>
                    <pic:cNvPicPr/>
                  </pic:nvPicPr>
                  <pic:blipFill>
                    <a:blip r:embed="rId33">
                      <a:extLst>
                        <a:ext uri="{28A0092B-C50C-407E-A947-70E740481C1C}">
                          <a14:useLocalDpi xmlns:a14="http://schemas.microsoft.com/office/drawing/2010/main" val="0"/>
                        </a:ext>
                      </a:extLst>
                    </a:blip>
                    <a:stretch>
                      <a:fillRect/>
                    </a:stretch>
                  </pic:blipFill>
                  <pic:spPr>
                    <a:xfrm>
                      <a:off x="0" y="0"/>
                      <a:ext cx="2498725" cy="628650"/>
                    </a:xfrm>
                    <a:prstGeom prst="rect">
                      <a:avLst/>
                    </a:prstGeom>
                  </pic:spPr>
                </pic:pic>
              </a:graphicData>
            </a:graphic>
            <wp14:sizeRelH relativeFrom="page">
              <wp14:pctWidth>0</wp14:pctWidth>
            </wp14:sizeRelH>
            <wp14:sizeRelV relativeFrom="page">
              <wp14:pctHeight>0</wp14:pctHeight>
            </wp14:sizeRelV>
          </wp:anchor>
        </w:drawing>
      </w:r>
      <w:r w:rsidR="009054E9">
        <w:rPr>
          <w:b/>
          <w:sz w:val="24"/>
          <w:szCs w:val="24"/>
        </w:rPr>
        <w:t xml:space="preserve">   </w:t>
      </w:r>
      <w:r w:rsidRPr="009A793F">
        <w:rPr>
          <w:b/>
          <w:sz w:val="24"/>
          <w:szCs w:val="24"/>
        </w:rPr>
        <w:t>THRIVENT NEWS . . .</w:t>
      </w:r>
    </w:p>
    <w:p w14:paraId="0B2671C7" w14:textId="77777777" w:rsidR="0026565F" w:rsidRPr="009A793F" w:rsidRDefault="0026565F" w:rsidP="0026565F">
      <w:pPr>
        <w:jc w:val="both"/>
        <w:rPr>
          <w:sz w:val="24"/>
          <w:szCs w:val="24"/>
        </w:rPr>
      </w:pPr>
      <w:r w:rsidRPr="009A793F">
        <w:rPr>
          <w:sz w:val="24"/>
          <w:szCs w:val="24"/>
        </w:rPr>
        <w:t xml:space="preserve">If you would like more information about Thrivent, its products, or its fraternal functions, please contact our area representative Greg </w:t>
      </w:r>
      <w:proofErr w:type="spellStart"/>
      <w:r w:rsidRPr="009A793F">
        <w:rPr>
          <w:sz w:val="24"/>
          <w:szCs w:val="24"/>
        </w:rPr>
        <w:t>Durivage</w:t>
      </w:r>
      <w:proofErr w:type="spellEnd"/>
      <w:r w:rsidRPr="009A793F">
        <w:rPr>
          <w:sz w:val="24"/>
          <w:szCs w:val="24"/>
        </w:rPr>
        <w:t xml:space="preserve"> in Maumee, OH at (419)-740-4193</w:t>
      </w:r>
      <w:r>
        <w:rPr>
          <w:sz w:val="24"/>
          <w:szCs w:val="24"/>
        </w:rPr>
        <w:t xml:space="preserve"> or Ken </w:t>
      </w:r>
      <w:proofErr w:type="spellStart"/>
      <w:r>
        <w:rPr>
          <w:sz w:val="24"/>
          <w:szCs w:val="24"/>
        </w:rPr>
        <w:t>Huner</w:t>
      </w:r>
      <w:proofErr w:type="spellEnd"/>
      <w:r>
        <w:rPr>
          <w:sz w:val="24"/>
          <w:szCs w:val="24"/>
        </w:rPr>
        <w:t xml:space="preserve"> at 734-869-2122</w:t>
      </w:r>
    </w:p>
    <w:p w14:paraId="5CE7A13A" w14:textId="77777777" w:rsidR="0026565F" w:rsidRPr="009A793F" w:rsidRDefault="0026565F" w:rsidP="0026565F">
      <w:pPr>
        <w:jc w:val="both"/>
        <w:rPr>
          <w:sz w:val="24"/>
          <w:szCs w:val="24"/>
        </w:rPr>
      </w:pPr>
    </w:p>
    <w:p w14:paraId="3D212847" w14:textId="77777777" w:rsidR="0026565F" w:rsidRPr="009A793F" w:rsidRDefault="0026565F" w:rsidP="0026565F">
      <w:pPr>
        <w:jc w:val="both"/>
        <w:rPr>
          <w:sz w:val="24"/>
          <w:szCs w:val="24"/>
        </w:rPr>
      </w:pPr>
      <w:r w:rsidRPr="009A793F">
        <w:rPr>
          <w:sz w:val="24"/>
          <w:szCs w:val="24"/>
        </w:rPr>
        <w:t>If you are a Thrivent Member, please consider using a Thrivent Action Team</w:t>
      </w:r>
      <w:r>
        <w:rPr>
          <w:sz w:val="24"/>
          <w:szCs w:val="24"/>
        </w:rPr>
        <w:t xml:space="preserve"> to support our ministry here at Zion</w:t>
      </w:r>
      <w:proofErr w:type="gramStart"/>
      <w:r>
        <w:rPr>
          <w:sz w:val="24"/>
          <w:szCs w:val="24"/>
        </w:rPr>
        <w:t>.</w:t>
      </w:r>
      <w:r w:rsidRPr="009A793F">
        <w:rPr>
          <w:sz w:val="24"/>
          <w:szCs w:val="24"/>
        </w:rPr>
        <w:t>.</w:t>
      </w:r>
      <w:proofErr w:type="gramEnd"/>
      <w:r w:rsidRPr="009A793F">
        <w:rPr>
          <w:sz w:val="24"/>
          <w:szCs w:val="24"/>
        </w:rPr>
        <w:t xml:space="preserve">  </w:t>
      </w:r>
    </w:p>
    <w:p w14:paraId="3C130F73" w14:textId="77777777" w:rsidR="0026565F" w:rsidRPr="009A793F" w:rsidRDefault="0026565F" w:rsidP="0026565F">
      <w:pPr>
        <w:jc w:val="both"/>
        <w:rPr>
          <w:sz w:val="24"/>
          <w:szCs w:val="24"/>
        </w:rPr>
      </w:pPr>
    </w:p>
    <w:p w14:paraId="63698570" w14:textId="7F0A895F" w:rsidR="0026565F" w:rsidRPr="00EF2F78" w:rsidRDefault="0026565F" w:rsidP="00EF2F78">
      <w:pPr>
        <w:jc w:val="both"/>
        <w:rPr>
          <w:rFonts w:ascii="Arial" w:hAnsi="Arial" w:cs="Arial"/>
          <w:b/>
          <w:bCs/>
          <w:color w:val="1D2228"/>
          <w:sz w:val="36"/>
          <w:szCs w:val="36"/>
          <w:shd w:val="clear" w:color="auto" w:fill="FFFFFF"/>
        </w:rPr>
      </w:pPr>
      <w:r>
        <w:rPr>
          <w:noProof/>
          <w:sz w:val="24"/>
          <w:szCs w:val="24"/>
        </w:rPr>
        <w:drawing>
          <wp:anchor distT="0" distB="0" distL="114300" distR="114300" simplePos="0" relativeHeight="251740160" behindDoc="0" locked="0" layoutInCell="1" allowOverlap="1" wp14:anchorId="6CAE4B4B" wp14:editId="758B60B9">
            <wp:simplePos x="0" y="0"/>
            <wp:positionH relativeFrom="column">
              <wp:posOffset>3190875</wp:posOffset>
            </wp:positionH>
            <wp:positionV relativeFrom="paragraph">
              <wp:posOffset>108585</wp:posOffset>
            </wp:positionV>
            <wp:extent cx="2800350" cy="1032107"/>
            <wp:effectExtent l="0" t="0" r="0" b="0"/>
            <wp:wrapThrough wrapText="bothSides">
              <wp:wrapPolygon edited="0">
                <wp:start x="0" y="0"/>
                <wp:lineTo x="0" y="21135"/>
                <wp:lineTo x="21453" y="21135"/>
                <wp:lineTo x="21453" y="0"/>
                <wp:lineTo x="0" y="0"/>
              </wp:wrapPolygon>
            </wp:wrapThrough>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rivent story.jpg"/>
                    <pic:cNvPicPr/>
                  </pic:nvPicPr>
                  <pic:blipFill>
                    <a:blip r:embed="rId34">
                      <a:extLst>
                        <a:ext uri="{28A0092B-C50C-407E-A947-70E740481C1C}">
                          <a14:useLocalDpi xmlns:a14="http://schemas.microsoft.com/office/drawing/2010/main" val="0"/>
                        </a:ext>
                      </a:extLst>
                    </a:blip>
                    <a:stretch>
                      <a:fillRect/>
                    </a:stretch>
                  </pic:blipFill>
                  <pic:spPr>
                    <a:xfrm>
                      <a:off x="0" y="0"/>
                      <a:ext cx="2800350" cy="1032107"/>
                    </a:xfrm>
                    <a:prstGeom prst="rect">
                      <a:avLst/>
                    </a:prstGeom>
                  </pic:spPr>
                </pic:pic>
              </a:graphicData>
            </a:graphic>
            <wp14:sizeRelH relativeFrom="page">
              <wp14:pctWidth>0</wp14:pctWidth>
            </wp14:sizeRelH>
            <wp14:sizeRelV relativeFrom="page">
              <wp14:pctHeight>0</wp14:pctHeight>
            </wp14:sizeRelV>
          </wp:anchor>
        </w:drawing>
      </w:r>
      <w:r w:rsidRPr="009A793F">
        <w:rPr>
          <w:b/>
          <w:bCs/>
          <w:sz w:val="24"/>
          <w:szCs w:val="24"/>
        </w:rPr>
        <w:t>What is a Thrivent Action Team?</w:t>
      </w:r>
      <w:r w:rsidRPr="009A793F">
        <w:rPr>
          <w:sz w:val="24"/>
          <w:szCs w:val="24"/>
        </w:rPr>
        <w:t xml:space="preserve">  </w:t>
      </w:r>
      <w:r w:rsidRPr="009A793F">
        <w:rPr>
          <w:rFonts w:ascii="Arial" w:hAnsi="Arial" w:cs="Arial"/>
          <w:b/>
          <w:bCs/>
          <w:color w:val="222222"/>
          <w:sz w:val="24"/>
          <w:szCs w:val="24"/>
          <w:shd w:val="clear" w:color="auto" w:fill="FFFFFF"/>
        </w:rPr>
        <w:t>Thrivent Action Teams</w:t>
      </w:r>
      <w:r w:rsidRPr="009A793F">
        <w:rPr>
          <w:rFonts w:ascii="Arial" w:hAnsi="Arial" w:cs="Arial"/>
          <w:color w:val="222222"/>
          <w:sz w:val="24"/>
          <w:szCs w:val="24"/>
          <w:shd w:val="clear" w:color="auto" w:fill="FFFFFF"/>
        </w:rPr>
        <w:t xml:space="preserve"> make </w:t>
      </w:r>
      <w:r>
        <w:rPr>
          <w:rFonts w:ascii="Arial" w:hAnsi="Arial" w:cs="Arial"/>
          <w:color w:val="222222"/>
          <w:sz w:val="24"/>
          <w:szCs w:val="24"/>
          <w:shd w:val="clear" w:color="auto" w:fill="FFFFFF"/>
        </w:rPr>
        <w:t xml:space="preserve">it easy to live generously. </w:t>
      </w:r>
      <w:r w:rsidRPr="009A793F">
        <w:rPr>
          <w:rFonts w:ascii="Arial" w:hAnsi="Arial" w:cs="Arial"/>
          <w:b/>
          <w:bCs/>
          <w:color w:val="222222"/>
          <w:sz w:val="24"/>
          <w:szCs w:val="24"/>
          <w:shd w:val="clear" w:color="auto" w:fill="FFFFFF"/>
        </w:rPr>
        <w:t>Thrivent</w:t>
      </w:r>
      <w:r w:rsidRPr="009A793F">
        <w:rPr>
          <w:rFonts w:ascii="Arial" w:hAnsi="Arial" w:cs="Arial"/>
          <w:color w:val="222222"/>
          <w:sz w:val="24"/>
          <w:szCs w:val="24"/>
          <w:shd w:val="clear" w:color="auto" w:fill="FFFFFF"/>
        </w:rPr>
        <w:t> provides promotional resources and seed money to jump-start your fundraiser, educational event or service project. Your </w:t>
      </w:r>
      <w:r w:rsidRPr="009A793F">
        <w:rPr>
          <w:rFonts w:ascii="Arial" w:hAnsi="Arial" w:cs="Arial"/>
          <w:b/>
          <w:bCs/>
          <w:color w:val="222222"/>
          <w:sz w:val="24"/>
          <w:szCs w:val="24"/>
          <w:shd w:val="clear" w:color="auto" w:fill="FFFFFF"/>
        </w:rPr>
        <w:t>team</w:t>
      </w:r>
      <w:r w:rsidRPr="009A793F">
        <w:rPr>
          <w:rFonts w:ascii="Arial" w:hAnsi="Arial" w:cs="Arial"/>
          <w:color w:val="222222"/>
          <w:sz w:val="24"/>
          <w:szCs w:val="24"/>
          <w:shd w:val="clear" w:color="auto" w:fill="FFFFFF"/>
        </w:rPr>
        <w:t> provides the people power to bring it to life.</w:t>
      </w:r>
    </w:p>
    <w:sectPr w:rsidR="0026565F" w:rsidRPr="00EF2F78" w:rsidSect="00693B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6BB15" w14:textId="77777777" w:rsidR="00F2774F" w:rsidRDefault="00F2774F" w:rsidP="009A793F">
      <w:r>
        <w:separator/>
      </w:r>
    </w:p>
  </w:endnote>
  <w:endnote w:type="continuationSeparator" w:id="0">
    <w:p w14:paraId="284BE81C" w14:textId="77777777" w:rsidR="00F2774F" w:rsidRDefault="00F2774F"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433456"/>
      <w:docPartObj>
        <w:docPartGallery w:val="Page Numbers (Bottom of Page)"/>
        <w:docPartUnique/>
      </w:docPartObj>
    </w:sdtPr>
    <w:sdtEndPr>
      <w:rPr>
        <w:noProof/>
      </w:rPr>
    </w:sdtEndPr>
    <w:sdtContent>
      <w:p w14:paraId="2A860D24" w14:textId="60EE7F28" w:rsidR="009335B6" w:rsidRDefault="009054E9">
        <w:pPr>
          <w:pStyle w:val="Footer"/>
          <w:jc w:val="right"/>
        </w:pPr>
        <w:r>
          <w:t xml:space="preserve"> </w:t>
        </w:r>
      </w:p>
    </w:sdtContent>
  </w:sdt>
  <w:p w14:paraId="1B8F8ED8" w14:textId="77777777" w:rsidR="009A793F" w:rsidRDefault="009A7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55D4D" w14:textId="77777777" w:rsidR="00F2774F" w:rsidRDefault="00F2774F" w:rsidP="009A793F">
      <w:r>
        <w:separator/>
      </w:r>
    </w:p>
  </w:footnote>
  <w:footnote w:type="continuationSeparator" w:id="0">
    <w:p w14:paraId="210FD72B" w14:textId="77777777" w:rsidR="00F2774F" w:rsidRDefault="00F2774F" w:rsidP="009A7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A96145"/>
    <w:multiLevelType w:val="hybridMultilevel"/>
    <w:tmpl w:val="D94E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960E26"/>
    <w:multiLevelType w:val="multilevel"/>
    <w:tmpl w:val="FB9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7C"/>
    <w:rsid w:val="00026626"/>
    <w:rsid w:val="0003388A"/>
    <w:rsid w:val="00054369"/>
    <w:rsid w:val="000A04F6"/>
    <w:rsid w:val="000A7066"/>
    <w:rsid w:val="000C65F0"/>
    <w:rsid w:val="00115C9B"/>
    <w:rsid w:val="001177A3"/>
    <w:rsid w:val="00122242"/>
    <w:rsid w:val="00132245"/>
    <w:rsid w:val="0016586D"/>
    <w:rsid w:val="0017568B"/>
    <w:rsid w:val="00197959"/>
    <w:rsid w:val="001B3501"/>
    <w:rsid w:val="001D1278"/>
    <w:rsid w:val="00214D73"/>
    <w:rsid w:val="00215A61"/>
    <w:rsid w:val="002163E4"/>
    <w:rsid w:val="00245D09"/>
    <w:rsid w:val="0026565F"/>
    <w:rsid w:val="002714BC"/>
    <w:rsid w:val="00281703"/>
    <w:rsid w:val="002A602A"/>
    <w:rsid w:val="002A6712"/>
    <w:rsid w:val="002D7D80"/>
    <w:rsid w:val="00324967"/>
    <w:rsid w:val="00325B4E"/>
    <w:rsid w:val="003339B8"/>
    <w:rsid w:val="00343E38"/>
    <w:rsid w:val="00344ACE"/>
    <w:rsid w:val="003979A7"/>
    <w:rsid w:val="003A4655"/>
    <w:rsid w:val="003D0CE4"/>
    <w:rsid w:val="003E4F23"/>
    <w:rsid w:val="00425A2D"/>
    <w:rsid w:val="00455B82"/>
    <w:rsid w:val="00460636"/>
    <w:rsid w:val="00477EC1"/>
    <w:rsid w:val="00487B0C"/>
    <w:rsid w:val="0049404B"/>
    <w:rsid w:val="004A0552"/>
    <w:rsid w:val="004B1D85"/>
    <w:rsid w:val="004C1251"/>
    <w:rsid w:val="00510315"/>
    <w:rsid w:val="0052246C"/>
    <w:rsid w:val="00526E8F"/>
    <w:rsid w:val="00534D46"/>
    <w:rsid w:val="00567A11"/>
    <w:rsid w:val="0057569E"/>
    <w:rsid w:val="00580047"/>
    <w:rsid w:val="00582E6F"/>
    <w:rsid w:val="005A16E8"/>
    <w:rsid w:val="005C64D3"/>
    <w:rsid w:val="005F291B"/>
    <w:rsid w:val="006103A7"/>
    <w:rsid w:val="00633D5D"/>
    <w:rsid w:val="0063556A"/>
    <w:rsid w:val="00666F66"/>
    <w:rsid w:val="006739C1"/>
    <w:rsid w:val="00674906"/>
    <w:rsid w:val="006836D9"/>
    <w:rsid w:val="00693B88"/>
    <w:rsid w:val="006A383C"/>
    <w:rsid w:val="006A5233"/>
    <w:rsid w:val="006B1FB5"/>
    <w:rsid w:val="006B3C60"/>
    <w:rsid w:val="006B53AD"/>
    <w:rsid w:val="006D2233"/>
    <w:rsid w:val="006D2978"/>
    <w:rsid w:val="006E267C"/>
    <w:rsid w:val="00723262"/>
    <w:rsid w:val="007544FE"/>
    <w:rsid w:val="00754CE0"/>
    <w:rsid w:val="007565E8"/>
    <w:rsid w:val="00774642"/>
    <w:rsid w:val="00784788"/>
    <w:rsid w:val="0078530E"/>
    <w:rsid w:val="00810E84"/>
    <w:rsid w:val="0087471C"/>
    <w:rsid w:val="00887C80"/>
    <w:rsid w:val="0089244E"/>
    <w:rsid w:val="008964EF"/>
    <w:rsid w:val="008A633B"/>
    <w:rsid w:val="008C0106"/>
    <w:rsid w:val="008D01CD"/>
    <w:rsid w:val="008D2CF0"/>
    <w:rsid w:val="008F6DD7"/>
    <w:rsid w:val="008F760F"/>
    <w:rsid w:val="009054E9"/>
    <w:rsid w:val="00905A86"/>
    <w:rsid w:val="00912B55"/>
    <w:rsid w:val="009248AA"/>
    <w:rsid w:val="00930F4B"/>
    <w:rsid w:val="009335B6"/>
    <w:rsid w:val="0094215F"/>
    <w:rsid w:val="00997BB4"/>
    <w:rsid w:val="009A793F"/>
    <w:rsid w:val="009B6775"/>
    <w:rsid w:val="009C421D"/>
    <w:rsid w:val="009C5728"/>
    <w:rsid w:val="00A5122E"/>
    <w:rsid w:val="00A62566"/>
    <w:rsid w:val="00A66993"/>
    <w:rsid w:val="00A66DC9"/>
    <w:rsid w:val="00A74C21"/>
    <w:rsid w:val="00AB7838"/>
    <w:rsid w:val="00AC18C2"/>
    <w:rsid w:val="00B32902"/>
    <w:rsid w:val="00B32EF4"/>
    <w:rsid w:val="00B415F4"/>
    <w:rsid w:val="00B46B24"/>
    <w:rsid w:val="00B46E12"/>
    <w:rsid w:val="00B66029"/>
    <w:rsid w:val="00BC4A22"/>
    <w:rsid w:val="00BC6CF5"/>
    <w:rsid w:val="00BE6B14"/>
    <w:rsid w:val="00C22EC1"/>
    <w:rsid w:val="00C24431"/>
    <w:rsid w:val="00C42B0C"/>
    <w:rsid w:val="00C55296"/>
    <w:rsid w:val="00C65876"/>
    <w:rsid w:val="00C8731F"/>
    <w:rsid w:val="00CA2F4F"/>
    <w:rsid w:val="00D17285"/>
    <w:rsid w:val="00D27C2C"/>
    <w:rsid w:val="00D43E13"/>
    <w:rsid w:val="00D43E18"/>
    <w:rsid w:val="00D63CA1"/>
    <w:rsid w:val="00DA4995"/>
    <w:rsid w:val="00DA50E0"/>
    <w:rsid w:val="00DC6733"/>
    <w:rsid w:val="00DE3E78"/>
    <w:rsid w:val="00DF78F0"/>
    <w:rsid w:val="00E102ED"/>
    <w:rsid w:val="00E11C09"/>
    <w:rsid w:val="00E75675"/>
    <w:rsid w:val="00EB1BAD"/>
    <w:rsid w:val="00EB3812"/>
    <w:rsid w:val="00EF2F78"/>
    <w:rsid w:val="00F14399"/>
    <w:rsid w:val="00F2774F"/>
    <w:rsid w:val="00F30AD3"/>
    <w:rsid w:val="00F3762A"/>
    <w:rsid w:val="00F64967"/>
    <w:rsid w:val="00F7118D"/>
    <w:rsid w:val="00F817D6"/>
    <w:rsid w:val="00FB4BD8"/>
    <w:rsid w:val="00FD78FE"/>
    <w:rsid w:val="00FE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CFE0"/>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67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qFormat/>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15C9B"/>
  </w:style>
  <w:style w:type="character" w:styleId="FollowedHyperlink">
    <w:name w:val="FollowedHyperlink"/>
    <w:basedOn w:val="DefaultParagraphFont"/>
    <w:uiPriority w:val="99"/>
    <w:semiHidden/>
    <w:unhideWhenUsed/>
    <w:rsid w:val="002A67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665">
      <w:bodyDiv w:val="1"/>
      <w:marLeft w:val="0"/>
      <w:marRight w:val="0"/>
      <w:marTop w:val="0"/>
      <w:marBottom w:val="0"/>
      <w:divBdr>
        <w:top w:val="none" w:sz="0" w:space="0" w:color="auto"/>
        <w:left w:val="none" w:sz="0" w:space="0" w:color="auto"/>
        <w:bottom w:val="none" w:sz="0" w:space="0" w:color="auto"/>
        <w:right w:val="none" w:sz="0" w:space="0" w:color="auto"/>
      </w:divBdr>
    </w:div>
    <w:div w:id="37126095">
      <w:bodyDiv w:val="1"/>
      <w:marLeft w:val="0"/>
      <w:marRight w:val="0"/>
      <w:marTop w:val="0"/>
      <w:marBottom w:val="0"/>
      <w:divBdr>
        <w:top w:val="none" w:sz="0" w:space="0" w:color="auto"/>
        <w:left w:val="none" w:sz="0" w:space="0" w:color="auto"/>
        <w:bottom w:val="none" w:sz="0" w:space="0" w:color="auto"/>
        <w:right w:val="none" w:sz="0" w:space="0" w:color="auto"/>
      </w:divBdr>
    </w:div>
    <w:div w:id="92166683">
      <w:bodyDiv w:val="1"/>
      <w:marLeft w:val="0"/>
      <w:marRight w:val="0"/>
      <w:marTop w:val="0"/>
      <w:marBottom w:val="0"/>
      <w:divBdr>
        <w:top w:val="none" w:sz="0" w:space="0" w:color="auto"/>
        <w:left w:val="none" w:sz="0" w:space="0" w:color="auto"/>
        <w:bottom w:val="none" w:sz="0" w:space="0" w:color="auto"/>
        <w:right w:val="none" w:sz="0" w:space="0" w:color="auto"/>
      </w:divBdr>
    </w:div>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261492948">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408039868">
      <w:bodyDiv w:val="1"/>
      <w:marLeft w:val="0"/>
      <w:marRight w:val="0"/>
      <w:marTop w:val="0"/>
      <w:marBottom w:val="0"/>
      <w:divBdr>
        <w:top w:val="none" w:sz="0" w:space="0" w:color="auto"/>
        <w:left w:val="none" w:sz="0" w:space="0" w:color="auto"/>
        <w:bottom w:val="none" w:sz="0" w:space="0" w:color="auto"/>
        <w:right w:val="none" w:sz="0" w:space="0" w:color="auto"/>
      </w:divBdr>
    </w:div>
    <w:div w:id="452556103">
      <w:bodyDiv w:val="1"/>
      <w:marLeft w:val="0"/>
      <w:marRight w:val="0"/>
      <w:marTop w:val="0"/>
      <w:marBottom w:val="0"/>
      <w:divBdr>
        <w:top w:val="none" w:sz="0" w:space="0" w:color="auto"/>
        <w:left w:val="none" w:sz="0" w:space="0" w:color="auto"/>
        <w:bottom w:val="none" w:sz="0" w:space="0" w:color="auto"/>
        <w:right w:val="none" w:sz="0" w:space="0" w:color="auto"/>
      </w:divBdr>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581381216">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679623467">
      <w:bodyDiv w:val="1"/>
      <w:marLeft w:val="0"/>
      <w:marRight w:val="0"/>
      <w:marTop w:val="0"/>
      <w:marBottom w:val="0"/>
      <w:divBdr>
        <w:top w:val="none" w:sz="0" w:space="0" w:color="auto"/>
        <w:left w:val="none" w:sz="0" w:space="0" w:color="auto"/>
        <w:bottom w:val="none" w:sz="0" w:space="0" w:color="auto"/>
        <w:right w:val="none" w:sz="0" w:space="0" w:color="auto"/>
      </w:divBdr>
    </w:div>
    <w:div w:id="685595220">
      <w:bodyDiv w:val="1"/>
      <w:marLeft w:val="0"/>
      <w:marRight w:val="0"/>
      <w:marTop w:val="0"/>
      <w:marBottom w:val="0"/>
      <w:divBdr>
        <w:top w:val="none" w:sz="0" w:space="0" w:color="auto"/>
        <w:left w:val="none" w:sz="0" w:space="0" w:color="auto"/>
        <w:bottom w:val="none" w:sz="0" w:space="0" w:color="auto"/>
        <w:right w:val="none" w:sz="0" w:space="0" w:color="auto"/>
      </w:divBdr>
    </w:div>
    <w:div w:id="695959389">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753279540">
      <w:bodyDiv w:val="1"/>
      <w:marLeft w:val="0"/>
      <w:marRight w:val="0"/>
      <w:marTop w:val="0"/>
      <w:marBottom w:val="0"/>
      <w:divBdr>
        <w:top w:val="none" w:sz="0" w:space="0" w:color="auto"/>
        <w:left w:val="none" w:sz="0" w:space="0" w:color="auto"/>
        <w:bottom w:val="none" w:sz="0" w:space="0" w:color="auto"/>
        <w:right w:val="none" w:sz="0" w:space="0" w:color="auto"/>
      </w:divBdr>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867454528">
      <w:bodyDiv w:val="1"/>
      <w:marLeft w:val="0"/>
      <w:marRight w:val="0"/>
      <w:marTop w:val="0"/>
      <w:marBottom w:val="0"/>
      <w:divBdr>
        <w:top w:val="none" w:sz="0" w:space="0" w:color="auto"/>
        <w:left w:val="none" w:sz="0" w:space="0" w:color="auto"/>
        <w:bottom w:val="none" w:sz="0" w:space="0" w:color="auto"/>
        <w:right w:val="none" w:sz="0" w:space="0" w:color="auto"/>
      </w:divBdr>
    </w:div>
    <w:div w:id="869491305">
      <w:bodyDiv w:val="1"/>
      <w:marLeft w:val="0"/>
      <w:marRight w:val="0"/>
      <w:marTop w:val="0"/>
      <w:marBottom w:val="0"/>
      <w:divBdr>
        <w:top w:val="none" w:sz="0" w:space="0" w:color="auto"/>
        <w:left w:val="none" w:sz="0" w:space="0" w:color="auto"/>
        <w:bottom w:val="none" w:sz="0" w:space="0" w:color="auto"/>
        <w:right w:val="none" w:sz="0" w:space="0" w:color="auto"/>
      </w:divBdr>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38175691">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071660559">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13477913">
      <w:bodyDiv w:val="1"/>
      <w:marLeft w:val="0"/>
      <w:marRight w:val="0"/>
      <w:marTop w:val="0"/>
      <w:marBottom w:val="0"/>
      <w:divBdr>
        <w:top w:val="none" w:sz="0" w:space="0" w:color="auto"/>
        <w:left w:val="none" w:sz="0" w:space="0" w:color="auto"/>
        <w:bottom w:val="none" w:sz="0" w:space="0" w:color="auto"/>
        <w:right w:val="none" w:sz="0" w:space="0" w:color="auto"/>
      </w:divBdr>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166092513">
      <w:bodyDiv w:val="1"/>
      <w:marLeft w:val="0"/>
      <w:marRight w:val="0"/>
      <w:marTop w:val="0"/>
      <w:marBottom w:val="0"/>
      <w:divBdr>
        <w:top w:val="none" w:sz="0" w:space="0" w:color="auto"/>
        <w:left w:val="none" w:sz="0" w:space="0" w:color="auto"/>
        <w:bottom w:val="none" w:sz="0" w:space="0" w:color="auto"/>
        <w:right w:val="none" w:sz="0" w:space="0" w:color="auto"/>
      </w:divBdr>
    </w:div>
    <w:div w:id="1252658608">
      <w:bodyDiv w:val="1"/>
      <w:marLeft w:val="0"/>
      <w:marRight w:val="0"/>
      <w:marTop w:val="0"/>
      <w:marBottom w:val="0"/>
      <w:divBdr>
        <w:top w:val="none" w:sz="0" w:space="0" w:color="auto"/>
        <w:left w:val="none" w:sz="0" w:space="0" w:color="auto"/>
        <w:bottom w:val="none" w:sz="0" w:space="0" w:color="auto"/>
        <w:right w:val="none" w:sz="0" w:space="0" w:color="auto"/>
      </w:divBdr>
    </w:div>
    <w:div w:id="1277254855">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85913235">
      <w:bodyDiv w:val="1"/>
      <w:marLeft w:val="0"/>
      <w:marRight w:val="0"/>
      <w:marTop w:val="0"/>
      <w:marBottom w:val="0"/>
      <w:divBdr>
        <w:top w:val="none" w:sz="0" w:space="0" w:color="auto"/>
        <w:left w:val="none" w:sz="0" w:space="0" w:color="auto"/>
        <w:bottom w:val="none" w:sz="0" w:space="0" w:color="auto"/>
        <w:right w:val="none" w:sz="0" w:space="0" w:color="auto"/>
      </w:divBdr>
    </w:div>
    <w:div w:id="1454865399">
      <w:bodyDiv w:val="1"/>
      <w:marLeft w:val="0"/>
      <w:marRight w:val="0"/>
      <w:marTop w:val="0"/>
      <w:marBottom w:val="0"/>
      <w:divBdr>
        <w:top w:val="none" w:sz="0" w:space="0" w:color="auto"/>
        <w:left w:val="none" w:sz="0" w:space="0" w:color="auto"/>
        <w:bottom w:val="none" w:sz="0" w:space="0" w:color="auto"/>
        <w:right w:val="none" w:sz="0" w:space="0" w:color="auto"/>
      </w:divBdr>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74445365">
      <w:bodyDiv w:val="1"/>
      <w:marLeft w:val="0"/>
      <w:marRight w:val="0"/>
      <w:marTop w:val="0"/>
      <w:marBottom w:val="0"/>
      <w:divBdr>
        <w:top w:val="none" w:sz="0" w:space="0" w:color="auto"/>
        <w:left w:val="none" w:sz="0" w:space="0" w:color="auto"/>
        <w:bottom w:val="none" w:sz="0" w:space="0" w:color="auto"/>
        <w:right w:val="none" w:sz="0" w:space="0" w:color="auto"/>
      </w:divBdr>
    </w:div>
    <w:div w:id="1487432060">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524979904">
      <w:bodyDiv w:val="1"/>
      <w:marLeft w:val="0"/>
      <w:marRight w:val="0"/>
      <w:marTop w:val="0"/>
      <w:marBottom w:val="0"/>
      <w:divBdr>
        <w:top w:val="none" w:sz="0" w:space="0" w:color="auto"/>
        <w:left w:val="none" w:sz="0" w:space="0" w:color="auto"/>
        <w:bottom w:val="none" w:sz="0" w:space="0" w:color="auto"/>
        <w:right w:val="none" w:sz="0" w:space="0" w:color="auto"/>
      </w:divBdr>
      <w:divsChild>
        <w:div w:id="1947542569">
          <w:marLeft w:val="0"/>
          <w:marRight w:val="0"/>
          <w:marTop w:val="0"/>
          <w:marBottom w:val="0"/>
          <w:divBdr>
            <w:top w:val="none" w:sz="0" w:space="0" w:color="auto"/>
            <w:left w:val="none" w:sz="0" w:space="0" w:color="auto"/>
            <w:bottom w:val="none" w:sz="0" w:space="0" w:color="auto"/>
            <w:right w:val="none" w:sz="0" w:space="0" w:color="auto"/>
          </w:divBdr>
        </w:div>
      </w:divsChild>
    </w:div>
    <w:div w:id="1556502336">
      <w:bodyDiv w:val="1"/>
      <w:marLeft w:val="0"/>
      <w:marRight w:val="0"/>
      <w:marTop w:val="0"/>
      <w:marBottom w:val="0"/>
      <w:divBdr>
        <w:top w:val="none" w:sz="0" w:space="0" w:color="auto"/>
        <w:left w:val="none" w:sz="0" w:space="0" w:color="auto"/>
        <w:bottom w:val="none" w:sz="0" w:space="0" w:color="auto"/>
        <w:right w:val="none" w:sz="0" w:space="0" w:color="auto"/>
      </w:divBdr>
    </w:div>
    <w:div w:id="1564245761">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693650282">
      <w:bodyDiv w:val="1"/>
      <w:marLeft w:val="0"/>
      <w:marRight w:val="0"/>
      <w:marTop w:val="0"/>
      <w:marBottom w:val="0"/>
      <w:divBdr>
        <w:top w:val="none" w:sz="0" w:space="0" w:color="auto"/>
        <w:left w:val="none" w:sz="0" w:space="0" w:color="auto"/>
        <w:bottom w:val="none" w:sz="0" w:space="0" w:color="auto"/>
        <w:right w:val="none" w:sz="0" w:space="0" w:color="auto"/>
      </w:divBdr>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36274678">
      <w:bodyDiv w:val="1"/>
      <w:marLeft w:val="0"/>
      <w:marRight w:val="0"/>
      <w:marTop w:val="0"/>
      <w:marBottom w:val="0"/>
      <w:divBdr>
        <w:top w:val="none" w:sz="0" w:space="0" w:color="auto"/>
        <w:left w:val="none" w:sz="0" w:space="0" w:color="auto"/>
        <w:bottom w:val="none" w:sz="0" w:space="0" w:color="auto"/>
        <w:right w:val="none" w:sz="0" w:space="0" w:color="auto"/>
      </w:divBdr>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32864702">
      <w:bodyDiv w:val="1"/>
      <w:marLeft w:val="0"/>
      <w:marRight w:val="0"/>
      <w:marTop w:val="0"/>
      <w:marBottom w:val="0"/>
      <w:divBdr>
        <w:top w:val="none" w:sz="0" w:space="0" w:color="auto"/>
        <w:left w:val="none" w:sz="0" w:space="0" w:color="auto"/>
        <w:bottom w:val="none" w:sz="0" w:space="0" w:color="auto"/>
        <w:right w:val="none" w:sz="0" w:space="0" w:color="auto"/>
      </w:divBdr>
    </w:div>
    <w:div w:id="1846363238">
      <w:bodyDiv w:val="1"/>
      <w:marLeft w:val="0"/>
      <w:marRight w:val="0"/>
      <w:marTop w:val="0"/>
      <w:marBottom w:val="0"/>
      <w:divBdr>
        <w:top w:val="none" w:sz="0" w:space="0" w:color="auto"/>
        <w:left w:val="none" w:sz="0" w:space="0" w:color="auto"/>
        <w:bottom w:val="none" w:sz="0" w:space="0" w:color="auto"/>
        <w:right w:val="none" w:sz="0" w:space="0" w:color="auto"/>
      </w:divBdr>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76836214">
      <w:bodyDiv w:val="1"/>
      <w:marLeft w:val="0"/>
      <w:marRight w:val="0"/>
      <w:marTop w:val="0"/>
      <w:marBottom w:val="0"/>
      <w:divBdr>
        <w:top w:val="none" w:sz="0" w:space="0" w:color="auto"/>
        <w:left w:val="none" w:sz="0" w:space="0" w:color="auto"/>
        <w:bottom w:val="none" w:sz="0" w:space="0" w:color="auto"/>
        <w:right w:val="none" w:sz="0" w:space="0" w:color="auto"/>
      </w:divBdr>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1995986430">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15665308">
      <w:bodyDiv w:val="1"/>
      <w:marLeft w:val="0"/>
      <w:marRight w:val="0"/>
      <w:marTop w:val="0"/>
      <w:marBottom w:val="0"/>
      <w:divBdr>
        <w:top w:val="none" w:sz="0" w:space="0" w:color="auto"/>
        <w:left w:val="none" w:sz="0" w:space="0" w:color="auto"/>
        <w:bottom w:val="none" w:sz="0" w:space="0" w:color="auto"/>
        <w:right w:val="none" w:sz="0" w:space="0" w:color="auto"/>
      </w:divBdr>
    </w:div>
    <w:div w:id="21261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ionlutheranottawalakemi.com" TargetMode="External"/><Relationship Id="rId18" Type="http://schemas.openxmlformats.org/officeDocument/2006/relationships/image" Target="media/image8.jpeg"/><Relationship Id="rId26" Type="http://schemas.openxmlformats.org/officeDocument/2006/relationships/hyperlink" Target="http://www.lhm.org" TargetMode="Externa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2.jpg"/><Relationship Id="rId7" Type="http://schemas.openxmlformats.org/officeDocument/2006/relationships/endnotes" Target="endnotes.xml"/><Relationship Id="rId12" Type="http://schemas.openxmlformats.org/officeDocument/2006/relationships/hyperlink" Target="mailto:zlcolmpastor@gmail.com" TargetMode="External"/><Relationship Id="rId17" Type="http://schemas.openxmlformats.org/officeDocument/2006/relationships/image" Target="media/image7.jpe"/><Relationship Id="rId25" Type="http://schemas.openxmlformats.org/officeDocument/2006/relationships/image" Target="media/image15.png"/><Relationship Id="rId33" Type="http://schemas.openxmlformats.org/officeDocument/2006/relationships/image" Target="media/image21.gif"/><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jpg"/><Relationship Id="rId32"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6.jpe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jpe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kwiles2000@gmail.com" TargetMode="External"/><Relationship Id="rId22" Type="http://schemas.openxmlformats.org/officeDocument/2006/relationships/image" Target="media/image12.jpg"/><Relationship Id="rId27" Type="http://schemas.openxmlformats.org/officeDocument/2006/relationships/footer" Target="footer1.xml"/><Relationship Id="rId30" Type="http://schemas.openxmlformats.org/officeDocument/2006/relationships/image" Target="media/image18.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86E64-9F80-4BB4-A2F3-7AA55C2C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Brenda Blum</cp:lastModifiedBy>
  <cp:revision>10</cp:revision>
  <cp:lastPrinted>2020-08-19T00:05:00Z</cp:lastPrinted>
  <dcterms:created xsi:type="dcterms:W3CDTF">2020-08-18T02:49:00Z</dcterms:created>
  <dcterms:modified xsi:type="dcterms:W3CDTF">2020-08-19T00:06:00Z</dcterms:modified>
</cp:coreProperties>
</file>