
<file path=[Content_Types].xml><?xml version="1.0" encoding="utf-8"?>
<Types xmlns="http://schemas.openxmlformats.org/package/2006/content-types">
  <Default Extension="gif" ContentType="image/gif"/>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6DE584B9" w:rsidR="005A16E8" w:rsidRDefault="00431CA3" w:rsidP="005A16E8">
      <w:pPr>
        <w:jc w:val="center"/>
        <w:rPr>
          <w:rFonts w:ascii="Arial" w:hAnsi="Arial" w:cs="Arial"/>
          <w:b/>
          <w:i/>
          <w:sz w:val="28"/>
          <w:szCs w:val="28"/>
        </w:rPr>
      </w:pPr>
      <w:r>
        <w:rPr>
          <w:rFonts w:ascii="Arial" w:hAnsi="Arial" w:cs="Arial"/>
          <w:b/>
          <w:i/>
          <w:sz w:val="28"/>
          <w:szCs w:val="28"/>
        </w:rPr>
        <w:t>October</w:t>
      </w:r>
      <w:r w:rsidR="003D0CE4">
        <w:rPr>
          <w:rFonts w:ascii="Arial" w:hAnsi="Arial" w:cs="Arial"/>
          <w:b/>
          <w:i/>
          <w:sz w:val="28"/>
          <w:szCs w:val="28"/>
        </w:rPr>
        <w:t xml:space="preserve"> </w:t>
      </w:r>
      <w:r w:rsidR="002163E4">
        <w:rPr>
          <w:rFonts w:ascii="Arial" w:hAnsi="Arial" w:cs="Arial"/>
          <w:b/>
          <w:i/>
          <w:sz w:val="28"/>
          <w:szCs w:val="28"/>
        </w:rPr>
        <w:t>2020</w:t>
      </w:r>
    </w:p>
    <w:p w14:paraId="71C81CD3" w14:textId="39BB364A" w:rsidR="005A16E8" w:rsidRDefault="005A16E8" w:rsidP="005A16E8">
      <w:pPr>
        <w:jc w:val="center"/>
        <w:rPr>
          <w:rFonts w:ascii="Arial" w:hAnsi="Arial" w:cs="Arial"/>
          <w:b/>
          <w:i/>
          <w:sz w:val="28"/>
          <w:szCs w:val="28"/>
        </w:rPr>
      </w:pPr>
      <w:r>
        <w:rPr>
          <w:rFonts w:ascii="Arial" w:hAnsi="Arial" w:cs="Arial"/>
          <w:b/>
          <w:i/>
          <w:sz w:val="28"/>
          <w:szCs w:val="28"/>
        </w:rPr>
        <w:t>+ + + + + + + + + +</w:t>
      </w:r>
    </w:p>
    <w:p w14:paraId="48773460" w14:textId="77777777" w:rsidR="00A66993" w:rsidRDefault="00F3762A" w:rsidP="005A16E8">
      <w:pPr>
        <w:jc w:val="center"/>
        <w:rPr>
          <w:rFonts w:ascii="Arial" w:hAnsi="Arial" w:cs="Arial"/>
          <w:b/>
          <w:i/>
          <w:sz w:val="24"/>
          <w:szCs w:val="24"/>
        </w:rPr>
        <w:sectPr w:rsidR="00A66993" w:rsidSect="007565E8">
          <w:type w:val="continuous"/>
          <w:pgSz w:w="12240" w:h="15840"/>
          <w:pgMar w:top="1440" w:right="1440" w:bottom="1440" w:left="1440" w:header="720" w:footer="720" w:gutter="0"/>
          <w:cols w:space="720"/>
          <w:docGrid w:linePitch="360"/>
        </w:sectPr>
      </w:pPr>
      <w:r>
        <w:rPr>
          <w:rFonts w:ascii="Arial" w:hAnsi="Arial" w:cs="Arial"/>
          <w:b/>
          <w:i/>
          <w:noProof/>
        </w:rPr>
        <w:drawing>
          <wp:anchor distT="0" distB="0" distL="114300" distR="114300" simplePos="0" relativeHeight="251721728" behindDoc="1" locked="0" layoutInCell="1" allowOverlap="1" wp14:anchorId="47FDBF2F" wp14:editId="6DC44860">
            <wp:simplePos x="0" y="0"/>
            <wp:positionH relativeFrom="column">
              <wp:posOffset>637540</wp:posOffset>
            </wp:positionH>
            <wp:positionV relativeFrom="paragraph">
              <wp:posOffset>72390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9046D" w14:textId="2BD59487" w:rsidR="000A7066" w:rsidRDefault="000A7066" w:rsidP="005A16E8">
      <w:pPr>
        <w:jc w:val="center"/>
        <w:rPr>
          <w:rFonts w:ascii="Arial" w:hAnsi="Arial" w:cs="Arial"/>
          <w:b/>
          <w:i/>
          <w:sz w:val="24"/>
          <w:szCs w:val="24"/>
        </w:rPr>
      </w:pPr>
    </w:p>
    <w:p w14:paraId="2019BA75" w14:textId="1822D94F" w:rsidR="000A7066" w:rsidRDefault="000A7066" w:rsidP="005A16E8">
      <w:pPr>
        <w:jc w:val="center"/>
        <w:rPr>
          <w:rFonts w:ascii="Arial" w:hAnsi="Arial" w:cs="Arial"/>
          <w:b/>
          <w:i/>
          <w:sz w:val="24"/>
          <w:szCs w:val="24"/>
        </w:rPr>
      </w:pPr>
      <w:r>
        <w:rPr>
          <w:rFonts w:ascii="Arial" w:hAnsi="Arial" w:cs="Arial"/>
          <w:b/>
          <w:i/>
          <w:sz w:val="24"/>
          <w:szCs w:val="24"/>
        </w:rPr>
        <w:t>WORSHIP WITH US EACH WEEK!</w:t>
      </w:r>
    </w:p>
    <w:p w14:paraId="58B7D2C5" w14:textId="3D7222F0" w:rsidR="00F3762A" w:rsidRDefault="000A7066" w:rsidP="005A16E8">
      <w:pPr>
        <w:jc w:val="center"/>
        <w:rPr>
          <w:rFonts w:ascii="Arial" w:hAnsi="Arial" w:cs="Arial"/>
          <w:b/>
          <w:i/>
          <w:sz w:val="24"/>
          <w:szCs w:val="24"/>
        </w:rPr>
      </w:pPr>
      <w:r>
        <w:rPr>
          <w:rFonts w:ascii="Arial" w:hAnsi="Arial" w:cs="Arial"/>
          <w:b/>
          <w:i/>
          <w:sz w:val="24"/>
          <w:szCs w:val="24"/>
        </w:rPr>
        <w:t xml:space="preserve">Join us for worship on Saturday afternoon </w:t>
      </w:r>
    </w:p>
    <w:p w14:paraId="638ECE0E" w14:textId="6BD15507" w:rsidR="000A7066" w:rsidRPr="00C55296" w:rsidRDefault="000A7066" w:rsidP="005A16E8">
      <w:pPr>
        <w:jc w:val="center"/>
        <w:rPr>
          <w:rFonts w:ascii="Arial" w:hAnsi="Arial" w:cs="Arial"/>
          <w:b/>
          <w:i/>
          <w:sz w:val="24"/>
          <w:szCs w:val="24"/>
        </w:rPr>
      </w:pPr>
      <w:r>
        <w:rPr>
          <w:rFonts w:ascii="Arial" w:hAnsi="Arial" w:cs="Arial"/>
          <w:b/>
          <w:i/>
          <w:sz w:val="24"/>
          <w:szCs w:val="24"/>
        </w:rPr>
        <w:t>at 4:00 p.m. and Sunday morning at 10:00 a.m.</w:t>
      </w:r>
    </w:p>
    <w:p w14:paraId="7C726C71" w14:textId="28043E51" w:rsidR="003D0CE4" w:rsidRPr="00C55296" w:rsidRDefault="003D0CE4" w:rsidP="005A16E8">
      <w:pPr>
        <w:jc w:val="center"/>
        <w:rPr>
          <w:rFonts w:ascii="Arial" w:hAnsi="Arial" w:cs="Arial"/>
          <w:bCs/>
          <w:i/>
          <w:sz w:val="24"/>
          <w:szCs w:val="24"/>
        </w:rPr>
      </w:pPr>
    </w:p>
    <w:p w14:paraId="31C99105" w14:textId="78F4913E" w:rsidR="00F3762A" w:rsidRPr="00C55296" w:rsidRDefault="00F3762A" w:rsidP="00F3762A">
      <w:pPr>
        <w:jc w:val="center"/>
        <w:rPr>
          <w:rFonts w:ascii="Arial" w:hAnsi="Arial" w:cs="Arial"/>
          <w:b/>
          <w:i/>
          <w:sz w:val="24"/>
          <w:szCs w:val="24"/>
        </w:rPr>
      </w:pPr>
      <w:r w:rsidRPr="00C55296">
        <w:rPr>
          <w:rFonts w:ascii="Arial" w:hAnsi="Arial" w:cs="Arial"/>
          <w:b/>
          <w:i/>
          <w:sz w:val="24"/>
          <w:szCs w:val="24"/>
        </w:rPr>
        <w:t>Sunday Morning Bible Study</w:t>
      </w:r>
    </w:p>
    <w:p w14:paraId="1CCD478F" w14:textId="6636DCB4" w:rsidR="00F3762A" w:rsidRDefault="00F3762A" w:rsidP="00F3762A">
      <w:pPr>
        <w:jc w:val="center"/>
        <w:rPr>
          <w:rFonts w:ascii="Arial" w:hAnsi="Arial" w:cs="Arial"/>
          <w:bCs/>
          <w:i/>
          <w:sz w:val="24"/>
          <w:szCs w:val="24"/>
        </w:rPr>
      </w:pPr>
      <w:r>
        <w:rPr>
          <w:rFonts w:ascii="Arial" w:hAnsi="Arial" w:cs="Arial"/>
          <w:bCs/>
          <w:i/>
          <w:sz w:val="24"/>
          <w:szCs w:val="24"/>
        </w:rPr>
        <w:t xml:space="preserve">We </w:t>
      </w:r>
      <w:r w:rsidR="00431CA3">
        <w:rPr>
          <w:rFonts w:ascii="Arial" w:hAnsi="Arial" w:cs="Arial"/>
          <w:bCs/>
          <w:i/>
          <w:sz w:val="24"/>
          <w:szCs w:val="24"/>
        </w:rPr>
        <w:t>are studying the book of Philippians.</w:t>
      </w:r>
      <w:r w:rsidR="0026565F">
        <w:rPr>
          <w:rFonts w:ascii="Arial" w:hAnsi="Arial" w:cs="Arial"/>
          <w:bCs/>
          <w:i/>
          <w:sz w:val="24"/>
          <w:szCs w:val="24"/>
        </w:rPr>
        <w:t xml:space="preserve">  </w:t>
      </w:r>
      <w:r w:rsidRPr="00C55296">
        <w:rPr>
          <w:rFonts w:ascii="Arial" w:hAnsi="Arial" w:cs="Arial"/>
          <w:bCs/>
          <w:i/>
          <w:sz w:val="24"/>
          <w:szCs w:val="24"/>
        </w:rPr>
        <w:t xml:space="preserve"> </w:t>
      </w:r>
    </w:p>
    <w:p w14:paraId="0A3EEB28" w14:textId="77777777" w:rsidR="00F3762A" w:rsidRDefault="00F3762A" w:rsidP="00F3762A">
      <w:pPr>
        <w:jc w:val="center"/>
        <w:rPr>
          <w:rFonts w:ascii="Arial" w:hAnsi="Arial" w:cs="Arial"/>
          <w:b/>
          <w:i/>
          <w:sz w:val="24"/>
          <w:szCs w:val="24"/>
        </w:rPr>
      </w:pPr>
      <w:r w:rsidRPr="00C55296">
        <w:rPr>
          <w:rFonts w:ascii="Arial" w:hAnsi="Arial" w:cs="Arial"/>
          <w:b/>
          <w:i/>
          <w:sz w:val="24"/>
          <w:szCs w:val="24"/>
        </w:rPr>
        <w:t xml:space="preserve">Please plan to join us at 9:00 a.m.  </w:t>
      </w:r>
    </w:p>
    <w:p w14:paraId="6EAB041C" w14:textId="54D7C17F" w:rsidR="00F3762A" w:rsidRDefault="00F3762A" w:rsidP="00324967">
      <w:pPr>
        <w:jc w:val="center"/>
        <w:rPr>
          <w:rFonts w:ascii="Arial" w:hAnsi="Arial" w:cs="Arial"/>
          <w:b/>
          <w:i/>
          <w:sz w:val="24"/>
          <w:szCs w:val="24"/>
        </w:rPr>
      </w:pPr>
    </w:p>
    <w:p w14:paraId="3FF6201E" w14:textId="77777777" w:rsidR="00DC6733" w:rsidRPr="008A633B" w:rsidRDefault="00DC6733" w:rsidP="00DC6733">
      <w:pPr>
        <w:jc w:val="center"/>
        <w:rPr>
          <w:rFonts w:ascii="Arial Narrow" w:hAnsi="Arial Narrow" w:cs="Arial Narrow"/>
          <w:b/>
          <w:bCs/>
          <w:sz w:val="28"/>
          <w:szCs w:val="28"/>
        </w:rPr>
      </w:pPr>
      <w:r w:rsidRPr="008A633B">
        <w:rPr>
          <w:rFonts w:ascii="Arial" w:hAnsi="Arial" w:cs="Arial"/>
          <w:b/>
          <w:i/>
          <w:sz w:val="28"/>
          <w:szCs w:val="28"/>
        </w:rPr>
        <w:t>Lutheran Men ~Monthly Breakfast</w:t>
      </w:r>
    </w:p>
    <w:p w14:paraId="603B04CD" w14:textId="70034657" w:rsidR="00DC6733" w:rsidRPr="008A633B" w:rsidRDefault="00DC6733" w:rsidP="00DC6733">
      <w:pPr>
        <w:jc w:val="center"/>
        <w:rPr>
          <w:sz w:val="22"/>
          <w:szCs w:val="22"/>
        </w:rPr>
      </w:pPr>
      <w:r w:rsidRPr="008A633B">
        <w:rPr>
          <w:sz w:val="22"/>
          <w:szCs w:val="22"/>
        </w:rPr>
        <w:t xml:space="preserve">On </w:t>
      </w:r>
      <w:bookmarkStart w:id="2" w:name="_Hlk27937824"/>
      <w:r w:rsidR="00431CA3">
        <w:rPr>
          <w:sz w:val="22"/>
          <w:szCs w:val="22"/>
        </w:rPr>
        <w:t>October</w:t>
      </w:r>
      <w:r w:rsidR="0026565F">
        <w:rPr>
          <w:sz w:val="22"/>
          <w:szCs w:val="22"/>
        </w:rPr>
        <w:t xml:space="preserve"> </w:t>
      </w:r>
      <w:r w:rsidR="00B701D2">
        <w:rPr>
          <w:sz w:val="22"/>
          <w:szCs w:val="22"/>
        </w:rPr>
        <w:t>10</w:t>
      </w:r>
      <w:r w:rsidRPr="008A633B">
        <w:rPr>
          <w:sz w:val="22"/>
          <w:szCs w:val="22"/>
        </w:rPr>
        <w:t xml:space="preserve">, 2020, we will have our Lutheran Men Monthly breakfast.  Breakfast will be served at 8:00 a.m.  We will have a hot breakfast, devotion, and a Bible study.   </w:t>
      </w:r>
      <w:r w:rsidRPr="008A633B">
        <w:rPr>
          <w:b/>
          <w:bCs/>
          <w:sz w:val="22"/>
          <w:szCs w:val="22"/>
        </w:rPr>
        <w:t>Please come and feel free to invite a friend or neighbor.</w:t>
      </w:r>
      <w:r w:rsidRPr="008A633B">
        <w:rPr>
          <w:sz w:val="22"/>
          <w:szCs w:val="22"/>
        </w:rPr>
        <w:t xml:space="preserve">  It would be great to see you there!</w:t>
      </w:r>
      <w:bookmarkEnd w:id="2"/>
    </w:p>
    <w:p w14:paraId="53340782" w14:textId="77777777" w:rsidR="00DC6733" w:rsidRDefault="00DC6733" w:rsidP="00DC6733">
      <w:pPr>
        <w:jc w:val="center"/>
        <w:rPr>
          <w:sz w:val="22"/>
          <w:szCs w:val="22"/>
        </w:rPr>
      </w:pPr>
    </w:p>
    <w:p w14:paraId="0E10FAAB" w14:textId="77777777" w:rsidR="00DC6733" w:rsidRPr="008A633B" w:rsidRDefault="00DC6733" w:rsidP="00DC6733">
      <w:pPr>
        <w:jc w:val="center"/>
        <w:rPr>
          <w:rFonts w:ascii="Arial Narrow" w:hAnsi="Arial Narrow" w:cs="Arial Narrow"/>
          <w:b/>
          <w:bCs/>
          <w:sz w:val="28"/>
          <w:szCs w:val="28"/>
        </w:rPr>
      </w:pPr>
      <w:r w:rsidRPr="008A633B">
        <w:rPr>
          <w:rFonts w:ascii="Arial" w:hAnsi="Arial" w:cs="Arial"/>
          <w:b/>
          <w:i/>
          <w:sz w:val="28"/>
          <w:szCs w:val="28"/>
        </w:rPr>
        <w:t xml:space="preserve">Zion Lutheran </w:t>
      </w:r>
      <w:r>
        <w:rPr>
          <w:rFonts w:ascii="Arial" w:hAnsi="Arial" w:cs="Arial"/>
          <w:b/>
          <w:i/>
          <w:sz w:val="28"/>
          <w:szCs w:val="28"/>
        </w:rPr>
        <w:t>Elders</w:t>
      </w:r>
    </w:p>
    <w:p w14:paraId="3C6D2FF0" w14:textId="52C12B16" w:rsidR="00DC6733" w:rsidRPr="008A633B" w:rsidRDefault="00DC6733" w:rsidP="00DC6733">
      <w:pPr>
        <w:jc w:val="center"/>
        <w:rPr>
          <w:sz w:val="22"/>
          <w:szCs w:val="22"/>
        </w:rPr>
      </w:pPr>
      <w:r w:rsidRPr="008A633B">
        <w:rPr>
          <w:sz w:val="22"/>
          <w:szCs w:val="22"/>
        </w:rPr>
        <w:t xml:space="preserve">We will have our monthly </w:t>
      </w:r>
      <w:r>
        <w:rPr>
          <w:sz w:val="22"/>
          <w:szCs w:val="22"/>
        </w:rPr>
        <w:t>m</w:t>
      </w:r>
      <w:r w:rsidRPr="008A633B">
        <w:rPr>
          <w:sz w:val="22"/>
          <w:szCs w:val="22"/>
        </w:rPr>
        <w:t xml:space="preserve">eeting </w:t>
      </w:r>
      <w:r w:rsidR="00B701D2">
        <w:rPr>
          <w:sz w:val="22"/>
          <w:szCs w:val="22"/>
        </w:rPr>
        <w:t>on Thursday O</w:t>
      </w:r>
      <w:r w:rsidR="00431CA3">
        <w:rPr>
          <w:sz w:val="22"/>
          <w:szCs w:val="22"/>
        </w:rPr>
        <w:t>ctober</w:t>
      </w:r>
      <w:r w:rsidR="0026565F">
        <w:rPr>
          <w:sz w:val="22"/>
          <w:szCs w:val="22"/>
        </w:rPr>
        <w:t xml:space="preserve"> 1</w:t>
      </w:r>
      <w:r w:rsidR="00431CA3">
        <w:rPr>
          <w:sz w:val="22"/>
          <w:szCs w:val="22"/>
        </w:rPr>
        <w:t>5</w:t>
      </w:r>
      <w:r w:rsidRPr="008A633B">
        <w:rPr>
          <w:sz w:val="22"/>
          <w:szCs w:val="22"/>
        </w:rPr>
        <w:t>, 2020</w:t>
      </w:r>
      <w:r w:rsidR="0026565F">
        <w:rPr>
          <w:sz w:val="22"/>
          <w:szCs w:val="22"/>
        </w:rPr>
        <w:t xml:space="preserve"> at 7:00 </w:t>
      </w:r>
      <w:proofErr w:type="gramStart"/>
      <w:r w:rsidR="0026565F">
        <w:rPr>
          <w:sz w:val="22"/>
          <w:szCs w:val="22"/>
        </w:rPr>
        <w:t>p.m.</w:t>
      </w:r>
      <w:r w:rsidRPr="008A633B">
        <w:rPr>
          <w:sz w:val="22"/>
          <w:szCs w:val="22"/>
        </w:rPr>
        <w:t>.</w:t>
      </w:r>
      <w:proofErr w:type="gramEnd"/>
    </w:p>
    <w:p w14:paraId="43D4DE68" w14:textId="77777777" w:rsidR="00DC6733" w:rsidRPr="008A633B" w:rsidRDefault="00DC6733" w:rsidP="00DC6733">
      <w:pPr>
        <w:jc w:val="center"/>
        <w:rPr>
          <w:sz w:val="22"/>
          <w:szCs w:val="22"/>
        </w:rPr>
      </w:pPr>
    </w:p>
    <w:p w14:paraId="58651BEA" w14:textId="77777777" w:rsidR="00DC6733" w:rsidRPr="008A633B" w:rsidRDefault="00DC6733" w:rsidP="00DC6733">
      <w:pPr>
        <w:jc w:val="center"/>
        <w:rPr>
          <w:rFonts w:ascii="Arial Narrow" w:hAnsi="Arial Narrow" w:cs="Arial Narrow"/>
          <w:b/>
          <w:bCs/>
          <w:sz w:val="28"/>
          <w:szCs w:val="28"/>
        </w:rPr>
      </w:pPr>
      <w:r w:rsidRPr="008A633B">
        <w:rPr>
          <w:sz w:val="22"/>
          <w:szCs w:val="22"/>
        </w:rPr>
        <w:t xml:space="preserve"> </w:t>
      </w:r>
      <w:r w:rsidRPr="008A633B">
        <w:rPr>
          <w:rFonts w:ascii="Arial" w:hAnsi="Arial" w:cs="Arial"/>
          <w:b/>
          <w:i/>
          <w:sz w:val="28"/>
          <w:szCs w:val="28"/>
        </w:rPr>
        <w:t>Zion Lutheran Church Council</w:t>
      </w:r>
    </w:p>
    <w:p w14:paraId="39ECBB92" w14:textId="61A72273" w:rsidR="00DC6733" w:rsidRDefault="00DC6733" w:rsidP="00DC6733">
      <w:pPr>
        <w:jc w:val="center"/>
        <w:rPr>
          <w:sz w:val="22"/>
          <w:szCs w:val="22"/>
        </w:rPr>
      </w:pPr>
      <w:r w:rsidRPr="008A633B">
        <w:rPr>
          <w:sz w:val="22"/>
          <w:szCs w:val="22"/>
        </w:rPr>
        <w:t xml:space="preserve">We will have our monthly Church Council Meeting after church on </w:t>
      </w:r>
      <w:r w:rsidR="00431CA3">
        <w:rPr>
          <w:sz w:val="22"/>
          <w:szCs w:val="22"/>
        </w:rPr>
        <w:t>October</w:t>
      </w:r>
      <w:r w:rsidR="0026565F">
        <w:rPr>
          <w:sz w:val="22"/>
          <w:szCs w:val="22"/>
        </w:rPr>
        <w:t xml:space="preserve"> </w:t>
      </w:r>
      <w:r w:rsidR="00431CA3">
        <w:rPr>
          <w:sz w:val="22"/>
          <w:szCs w:val="22"/>
        </w:rPr>
        <w:t>18</w:t>
      </w:r>
      <w:r w:rsidRPr="008A633B">
        <w:rPr>
          <w:sz w:val="22"/>
          <w:szCs w:val="22"/>
        </w:rPr>
        <w:t>, 2020.</w:t>
      </w:r>
    </w:p>
    <w:p w14:paraId="49E4A887" w14:textId="77777777" w:rsidR="00DC6733" w:rsidRDefault="00DC6733" w:rsidP="00DC6733">
      <w:pPr>
        <w:jc w:val="center"/>
        <w:rPr>
          <w:sz w:val="22"/>
          <w:szCs w:val="22"/>
        </w:rPr>
      </w:pPr>
    </w:p>
    <w:p w14:paraId="642230BC" w14:textId="77777777" w:rsidR="00DC6733" w:rsidRPr="008717E1" w:rsidRDefault="00DC6733" w:rsidP="00DC6733">
      <w:pPr>
        <w:jc w:val="center"/>
        <w:rPr>
          <w:b/>
          <w:bCs/>
          <w:sz w:val="28"/>
          <w:szCs w:val="28"/>
        </w:rPr>
      </w:pPr>
      <w:r w:rsidRPr="008717E1">
        <w:rPr>
          <w:b/>
          <w:bCs/>
          <w:sz w:val="28"/>
          <w:szCs w:val="28"/>
        </w:rPr>
        <w:t>Zion Church Choir</w:t>
      </w:r>
    </w:p>
    <w:p w14:paraId="0EB49981" w14:textId="42F764D9" w:rsidR="00DC6733" w:rsidRPr="008A633B" w:rsidRDefault="00DC6733" w:rsidP="00DC6733">
      <w:pPr>
        <w:jc w:val="center"/>
        <w:rPr>
          <w:sz w:val="22"/>
          <w:szCs w:val="22"/>
        </w:rPr>
      </w:pPr>
      <w:r>
        <w:rPr>
          <w:sz w:val="22"/>
          <w:szCs w:val="22"/>
        </w:rPr>
        <w:t>If you love singing, please join our church choir.  They meet after church in the choir room.</w:t>
      </w:r>
      <w:r w:rsidR="00431CA3">
        <w:rPr>
          <w:sz w:val="22"/>
          <w:szCs w:val="22"/>
        </w:rPr>
        <w:t xml:space="preserve">  For more information, please speak with Joseph </w:t>
      </w:r>
      <w:proofErr w:type="spellStart"/>
      <w:r w:rsidR="00431CA3">
        <w:rPr>
          <w:sz w:val="22"/>
          <w:szCs w:val="22"/>
        </w:rPr>
        <w:t>Extejt</w:t>
      </w:r>
      <w:proofErr w:type="spellEnd"/>
      <w:r w:rsidR="00431CA3">
        <w:rPr>
          <w:sz w:val="22"/>
          <w:szCs w:val="22"/>
        </w:rPr>
        <w:t>.</w:t>
      </w:r>
    </w:p>
    <w:p w14:paraId="4171B158" w14:textId="77777777" w:rsidR="00DC6733" w:rsidRDefault="00DC6733" w:rsidP="00DC6733">
      <w:pPr>
        <w:jc w:val="center"/>
        <w:rPr>
          <w:rFonts w:ascii="Arial" w:hAnsi="Arial" w:cs="Arial"/>
          <w:b/>
          <w:i/>
          <w:sz w:val="22"/>
          <w:szCs w:val="22"/>
        </w:rPr>
      </w:pPr>
    </w:p>
    <w:p w14:paraId="41AD61BF" w14:textId="77777777" w:rsidR="00DC6733" w:rsidRPr="00997BB4" w:rsidRDefault="00DC6733" w:rsidP="00DC6733">
      <w:pPr>
        <w:jc w:val="center"/>
        <w:rPr>
          <w:rFonts w:ascii="Arial" w:hAnsi="Arial" w:cs="Arial"/>
          <w:b/>
          <w:i/>
          <w:sz w:val="22"/>
          <w:szCs w:val="22"/>
        </w:rPr>
      </w:pPr>
      <w:r w:rsidRPr="00997BB4">
        <w:rPr>
          <w:rFonts w:ascii="Arial" w:hAnsi="Arial" w:cs="Arial"/>
          <w:b/>
          <w:i/>
          <w:noProof/>
          <w:sz w:val="22"/>
          <w:szCs w:val="22"/>
        </w:rPr>
        <w:drawing>
          <wp:anchor distT="0" distB="0" distL="114300" distR="114300" simplePos="0" relativeHeight="251735040" behindDoc="1" locked="0" layoutInCell="1" allowOverlap="1" wp14:anchorId="6FA1A547" wp14:editId="274E89FC">
            <wp:simplePos x="0" y="0"/>
            <wp:positionH relativeFrom="column">
              <wp:posOffset>9939</wp:posOffset>
            </wp:positionH>
            <wp:positionV relativeFrom="paragraph">
              <wp:posOffset>3092</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Pr="00997BB4">
        <w:rPr>
          <w:rFonts w:ascii="Arial" w:hAnsi="Arial" w:cs="Arial"/>
          <w:b/>
          <w:i/>
          <w:sz w:val="22"/>
          <w:szCs w:val="22"/>
        </w:rPr>
        <w:t xml:space="preserve">Our handbell choir meets on Saturdays at </w:t>
      </w:r>
    </w:p>
    <w:p w14:paraId="139DEC71" w14:textId="682A7EE9" w:rsidR="00DC6733" w:rsidRPr="00997BB4" w:rsidRDefault="00DC6733" w:rsidP="00DC6733">
      <w:pPr>
        <w:jc w:val="center"/>
        <w:rPr>
          <w:rFonts w:ascii="Arial" w:hAnsi="Arial" w:cs="Arial"/>
          <w:b/>
          <w:i/>
          <w:sz w:val="28"/>
          <w:szCs w:val="28"/>
        </w:rPr>
      </w:pPr>
      <w:r w:rsidRPr="00997BB4">
        <w:rPr>
          <w:rFonts w:ascii="Arial" w:hAnsi="Arial" w:cs="Arial"/>
          <w:b/>
          <w:i/>
          <w:sz w:val="22"/>
          <w:szCs w:val="22"/>
        </w:rPr>
        <w:t>3:00 p.m.</w:t>
      </w:r>
      <w:r w:rsidR="0026565F">
        <w:rPr>
          <w:rFonts w:ascii="Arial" w:hAnsi="Arial" w:cs="Arial"/>
          <w:b/>
          <w:i/>
          <w:sz w:val="22"/>
          <w:szCs w:val="22"/>
        </w:rPr>
        <w:t xml:space="preserve">  </w:t>
      </w:r>
      <w:r w:rsidR="00431CA3">
        <w:rPr>
          <w:rFonts w:ascii="Arial" w:hAnsi="Arial" w:cs="Arial"/>
          <w:b/>
          <w:i/>
          <w:sz w:val="22"/>
          <w:szCs w:val="22"/>
        </w:rPr>
        <w:t xml:space="preserve">They are preparing for Reformation Sunday on October 25. </w:t>
      </w:r>
      <w:r w:rsidRPr="00997BB4">
        <w:rPr>
          <w:rFonts w:ascii="Arial" w:hAnsi="Arial" w:cs="Arial"/>
          <w:b/>
          <w:i/>
          <w:sz w:val="22"/>
          <w:szCs w:val="22"/>
        </w:rPr>
        <w:t xml:space="preserve"> They would love to have you join them.</w:t>
      </w:r>
    </w:p>
    <w:p w14:paraId="5DF3134D" w14:textId="77777777" w:rsidR="00DC6733" w:rsidRDefault="00DC6733" w:rsidP="00DC6733">
      <w:pPr>
        <w:jc w:val="center"/>
        <w:rPr>
          <w:rFonts w:ascii="Arial" w:hAnsi="Arial" w:cs="Arial"/>
          <w:b/>
          <w:i/>
          <w:sz w:val="28"/>
          <w:szCs w:val="28"/>
        </w:rPr>
      </w:pPr>
    </w:p>
    <w:p w14:paraId="2C846340" w14:textId="247CAC84" w:rsidR="00DC6733" w:rsidRPr="008A633B" w:rsidRDefault="00DC6733" w:rsidP="00DC6733">
      <w:pPr>
        <w:jc w:val="center"/>
        <w:rPr>
          <w:rFonts w:ascii="Arial Narrow" w:hAnsi="Arial Narrow" w:cs="Arial Narrow"/>
          <w:b/>
          <w:bCs/>
          <w:sz w:val="28"/>
          <w:szCs w:val="28"/>
        </w:rPr>
      </w:pPr>
      <w:r w:rsidRPr="008A633B">
        <w:rPr>
          <w:rFonts w:ascii="Arial" w:hAnsi="Arial" w:cs="Arial"/>
          <w:b/>
          <w:i/>
          <w:sz w:val="28"/>
          <w:szCs w:val="28"/>
        </w:rPr>
        <w:t>Women of Zion</w:t>
      </w:r>
    </w:p>
    <w:p w14:paraId="6DE04A91" w14:textId="3FD4679D" w:rsidR="00DC6733" w:rsidRDefault="00DC6733" w:rsidP="00DC6733">
      <w:pPr>
        <w:jc w:val="center"/>
        <w:rPr>
          <w:sz w:val="22"/>
          <w:szCs w:val="22"/>
        </w:rPr>
      </w:pPr>
      <w:r>
        <w:rPr>
          <w:sz w:val="22"/>
          <w:szCs w:val="22"/>
        </w:rPr>
        <w:t xml:space="preserve">There will be a meeting on </w:t>
      </w:r>
      <w:r w:rsidR="00431CA3">
        <w:rPr>
          <w:sz w:val="22"/>
          <w:szCs w:val="22"/>
        </w:rPr>
        <w:t>October</w:t>
      </w:r>
      <w:r>
        <w:rPr>
          <w:sz w:val="22"/>
          <w:szCs w:val="22"/>
        </w:rPr>
        <w:t xml:space="preserve"> 2</w:t>
      </w:r>
      <w:r w:rsidR="00431CA3">
        <w:rPr>
          <w:sz w:val="22"/>
          <w:szCs w:val="22"/>
        </w:rPr>
        <w:t>6</w:t>
      </w:r>
      <w:r w:rsidR="0026565F">
        <w:rPr>
          <w:sz w:val="22"/>
          <w:szCs w:val="22"/>
        </w:rPr>
        <w:t>, 2020</w:t>
      </w:r>
      <w:r>
        <w:rPr>
          <w:sz w:val="22"/>
          <w:szCs w:val="22"/>
        </w:rPr>
        <w:t xml:space="preserve"> at 2 </w:t>
      </w:r>
      <w:r w:rsidR="0026565F">
        <w:rPr>
          <w:sz w:val="22"/>
          <w:szCs w:val="22"/>
        </w:rPr>
        <w:t>p.m.  We will have a meeting and a Bible study.  All Women are invited and encouraged to attend</w:t>
      </w:r>
    </w:p>
    <w:p w14:paraId="50997EFB" w14:textId="77777777" w:rsidR="00DC6733" w:rsidRDefault="00DC6733" w:rsidP="00DC6733">
      <w:pPr>
        <w:jc w:val="center"/>
        <w:rPr>
          <w:sz w:val="22"/>
          <w:szCs w:val="22"/>
        </w:rPr>
      </w:pPr>
      <w:r w:rsidRPr="008A633B">
        <w:rPr>
          <w:sz w:val="22"/>
          <w:szCs w:val="22"/>
        </w:rPr>
        <w:t xml:space="preserve">  </w:t>
      </w:r>
    </w:p>
    <w:p w14:paraId="0BCC3D2A" w14:textId="77777777" w:rsidR="00DC6733" w:rsidRPr="008A633B" w:rsidRDefault="00DC6733" w:rsidP="00DC6733">
      <w:pPr>
        <w:jc w:val="center"/>
        <w:rPr>
          <w:sz w:val="22"/>
          <w:szCs w:val="22"/>
        </w:rPr>
      </w:pPr>
    </w:p>
    <w:p w14:paraId="355325A3" w14:textId="77777777" w:rsidR="00DC6733" w:rsidRPr="008A633B" w:rsidRDefault="00DC6733" w:rsidP="00DC6733">
      <w:pPr>
        <w:jc w:val="center"/>
        <w:rPr>
          <w:b/>
          <w:bCs/>
          <w:i/>
          <w:iCs/>
          <w:sz w:val="22"/>
          <w:szCs w:val="22"/>
        </w:rPr>
      </w:pPr>
      <w:r w:rsidRPr="008A633B">
        <w:rPr>
          <w:noProof/>
          <w:color w:val="000000" w:themeColor="text1"/>
          <w:sz w:val="22"/>
          <w:szCs w:val="22"/>
        </w:rPr>
        <w:drawing>
          <wp:anchor distT="0" distB="0" distL="114300" distR="114300" simplePos="0" relativeHeight="251734016" behindDoc="1" locked="0" layoutInCell="1" allowOverlap="1" wp14:anchorId="5C784EC6" wp14:editId="0E72E0A4">
            <wp:simplePos x="0" y="0"/>
            <wp:positionH relativeFrom="column">
              <wp:posOffset>0</wp:posOffset>
            </wp:positionH>
            <wp:positionV relativeFrom="paragraph">
              <wp:posOffset>29845</wp:posOffset>
            </wp:positionV>
            <wp:extent cx="1344930" cy="685800"/>
            <wp:effectExtent l="0" t="0" r="7620" b="0"/>
            <wp:wrapTight wrapText="bothSides">
              <wp:wrapPolygon edited="0">
                <wp:start x="0" y="0"/>
                <wp:lineTo x="0" y="21000"/>
                <wp:lineTo x="21416" y="21000"/>
                <wp:lineTo x="21416" y="0"/>
                <wp:lineTo x="0" y="0"/>
              </wp:wrapPolygon>
            </wp:wrapTight>
            <wp:docPr id="20" name="Picture 20"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93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33B">
        <w:rPr>
          <w:b/>
          <w:bCs/>
          <w:i/>
          <w:iCs/>
          <w:sz w:val="22"/>
          <w:szCs w:val="22"/>
        </w:rPr>
        <w:t>Movie Night</w:t>
      </w:r>
    </w:p>
    <w:p w14:paraId="278A265A" w14:textId="604E2DA1" w:rsidR="00054369" w:rsidRDefault="00DC6733" w:rsidP="00DC6733">
      <w:pPr>
        <w:jc w:val="center"/>
        <w:rPr>
          <w:color w:val="000000" w:themeColor="text1"/>
          <w:sz w:val="22"/>
          <w:szCs w:val="22"/>
        </w:rPr>
      </w:pPr>
      <w:r w:rsidRPr="008A633B">
        <w:rPr>
          <w:color w:val="000000" w:themeColor="text1"/>
          <w:sz w:val="22"/>
          <w:szCs w:val="22"/>
        </w:rPr>
        <w:t xml:space="preserve">We will have a </w:t>
      </w:r>
    </w:p>
    <w:p w14:paraId="51D7AC97" w14:textId="15FBD956" w:rsidR="00DC6733" w:rsidRPr="008A633B" w:rsidRDefault="00DC6733" w:rsidP="00DC6733">
      <w:pPr>
        <w:jc w:val="center"/>
        <w:rPr>
          <w:color w:val="000000" w:themeColor="text1"/>
          <w:sz w:val="22"/>
          <w:szCs w:val="22"/>
        </w:rPr>
      </w:pPr>
      <w:r w:rsidRPr="008A633B">
        <w:rPr>
          <w:color w:val="000000" w:themeColor="text1"/>
          <w:sz w:val="22"/>
          <w:szCs w:val="22"/>
        </w:rPr>
        <w:t xml:space="preserve">Movie Night on </w:t>
      </w:r>
      <w:r w:rsidR="00431CA3">
        <w:rPr>
          <w:color w:val="000000" w:themeColor="text1"/>
          <w:sz w:val="22"/>
          <w:szCs w:val="22"/>
        </w:rPr>
        <w:t>October</w:t>
      </w:r>
      <w:r w:rsidRPr="008A633B">
        <w:rPr>
          <w:color w:val="000000" w:themeColor="text1"/>
          <w:sz w:val="22"/>
          <w:szCs w:val="22"/>
        </w:rPr>
        <w:t xml:space="preserve"> </w:t>
      </w:r>
      <w:r w:rsidR="00054369">
        <w:rPr>
          <w:color w:val="000000" w:themeColor="text1"/>
          <w:sz w:val="22"/>
          <w:szCs w:val="22"/>
        </w:rPr>
        <w:t>2</w:t>
      </w:r>
      <w:r w:rsidR="00431CA3">
        <w:rPr>
          <w:color w:val="000000" w:themeColor="text1"/>
          <w:sz w:val="22"/>
          <w:szCs w:val="22"/>
        </w:rPr>
        <w:t>4</w:t>
      </w:r>
      <w:r w:rsidR="00054369">
        <w:rPr>
          <w:color w:val="000000" w:themeColor="text1"/>
          <w:sz w:val="22"/>
          <w:szCs w:val="22"/>
        </w:rPr>
        <w:t>,</w:t>
      </w:r>
      <w:r w:rsidRPr="008A633B">
        <w:rPr>
          <w:color w:val="000000" w:themeColor="text1"/>
          <w:sz w:val="22"/>
          <w:szCs w:val="22"/>
        </w:rPr>
        <w:t xml:space="preserve"> 2020.  We will meet at 6:30 for a light supper and then will watch a movie.  The</w:t>
      </w:r>
      <w:r>
        <w:rPr>
          <w:color w:val="000000" w:themeColor="text1"/>
          <w:sz w:val="22"/>
          <w:szCs w:val="22"/>
        </w:rPr>
        <w:t xml:space="preserve"> </w:t>
      </w:r>
      <w:r w:rsidRPr="008A633B">
        <w:rPr>
          <w:color w:val="000000" w:themeColor="text1"/>
          <w:sz w:val="22"/>
          <w:szCs w:val="22"/>
        </w:rPr>
        <w:t>movie that we will watch is called, “</w:t>
      </w:r>
      <w:r w:rsidR="00431CA3">
        <w:rPr>
          <w:color w:val="000000" w:themeColor="text1"/>
          <w:sz w:val="22"/>
          <w:szCs w:val="22"/>
        </w:rPr>
        <w:t>Luther</w:t>
      </w:r>
      <w:r w:rsidRPr="008A633B">
        <w:rPr>
          <w:color w:val="000000" w:themeColor="text1"/>
          <w:sz w:val="22"/>
          <w:szCs w:val="22"/>
        </w:rPr>
        <w:t xml:space="preserve">.”  If you have not seen this movie, it will be one that you don’t want to miss.  </w:t>
      </w:r>
    </w:p>
    <w:p w14:paraId="5A04F68B" w14:textId="0E6BE964" w:rsidR="00DC6733" w:rsidRPr="008A633B" w:rsidRDefault="00DC6733" w:rsidP="00DC6733">
      <w:pPr>
        <w:jc w:val="center"/>
        <w:rPr>
          <w:rFonts w:ascii="Arial" w:hAnsi="Arial" w:cs="Arial"/>
          <w:b/>
          <w:i/>
          <w:color w:val="000000" w:themeColor="text1"/>
          <w:sz w:val="22"/>
          <w:szCs w:val="22"/>
        </w:rPr>
      </w:pPr>
    </w:p>
    <w:p w14:paraId="0B731C99" w14:textId="5F6FD77D" w:rsidR="00DC6733" w:rsidRPr="008A633B" w:rsidRDefault="004228F5" w:rsidP="004228F5">
      <w:pPr>
        <w:jc w:val="center"/>
        <w:rPr>
          <w:rFonts w:ascii="Arial" w:hAnsi="Arial" w:cs="Arial"/>
          <w:b/>
          <w:i/>
          <w:sz w:val="22"/>
          <w:szCs w:val="22"/>
        </w:rPr>
      </w:pPr>
      <w:r>
        <w:rPr>
          <w:rFonts w:ascii="Arial" w:hAnsi="Arial" w:cs="Arial"/>
          <w:noProof/>
          <w:sz w:val="24"/>
          <w:szCs w:val="24"/>
        </w:rPr>
        <w:drawing>
          <wp:anchor distT="0" distB="0" distL="114300" distR="114300" simplePos="0" relativeHeight="251746304" behindDoc="1" locked="0" layoutInCell="1" allowOverlap="1" wp14:anchorId="4F72FC90" wp14:editId="6BCC1AA1">
            <wp:simplePos x="0" y="0"/>
            <wp:positionH relativeFrom="column">
              <wp:posOffset>1914525</wp:posOffset>
            </wp:positionH>
            <wp:positionV relativeFrom="paragraph">
              <wp:posOffset>288925</wp:posOffset>
            </wp:positionV>
            <wp:extent cx="1075756" cy="1533525"/>
            <wp:effectExtent l="0" t="0" r="0" b="0"/>
            <wp:wrapTight wrapText="bothSides">
              <wp:wrapPolygon edited="0">
                <wp:start x="0" y="0"/>
                <wp:lineTo x="0" y="21198"/>
                <wp:lineTo x="21039" y="21198"/>
                <wp:lineTo x="21039" y="0"/>
                <wp:lineTo x="0" y="0"/>
              </wp:wrapPolygon>
            </wp:wrapTight>
            <wp:docPr id="9" name="Picture 9"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foo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75756" cy="1533525"/>
                    </a:xfrm>
                    <a:prstGeom prst="rect">
                      <a:avLst/>
                    </a:prstGeom>
                  </pic:spPr>
                </pic:pic>
              </a:graphicData>
            </a:graphic>
            <wp14:sizeRelH relativeFrom="page">
              <wp14:pctWidth>0</wp14:pctWidth>
            </wp14:sizeRelH>
            <wp14:sizeRelV relativeFrom="page">
              <wp14:pctHeight>0</wp14:pctHeight>
            </wp14:sizeRelV>
          </wp:anchor>
        </w:drawing>
      </w:r>
      <w:r w:rsidR="00DC6733" w:rsidRPr="008A633B">
        <w:rPr>
          <w:rFonts w:ascii="Arial" w:hAnsi="Arial" w:cs="Arial"/>
          <w:b/>
          <w:i/>
          <w:sz w:val="22"/>
          <w:szCs w:val="22"/>
        </w:rPr>
        <w:t xml:space="preserve">Here is a little information about </w:t>
      </w:r>
      <w:r w:rsidR="00431CA3">
        <w:rPr>
          <w:rFonts w:ascii="Arial" w:hAnsi="Arial" w:cs="Arial"/>
          <w:b/>
          <w:i/>
          <w:sz w:val="22"/>
          <w:szCs w:val="22"/>
        </w:rPr>
        <w:t>“Luther.”</w:t>
      </w:r>
    </w:p>
    <w:p w14:paraId="33834C0C" w14:textId="096AC0B7" w:rsidR="00A66993" w:rsidRDefault="00431CA3" w:rsidP="004228F5">
      <w:pPr>
        <w:jc w:val="center"/>
        <w:rPr>
          <w:rFonts w:ascii="Arial" w:hAnsi="Arial" w:cs="Arial"/>
          <w:sz w:val="24"/>
          <w:szCs w:val="24"/>
        </w:rPr>
        <w:sectPr w:rsidR="00A66993" w:rsidSect="00A66993">
          <w:type w:val="continuous"/>
          <w:pgSz w:w="12240" w:h="15840"/>
          <w:pgMar w:top="1440" w:right="1440" w:bottom="1440" w:left="1440" w:header="720" w:footer="720" w:gutter="0"/>
          <w:cols w:num="2" w:space="720"/>
          <w:docGrid w:linePitch="360"/>
        </w:sectPr>
      </w:pPr>
      <w:r>
        <w:rPr>
          <w:rFonts w:ascii="Arial" w:hAnsi="Arial" w:cs="Arial"/>
          <w:color w:val="222222"/>
          <w:shd w:val="clear" w:color="auto" w:fill="FFFFFF"/>
        </w:rPr>
        <w:t>Luther is a 2003 American-German epic historical drama film loosely based on the life of </w:t>
      </w:r>
      <w:r>
        <w:rPr>
          <w:rFonts w:ascii="Arial" w:hAnsi="Arial" w:cs="Arial"/>
          <w:b/>
          <w:bCs/>
          <w:color w:val="222222"/>
          <w:shd w:val="clear" w:color="auto" w:fill="FFFFFF"/>
        </w:rPr>
        <w:t>Martin Luther</w:t>
      </w:r>
      <w:r>
        <w:rPr>
          <w:rFonts w:ascii="Arial" w:hAnsi="Arial" w:cs="Arial"/>
          <w:color w:val="222222"/>
          <w:shd w:val="clear" w:color="auto" w:fill="FFFFFF"/>
        </w:rPr>
        <w:t> starring Joseph Fiennes. It was an independent film partially funded by Thrivent Financial for Lutherans. The film covers Luther's life from his becoming a monk in 1505 to the Diet of Augsburg in 1530.</w:t>
      </w:r>
    </w:p>
    <w:p w14:paraId="0196A47C" w14:textId="139EBAF8"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3DCD93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7544FE">
        <w:rPr>
          <w:b/>
          <w:smallCaps/>
          <w:sz w:val="36"/>
          <w:szCs w:val="36"/>
        </w:rPr>
        <w:t>ZION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1A595BA6"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7793DD00"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B701D2" w:rsidP="001177A3">
      <w:pPr>
        <w:jc w:val="center"/>
        <w:rPr>
          <w:rStyle w:val="Hyperlink"/>
          <w:b/>
          <w:smallCaps/>
          <w:color w:val="000000" w:themeColor="text1"/>
          <w:sz w:val="22"/>
        </w:rPr>
      </w:pPr>
      <w:hyperlink r:id="rId13" w:history="1">
        <w:r w:rsidR="007544FE" w:rsidRPr="00215A61">
          <w:rPr>
            <w:rStyle w:val="Hyperlink"/>
            <w:b/>
            <w:smallCaps/>
            <w:color w:val="000000" w:themeColor="text1"/>
            <w:sz w:val="22"/>
          </w:rPr>
          <w:t>zlcolmpastor@gmail.com</w:t>
        </w:r>
      </w:hyperlink>
    </w:p>
    <w:p w14:paraId="7C9A00DC" w14:textId="1081711A" w:rsidR="006103A7" w:rsidRPr="00215A61" w:rsidRDefault="00B701D2" w:rsidP="001177A3">
      <w:pPr>
        <w:jc w:val="center"/>
        <w:rPr>
          <w:rStyle w:val="Hyperlink"/>
          <w:b/>
          <w:smallCaps/>
          <w:color w:val="000000" w:themeColor="text1"/>
          <w:sz w:val="22"/>
        </w:rPr>
      </w:pPr>
      <w:hyperlink r:id="rId14"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6289F70A"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56D2F8C2"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B701D2" w:rsidP="001177A3">
      <w:pPr>
        <w:jc w:val="center"/>
        <w:rPr>
          <w:b/>
          <w:smallCaps/>
          <w:color w:val="000000" w:themeColor="text1"/>
          <w:sz w:val="22"/>
        </w:rPr>
      </w:pPr>
      <w:hyperlink r:id="rId15" w:history="1">
        <w:r w:rsidR="00A5122E" w:rsidRPr="00215A61">
          <w:rPr>
            <w:rStyle w:val="Hyperlink"/>
            <w:b/>
            <w:smallCaps/>
            <w:color w:val="000000" w:themeColor="text1"/>
            <w:sz w:val="22"/>
          </w:rPr>
          <w:t>skwiles2000@gmail.com</w:t>
        </w:r>
      </w:hyperlink>
    </w:p>
    <w:p w14:paraId="123889CB" w14:textId="7785EDC0"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11C64AB" w:rsidR="007544FE" w:rsidRPr="007544FE" w:rsidRDefault="007544FE" w:rsidP="007544FE">
      <w:pPr>
        <w:jc w:val="center"/>
        <w:rPr>
          <w:b/>
          <w:smallCaps/>
          <w:sz w:val="22"/>
          <w:szCs w:val="22"/>
        </w:rPr>
      </w:pPr>
    </w:p>
    <w:p w14:paraId="33804A22" w14:textId="6AA37D6C" w:rsidR="00B32EF4" w:rsidRPr="007544FE" w:rsidRDefault="00B32EF4" w:rsidP="00B32EF4">
      <w:pPr>
        <w:jc w:val="center"/>
        <w:rPr>
          <w:b/>
          <w:sz w:val="22"/>
          <w:szCs w:val="22"/>
        </w:rPr>
      </w:pPr>
      <w:r w:rsidRPr="007544FE">
        <w:rPr>
          <w:b/>
          <w:sz w:val="22"/>
          <w:szCs w:val="22"/>
        </w:rPr>
        <w:t>For Your Information</w:t>
      </w:r>
    </w:p>
    <w:p w14:paraId="5BA8CD4C" w14:textId="64B7E453"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7DF6D816" w:rsidR="00B32EF4" w:rsidRPr="007544FE" w:rsidRDefault="00B32EF4" w:rsidP="007544FE">
      <w:pPr>
        <w:rPr>
          <w:sz w:val="22"/>
          <w:szCs w:val="22"/>
        </w:rPr>
      </w:pPr>
      <w:r w:rsidRPr="007544FE">
        <w:rPr>
          <w:b/>
          <w:sz w:val="22"/>
          <w:szCs w:val="22"/>
        </w:rPr>
        <w:t>Chairman:</w:t>
      </w:r>
      <w:r w:rsidRPr="007544FE">
        <w:rPr>
          <w:sz w:val="22"/>
          <w:szCs w:val="22"/>
        </w:rPr>
        <w:t xml:space="preserve"> Dwight Gilliland</w:t>
      </w:r>
      <w:r w:rsidRPr="007544FE">
        <w:rPr>
          <w:sz w:val="22"/>
          <w:szCs w:val="22"/>
        </w:rPr>
        <w:tab/>
      </w:r>
    </w:p>
    <w:p w14:paraId="75BF788E" w14:textId="77777777" w:rsidR="007544FE" w:rsidRPr="007544FE" w:rsidRDefault="00B32EF4" w:rsidP="007544FE">
      <w:pPr>
        <w:rPr>
          <w:sz w:val="22"/>
          <w:szCs w:val="22"/>
        </w:rPr>
      </w:pPr>
      <w:r w:rsidRPr="007544FE">
        <w:rPr>
          <w:b/>
          <w:sz w:val="22"/>
          <w:szCs w:val="22"/>
        </w:rPr>
        <w:t xml:space="preserve">Secretary:  </w:t>
      </w:r>
      <w:r w:rsidRPr="007544FE">
        <w:rPr>
          <w:sz w:val="22"/>
          <w:szCs w:val="22"/>
        </w:rPr>
        <w:t xml:space="preserve">Connie </w:t>
      </w:r>
      <w:proofErr w:type="spellStart"/>
      <w:r w:rsidRPr="007544FE">
        <w:rPr>
          <w:sz w:val="22"/>
          <w:szCs w:val="22"/>
        </w:rPr>
        <w:t>Sieler</w:t>
      </w:r>
      <w:proofErr w:type="spellEnd"/>
      <w:r w:rsidRPr="007544FE">
        <w:rPr>
          <w:sz w:val="22"/>
          <w:szCs w:val="22"/>
        </w:rPr>
        <w:tab/>
      </w:r>
    </w:p>
    <w:p w14:paraId="164C4669" w14:textId="3538583B"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2AC01396" w:rsidR="007544FE" w:rsidRPr="007544FE" w:rsidRDefault="007544FE" w:rsidP="007544FE">
      <w:pPr>
        <w:rPr>
          <w:sz w:val="22"/>
          <w:szCs w:val="22"/>
        </w:rPr>
      </w:pPr>
      <w:r w:rsidRPr="007544FE">
        <w:rPr>
          <w:b/>
          <w:bCs/>
          <w:sz w:val="22"/>
          <w:szCs w:val="22"/>
        </w:rPr>
        <w:t>Financial:</w:t>
      </w:r>
      <w:r w:rsidRPr="007544FE">
        <w:rPr>
          <w:sz w:val="22"/>
          <w:szCs w:val="22"/>
        </w:rPr>
        <w:t xml:space="preserve">  Ron Clark</w:t>
      </w:r>
    </w:p>
    <w:p w14:paraId="0735D5FB" w14:textId="2092642C" w:rsidR="00B32EF4" w:rsidRPr="007544FE" w:rsidRDefault="00B32EF4" w:rsidP="007544FE">
      <w:pPr>
        <w:rPr>
          <w:sz w:val="22"/>
          <w:szCs w:val="22"/>
        </w:rPr>
      </w:pPr>
      <w:r w:rsidRPr="007544FE">
        <w:rPr>
          <w:b/>
          <w:sz w:val="22"/>
          <w:szCs w:val="22"/>
        </w:rPr>
        <w:t>Elders:</w:t>
      </w:r>
      <w:r w:rsidRPr="007544FE">
        <w:rPr>
          <w:sz w:val="22"/>
          <w:szCs w:val="22"/>
        </w:rPr>
        <w:t xml:space="preserve"> Ron Vincent</w:t>
      </w:r>
      <w:r w:rsidR="00324967">
        <w:rPr>
          <w:sz w:val="22"/>
          <w:szCs w:val="22"/>
        </w:rPr>
        <w:t xml:space="preserve"> and Lee </w:t>
      </w:r>
      <w:proofErr w:type="spellStart"/>
      <w:r w:rsidR="00324967">
        <w:rPr>
          <w:sz w:val="22"/>
          <w:szCs w:val="22"/>
        </w:rPr>
        <w:t>Edignton</w:t>
      </w:r>
      <w:proofErr w:type="spellEnd"/>
    </w:p>
    <w:p w14:paraId="375EBBA0" w14:textId="75210831"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FD78FE">
        <w:rPr>
          <w:sz w:val="22"/>
          <w:szCs w:val="22"/>
        </w:rPr>
        <w:t xml:space="preserve">Ben Schmidt </w:t>
      </w:r>
    </w:p>
    <w:p w14:paraId="2FA915B4" w14:textId="5B3FF693"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0B7F84E4">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6">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4017C9B2" w:rsidR="00582E6F" w:rsidRDefault="00582E6F" w:rsidP="00582E6F">
      <w:pPr>
        <w:jc w:val="center"/>
        <w:rPr>
          <w:b/>
          <w:sz w:val="22"/>
        </w:rPr>
      </w:pPr>
      <w:r>
        <w:rPr>
          <w:b/>
          <w:sz w:val="22"/>
        </w:rPr>
        <w:t>LCMC ~ WHO WE ARE</w:t>
      </w:r>
    </w:p>
    <w:p w14:paraId="6737F107" w14:textId="09E124E6"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5DE71105" w:rsidR="00582E6F" w:rsidRPr="007544FE" w:rsidRDefault="00582E6F" w:rsidP="00B32EF4">
      <w:pPr>
        <w:jc w:val="center"/>
        <w:rPr>
          <w:b/>
          <w:sz w:val="22"/>
          <w:szCs w:val="22"/>
        </w:rPr>
      </w:pPr>
    </w:p>
    <w:p w14:paraId="6F00864A" w14:textId="346D13B9" w:rsidR="00B32EF4" w:rsidRPr="007544FE" w:rsidRDefault="00B32EF4" w:rsidP="00B32EF4">
      <w:pPr>
        <w:jc w:val="center"/>
        <w:rPr>
          <w:b/>
          <w:sz w:val="22"/>
          <w:szCs w:val="22"/>
        </w:rPr>
      </w:pPr>
      <w:r w:rsidRPr="007544FE">
        <w:rPr>
          <w:b/>
          <w:sz w:val="22"/>
          <w:szCs w:val="22"/>
        </w:rPr>
        <w:t>Prayers Are Important</w:t>
      </w:r>
    </w:p>
    <w:p w14:paraId="022CBE32" w14:textId="624BF5A9" w:rsidR="00B32EF4" w:rsidRPr="007544FE" w:rsidRDefault="00B32EF4" w:rsidP="00B32EF4">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9893AA4" w14:textId="5A7475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65172C5B" w:rsidR="00B32EF4" w:rsidRPr="007544FE" w:rsidRDefault="00B32EF4" w:rsidP="00B32EF4">
      <w:pPr>
        <w:jc w:val="both"/>
        <w:rPr>
          <w:sz w:val="22"/>
          <w:szCs w:val="22"/>
        </w:rPr>
      </w:pPr>
      <w:r w:rsidRPr="007544FE">
        <w:rPr>
          <w:sz w:val="22"/>
          <w:szCs w:val="22"/>
        </w:rPr>
        <w:t>*when a member of you</w:t>
      </w:r>
      <w:r w:rsidR="00A5122E">
        <w:rPr>
          <w:sz w:val="22"/>
          <w:szCs w:val="22"/>
        </w:rPr>
        <w:t>r family is ill or hospitalized or if they are discharged or moved to another facility.</w:t>
      </w:r>
    </w:p>
    <w:p w14:paraId="7F0C3955" w14:textId="38A4F9E1" w:rsidR="00B32EF4" w:rsidRPr="007544FE" w:rsidRDefault="00B32EF4" w:rsidP="00B32EF4">
      <w:pPr>
        <w:jc w:val="both"/>
        <w:rPr>
          <w:sz w:val="22"/>
          <w:szCs w:val="22"/>
        </w:rPr>
      </w:pPr>
      <w:r w:rsidRPr="007544FE">
        <w:rPr>
          <w:sz w:val="22"/>
          <w:szCs w:val="22"/>
        </w:rPr>
        <w:t>*when your address changes.</w:t>
      </w:r>
    </w:p>
    <w:p w14:paraId="13006C64" w14:textId="2C12ED07" w:rsidR="00B32EF4" w:rsidRPr="007544FE" w:rsidRDefault="008717E1" w:rsidP="00B32EF4">
      <w:pPr>
        <w:jc w:val="both"/>
        <w:rPr>
          <w:sz w:val="22"/>
          <w:szCs w:val="22"/>
        </w:rPr>
      </w:pPr>
      <w:r>
        <w:rPr>
          <w:noProof/>
          <w:sz w:val="22"/>
          <w:szCs w:val="22"/>
        </w:rPr>
        <w:drawing>
          <wp:anchor distT="0" distB="0" distL="114300" distR="114300" simplePos="0" relativeHeight="251745280" behindDoc="1" locked="0" layoutInCell="1" allowOverlap="1" wp14:anchorId="57EE2AA8" wp14:editId="239F58C7">
            <wp:simplePos x="0" y="0"/>
            <wp:positionH relativeFrom="column">
              <wp:posOffset>3895725</wp:posOffset>
            </wp:positionH>
            <wp:positionV relativeFrom="paragraph">
              <wp:posOffset>70485</wp:posOffset>
            </wp:positionV>
            <wp:extent cx="2066925" cy="2066925"/>
            <wp:effectExtent l="0" t="0" r="9525" b="9525"/>
            <wp:wrapTight wrapText="bothSides">
              <wp:wrapPolygon edited="0">
                <wp:start x="0" y="0"/>
                <wp:lineTo x="0" y="21500"/>
                <wp:lineTo x="21500" y="21500"/>
                <wp:lineTo x="21500" y="0"/>
                <wp:lineTo x="0" y="0"/>
              </wp:wrapPolygon>
            </wp:wrapTight>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black backgroun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*when a new baby arrives.</w:t>
      </w:r>
      <w:r w:rsidR="0003388A" w:rsidRPr="0003388A">
        <w:rPr>
          <w:rFonts w:ascii="Arial" w:hAnsi="Arial" w:cs="Arial"/>
          <w:b/>
          <w:i/>
          <w:noProof/>
          <w:color w:val="181518"/>
          <w:sz w:val="32"/>
          <w:szCs w:val="32"/>
        </w:rPr>
        <w:t xml:space="preserve"> </w:t>
      </w:r>
    </w:p>
    <w:p w14:paraId="124AEB35" w14:textId="37F9378E" w:rsidR="00B32EF4" w:rsidRPr="007544FE" w:rsidRDefault="00B32EF4" w:rsidP="00B32EF4">
      <w:pPr>
        <w:jc w:val="both"/>
        <w:rPr>
          <w:sz w:val="22"/>
          <w:szCs w:val="22"/>
        </w:rPr>
      </w:pPr>
      <w:r w:rsidRPr="007544FE">
        <w:rPr>
          <w:sz w:val="22"/>
          <w:szCs w:val="22"/>
        </w:rPr>
        <w:t>*when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0DD3930D" w:rsidR="00B32EF4" w:rsidRPr="007544FE" w:rsidRDefault="00B32EF4" w:rsidP="00B32EF4">
      <w:pPr>
        <w:jc w:val="both"/>
        <w:rPr>
          <w:sz w:val="22"/>
          <w:szCs w:val="22"/>
        </w:rPr>
      </w:pPr>
      <w:r w:rsidRPr="007544FE">
        <w:rPr>
          <w:sz w:val="22"/>
          <w:szCs w:val="22"/>
        </w:rPr>
        <w:t xml:space="preserve">*when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*when a new family moves into your neighborhood.</w:t>
      </w:r>
    </w:p>
    <w:p w14:paraId="22444501" w14:textId="2A6EE892" w:rsidR="00B32EF4" w:rsidRPr="007544FE" w:rsidRDefault="00B32EF4" w:rsidP="00B32EF4">
      <w:pPr>
        <w:jc w:val="both"/>
        <w:rPr>
          <w:sz w:val="22"/>
          <w:szCs w:val="22"/>
        </w:rPr>
      </w:pPr>
      <w:r w:rsidRPr="007544FE">
        <w:rPr>
          <w:sz w:val="22"/>
          <w:szCs w:val="22"/>
        </w:rPr>
        <w:t>*when you are planning to be out of town.</w:t>
      </w:r>
      <w:r w:rsidR="0003388A" w:rsidRPr="0003388A">
        <w:rPr>
          <w:rFonts w:ascii="Arial" w:hAnsi="Arial" w:cs="Arial"/>
          <w:b/>
          <w:i/>
          <w:noProof/>
          <w:color w:val="181518"/>
          <w:sz w:val="32"/>
          <w:szCs w:val="32"/>
        </w:rPr>
        <w:t xml:space="preserve"> </w:t>
      </w:r>
    </w:p>
    <w:p w14:paraId="1D371EC8" w14:textId="60EAD844" w:rsidR="00B32EF4" w:rsidRDefault="00B32EF4" w:rsidP="00582E6F">
      <w:pPr>
        <w:jc w:val="both"/>
        <w:rPr>
          <w:sz w:val="22"/>
          <w:szCs w:val="22"/>
        </w:rPr>
      </w:pPr>
      <w:r w:rsidRPr="007544FE">
        <w:rPr>
          <w:sz w:val="22"/>
          <w:szCs w:val="22"/>
        </w:rPr>
        <w:t>*when a brother or sister in Christ needs a visit from Pastor.</w:t>
      </w:r>
    </w:p>
    <w:p w14:paraId="1DC2F0EF" w14:textId="7BDCF1DE"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54185A28">
            <wp:simplePos x="0" y="0"/>
            <wp:positionH relativeFrom="column">
              <wp:posOffset>933450</wp:posOffset>
            </wp:positionH>
            <wp:positionV relativeFrom="paragraph">
              <wp:posOffset>202565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i/>
          <w:color w:val="181518"/>
          <w:sz w:val="32"/>
          <w:szCs w:val="32"/>
        </w:rPr>
        <w:br w:type="page"/>
      </w:r>
    </w:p>
    <w:p w14:paraId="5A11DF3D" w14:textId="2B300FC4"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4D9F4DBC">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19">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6C3A772C" w14:textId="5FC3E20A" w:rsidR="008F760F" w:rsidRDefault="008F760F" w:rsidP="008F760F">
      <w:pPr>
        <w:jc w:val="center"/>
        <w:rPr>
          <w:b/>
          <w:bCs/>
          <w:i/>
          <w:iCs/>
          <w:sz w:val="32"/>
          <w:szCs w:val="32"/>
        </w:rPr>
      </w:pPr>
    </w:p>
    <w:p w14:paraId="2EFA621A" w14:textId="744D7AA7" w:rsidR="008717E1" w:rsidRDefault="008717E1" w:rsidP="008717E1">
      <w:pPr>
        <w:rPr>
          <w:sz w:val="24"/>
          <w:szCs w:val="24"/>
        </w:rPr>
      </w:pPr>
      <w:r w:rsidRPr="006249C6">
        <w:rPr>
          <w:sz w:val="24"/>
          <w:szCs w:val="24"/>
        </w:rPr>
        <w:t>Greetings in the name of Christ!  This month, we celebrate the</w:t>
      </w:r>
      <w:r>
        <w:rPr>
          <w:sz w:val="24"/>
          <w:szCs w:val="24"/>
        </w:rPr>
        <w:t xml:space="preserve"> 503rd</w:t>
      </w:r>
      <w:r w:rsidRPr="006249C6">
        <w:rPr>
          <w:sz w:val="24"/>
          <w:szCs w:val="24"/>
        </w:rPr>
        <w:t xml:space="preserve"> anniversary of the Reformation.  It was on October 31, 1517 that Martin Luther posted the 95 Theses to begin a theological discussion.  God used Martin Luther to renew again the great truth that we are saved by grace, not by our works.  God’s amazing grace is that He has saved us from sin, death, and the devil.  Just think about those words of Paul, where he wrote, “This righteousness from God comes through faith in Jesus Christ to all who believe. There is no difference, for all have sinned and fall short of the glory of </w:t>
      </w:r>
      <w:proofErr w:type="gramStart"/>
      <w:r w:rsidRPr="006249C6">
        <w:rPr>
          <w:sz w:val="24"/>
          <w:szCs w:val="24"/>
        </w:rPr>
        <w:t>God, and</w:t>
      </w:r>
      <w:proofErr w:type="gramEnd"/>
      <w:r w:rsidRPr="006249C6">
        <w:rPr>
          <w:sz w:val="24"/>
          <w:szCs w:val="24"/>
        </w:rPr>
        <w:t xml:space="preserve"> are justified freely by his grace through the redemption that came by Christ Jesus.” (Romans 3:22-24 </w:t>
      </w:r>
      <w:proofErr w:type="gramStart"/>
      <w:r w:rsidRPr="006249C6">
        <w:rPr>
          <w:sz w:val="24"/>
          <w:szCs w:val="24"/>
        </w:rPr>
        <w:t>NIV)  And</w:t>
      </w:r>
      <w:proofErr w:type="gramEnd"/>
      <w:r w:rsidRPr="006249C6">
        <w:rPr>
          <w:sz w:val="24"/>
          <w:szCs w:val="24"/>
        </w:rPr>
        <w:t xml:space="preserve"> a few verses later, we read, “For we maintain that a man is justified by faith apart from observing the law.” (Romans 3:28 </w:t>
      </w:r>
      <w:proofErr w:type="gramStart"/>
      <w:r w:rsidRPr="006249C6">
        <w:rPr>
          <w:sz w:val="24"/>
          <w:szCs w:val="24"/>
        </w:rPr>
        <w:t>NIV)  It</w:t>
      </w:r>
      <w:proofErr w:type="gramEnd"/>
      <w:r w:rsidRPr="006249C6">
        <w:rPr>
          <w:sz w:val="24"/>
          <w:szCs w:val="24"/>
        </w:rPr>
        <w:t xml:space="preserve"> is central to us that God has freely saved us by the life, death, and resurrection our Lord and Savior, Jesus Christ.</w:t>
      </w:r>
    </w:p>
    <w:p w14:paraId="56924BA5" w14:textId="77777777" w:rsidR="008717E1" w:rsidRPr="006249C6" w:rsidRDefault="008717E1" w:rsidP="008717E1">
      <w:pPr>
        <w:rPr>
          <w:sz w:val="24"/>
          <w:szCs w:val="24"/>
        </w:rPr>
      </w:pPr>
    </w:p>
    <w:p w14:paraId="456CEEBB" w14:textId="75ED0161" w:rsidR="008717E1" w:rsidRPr="006249C6" w:rsidRDefault="008717E1" w:rsidP="008717E1">
      <w:pPr>
        <w:rPr>
          <w:color w:val="000000"/>
          <w:sz w:val="24"/>
          <w:szCs w:val="24"/>
        </w:rPr>
      </w:pPr>
      <w:r>
        <w:rPr>
          <w:noProof/>
        </w:rPr>
        <w:drawing>
          <wp:anchor distT="0" distB="0" distL="114300" distR="114300" simplePos="0" relativeHeight="251716608" behindDoc="1" locked="0" layoutInCell="1" allowOverlap="1" wp14:anchorId="1FA9ECEA" wp14:editId="690125AA">
            <wp:simplePos x="0" y="0"/>
            <wp:positionH relativeFrom="column">
              <wp:posOffset>3876040</wp:posOffset>
            </wp:positionH>
            <wp:positionV relativeFrom="paragraph">
              <wp:posOffset>23495</wp:posOffset>
            </wp:positionV>
            <wp:extent cx="2204085" cy="3371850"/>
            <wp:effectExtent l="0" t="0" r="5715" b="0"/>
            <wp:wrapTight wrapText="bothSides">
              <wp:wrapPolygon edited="0">
                <wp:start x="0" y="0"/>
                <wp:lineTo x="0" y="21478"/>
                <wp:lineTo x="21469" y="21478"/>
                <wp:lineTo x="214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204085"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9C6">
        <w:rPr>
          <w:sz w:val="24"/>
          <w:szCs w:val="24"/>
        </w:rPr>
        <w:t>In defining who we are as the Lutheran Church—</w:t>
      </w:r>
      <w:r>
        <w:rPr>
          <w:sz w:val="24"/>
          <w:szCs w:val="24"/>
        </w:rPr>
        <w:t xml:space="preserve">One Lutheran denomination had this to say on their website.  </w:t>
      </w:r>
      <w:r w:rsidRPr="006249C6">
        <w:rPr>
          <w:sz w:val="24"/>
          <w:szCs w:val="24"/>
        </w:rPr>
        <w:t>“</w:t>
      </w:r>
      <w:r w:rsidRPr="006249C6">
        <w:rPr>
          <w:b/>
          <w:bCs/>
          <w:color w:val="000000"/>
          <w:sz w:val="24"/>
          <w:szCs w:val="24"/>
        </w:rPr>
        <w:t>Grace alone</w:t>
      </w:r>
      <w:r w:rsidRPr="006249C6">
        <w:rPr>
          <w:bCs/>
          <w:color w:val="000000"/>
          <w:sz w:val="24"/>
          <w:szCs w:val="24"/>
        </w:rPr>
        <w:t xml:space="preserve"> ~ </w:t>
      </w:r>
      <w:r w:rsidRPr="006249C6">
        <w:rPr>
          <w:color w:val="000000"/>
          <w:sz w:val="24"/>
          <w:szCs w:val="24"/>
        </w:rPr>
        <w:t xml:space="preserve">God loves the people of the world, even though they are sinful, rebel against Him and do not deserve His love. He sent Jesus, His Son, to love the unlovable and save the ungodly.   </w:t>
      </w:r>
      <w:r w:rsidRPr="006249C6">
        <w:rPr>
          <w:b/>
          <w:bCs/>
          <w:color w:val="000000"/>
          <w:sz w:val="24"/>
          <w:szCs w:val="24"/>
        </w:rPr>
        <w:t>Faith alone ~</w:t>
      </w:r>
      <w:r w:rsidRPr="006249C6">
        <w:rPr>
          <w:bCs/>
          <w:color w:val="000000"/>
          <w:sz w:val="24"/>
          <w:szCs w:val="24"/>
        </w:rPr>
        <w:t xml:space="preserve"> </w:t>
      </w:r>
      <w:r w:rsidRPr="006249C6">
        <w:rPr>
          <w:color w:val="000000"/>
          <w:sz w:val="24"/>
          <w:szCs w:val="24"/>
        </w:rPr>
        <w:t xml:space="preserve">By His suffering and death as the substitute for all people of all time, Jesus purchased and won forgiveness and eternal life for them. Those who hear this Good News and believe it have the eternal life that it offers. God creates faith in Christ and gives people forgiveness through Him.  </w:t>
      </w:r>
      <w:r w:rsidRPr="006249C6">
        <w:rPr>
          <w:b/>
          <w:bCs/>
          <w:color w:val="000000"/>
          <w:sz w:val="24"/>
          <w:szCs w:val="24"/>
        </w:rPr>
        <w:t>Scripture alone</w:t>
      </w:r>
      <w:r w:rsidRPr="006249C6">
        <w:rPr>
          <w:bCs/>
          <w:color w:val="000000"/>
          <w:sz w:val="24"/>
          <w:szCs w:val="24"/>
        </w:rPr>
        <w:t xml:space="preserve"> ~ T</w:t>
      </w:r>
      <w:r w:rsidRPr="006249C6">
        <w:rPr>
          <w:color w:val="000000"/>
          <w:sz w:val="24"/>
          <w:szCs w:val="24"/>
        </w:rPr>
        <w:t xml:space="preserve">he </w:t>
      </w:r>
      <w:hyperlink r:id="rId21" w:history="1">
        <w:r w:rsidRPr="006249C6">
          <w:rPr>
            <w:color w:val="000000"/>
            <w:sz w:val="24"/>
            <w:szCs w:val="24"/>
            <w:u w:val="single"/>
          </w:rPr>
          <w:t>Bible</w:t>
        </w:r>
      </w:hyperlink>
      <w:r w:rsidRPr="006249C6">
        <w:rPr>
          <w:color w:val="000000"/>
          <w:sz w:val="24"/>
          <w:szCs w:val="24"/>
        </w:rPr>
        <w:t xml:space="preserve"> is God's inerrant and infallible Word, in which He reveals His Law and His </w:t>
      </w:r>
      <w:hyperlink r:id="rId22" w:history="1">
        <w:r w:rsidRPr="006249C6">
          <w:rPr>
            <w:color w:val="000000"/>
            <w:sz w:val="24"/>
            <w:szCs w:val="24"/>
            <w:u w:val="single"/>
          </w:rPr>
          <w:t>Gospel</w:t>
        </w:r>
      </w:hyperlink>
      <w:r w:rsidRPr="006249C6">
        <w:rPr>
          <w:color w:val="000000"/>
          <w:sz w:val="24"/>
          <w:szCs w:val="24"/>
        </w:rPr>
        <w:t xml:space="preserve"> of salvation in Jesus Christ. It is the sole rule and norm for Christian doctrine.” (--LCMS Website) </w:t>
      </w:r>
    </w:p>
    <w:p w14:paraId="7F0F4416" w14:textId="4B32C644" w:rsidR="008717E1" w:rsidRPr="006249C6" w:rsidRDefault="008717E1" w:rsidP="008717E1">
      <w:pPr>
        <w:rPr>
          <w:sz w:val="24"/>
          <w:szCs w:val="24"/>
        </w:rPr>
      </w:pPr>
    </w:p>
    <w:p w14:paraId="07B3FD20" w14:textId="692B9D34" w:rsidR="008717E1" w:rsidRPr="006249C6" w:rsidRDefault="008717E1" w:rsidP="008717E1">
      <w:pPr>
        <w:rPr>
          <w:color w:val="000000"/>
          <w:sz w:val="24"/>
          <w:szCs w:val="24"/>
        </w:rPr>
      </w:pPr>
      <w:r>
        <w:rPr>
          <w:sz w:val="24"/>
          <w:szCs w:val="24"/>
        </w:rPr>
        <w:t xml:space="preserve">I believe there understanding is our understanding of God’s work through grace alone, faith alone, and Scripture alone.  We strive as Lutheran Christians to help the world understand our need for forgiveness and the love and forgiveness that God gives in and through Jesus Christ alone.  The world needs our witness therefore we need to be </w:t>
      </w:r>
      <w:r w:rsidR="00B701D2">
        <w:rPr>
          <w:sz w:val="24"/>
          <w:szCs w:val="24"/>
        </w:rPr>
        <w:t>prepared</w:t>
      </w:r>
      <w:r>
        <w:rPr>
          <w:sz w:val="24"/>
          <w:szCs w:val="24"/>
        </w:rPr>
        <w:t xml:space="preserve"> to give a reason for our faith.  It is good to be in worship, in Bible study, in prayer, and in fellowship with brothers and sisters in Christ.  Our community needs what God is offering through Zion Lutheran Church.  I pray that you would join me in inviting family, friends, and neighbors to join us in what God is doing through our ministry at Zion.   </w:t>
      </w:r>
    </w:p>
    <w:p w14:paraId="2DD25231" w14:textId="2DFB5429" w:rsidR="00DC6733" w:rsidRPr="000759B5" w:rsidRDefault="00DC6733" w:rsidP="00DC6733">
      <w:pPr>
        <w:rPr>
          <w:sz w:val="24"/>
          <w:szCs w:val="24"/>
        </w:rPr>
      </w:pPr>
    </w:p>
    <w:p w14:paraId="78A7F066" w14:textId="0986EDBA" w:rsidR="00DC6733" w:rsidRPr="000759B5" w:rsidRDefault="00DC6733" w:rsidP="00DC6733">
      <w:pPr>
        <w:rPr>
          <w:sz w:val="24"/>
          <w:szCs w:val="24"/>
        </w:rPr>
      </w:pPr>
      <w:r w:rsidRPr="000759B5">
        <w:rPr>
          <w:sz w:val="24"/>
          <w:szCs w:val="24"/>
        </w:rPr>
        <w:t>In Christ,</w:t>
      </w:r>
    </w:p>
    <w:p w14:paraId="5DBE67A6" w14:textId="6067A3EC" w:rsidR="00DC6733" w:rsidRDefault="00054369" w:rsidP="00DC6733">
      <w:pPr>
        <w:rPr>
          <w:sz w:val="24"/>
          <w:szCs w:val="24"/>
        </w:rPr>
      </w:pPr>
      <w:r>
        <w:rPr>
          <w:sz w:val="24"/>
          <w:szCs w:val="24"/>
        </w:rPr>
        <w:t>Pastor</w:t>
      </w:r>
      <w:r w:rsidR="00DC6733" w:rsidRPr="000759B5">
        <w:rPr>
          <w:sz w:val="24"/>
          <w:szCs w:val="24"/>
        </w:rPr>
        <w:t xml:space="preserve">. Jeffrey Geske </w:t>
      </w:r>
    </w:p>
    <w:p w14:paraId="69F4C639" w14:textId="362278F5" w:rsidR="008F760F" w:rsidRDefault="008F760F" w:rsidP="008F760F">
      <w:pPr>
        <w:rPr>
          <w:b/>
          <w:sz w:val="32"/>
          <w:szCs w:val="28"/>
        </w:rPr>
      </w:pPr>
    </w:p>
    <w:p w14:paraId="638729E4" w14:textId="77777777" w:rsidR="008717E1" w:rsidRDefault="008717E1" w:rsidP="008F760F">
      <w:pPr>
        <w:rPr>
          <w:b/>
          <w:sz w:val="32"/>
          <w:szCs w:val="28"/>
        </w:rPr>
      </w:pPr>
    </w:p>
    <w:p w14:paraId="027F0C73" w14:textId="1DA5B1E4" w:rsidR="00B32EF4" w:rsidRPr="007565E8" w:rsidRDefault="00B32EF4" w:rsidP="003D0CE4">
      <w:pPr>
        <w:widowControl/>
        <w:overflowPunct/>
        <w:autoSpaceDE/>
        <w:autoSpaceDN/>
        <w:adjustRightInd/>
        <w:spacing w:after="200" w:line="276" w:lineRule="auto"/>
        <w:textAlignment w:val="auto"/>
        <w:rPr>
          <w:b/>
          <w:sz w:val="32"/>
          <w:szCs w:val="28"/>
        </w:rPr>
      </w:pPr>
      <w:r w:rsidRPr="007565E8">
        <w:rPr>
          <w:b/>
          <w:sz w:val="32"/>
          <w:szCs w:val="28"/>
        </w:rPr>
        <w:lastRenderedPageBreak/>
        <w:t xml:space="preserve">Sunday Morning Bible Class </w:t>
      </w:r>
      <w:r w:rsidR="00567A11">
        <w:rPr>
          <w:b/>
          <w:sz w:val="32"/>
          <w:szCs w:val="28"/>
        </w:rPr>
        <w:t xml:space="preserve"> </w:t>
      </w:r>
    </w:p>
    <w:p w14:paraId="5F0D513F" w14:textId="68C1C24B" w:rsidR="00B32EF4" w:rsidRPr="006A5233"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1CF2C3F2" w14:textId="57569416" w:rsidR="00B32EF4" w:rsidRPr="006B53AD" w:rsidRDefault="00B32EF4" w:rsidP="00B32EF4">
      <w:pPr>
        <w:rPr>
          <w:color w:val="000000" w:themeColor="text1"/>
          <w:sz w:val="22"/>
          <w:szCs w:val="22"/>
        </w:rPr>
      </w:pPr>
    </w:p>
    <w:p w14:paraId="5D393853" w14:textId="7EEE38A1" w:rsidR="006B53AD" w:rsidRDefault="006A5233" w:rsidP="006B53AD">
      <w:pPr>
        <w:jc w:val="center"/>
        <w:rPr>
          <w:rFonts w:ascii="Arial" w:hAnsi="Arial" w:cs="Arial"/>
          <w:i/>
          <w:iCs/>
          <w:color w:val="000000" w:themeColor="text1"/>
          <w:sz w:val="32"/>
          <w:szCs w:val="32"/>
        </w:rPr>
      </w:pPr>
      <w:r>
        <w:rPr>
          <w:rFonts w:ascii="Helvetica Neue" w:hAnsi="Helvetica Neue"/>
          <w:noProof/>
          <w:color w:val="000000" w:themeColor="text1"/>
        </w:rPr>
        <w:drawing>
          <wp:anchor distT="0" distB="0" distL="114300" distR="114300" simplePos="0" relativeHeight="251744256" behindDoc="1" locked="0" layoutInCell="1" allowOverlap="1" wp14:anchorId="1A503E83" wp14:editId="6A48C597">
            <wp:simplePos x="0" y="0"/>
            <wp:positionH relativeFrom="column">
              <wp:posOffset>4381500</wp:posOffset>
            </wp:positionH>
            <wp:positionV relativeFrom="paragraph">
              <wp:posOffset>78105</wp:posOffset>
            </wp:positionV>
            <wp:extent cx="1714500" cy="2657475"/>
            <wp:effectExtent l="0" t="0" r="0" b="9525"/>
            <wp:wrapTight wrapText="bothSides">
              <wp:wrapPolygon edited="0">
                <wp:start x="0" y="0"/>
                <wp:lineTo x="0" y="21523"/>
                <wp:lineTo x="21360" y="21523"/>
                <wp:lineTo x="2136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0C">
        <w:rPr>
          <w:rFonts w:ascii="Arial" w:hAnsi="Arial" w:cs="Arial"/>
          <w:i/>
          <w:iCs/>
          <w:color w:val="000000" w:themeColor="text1"/>
          <w:sz w:val="32"/>
          <w:szCs w:val="32"/>
        </w:rPr>
        <w:t>God’s Word of Today ~ Study of Philippians</w:t>
      </w:r>
    </w:p>
    <w:p w14:paraId="3AC8B4A1" w14:textId="77777777" w:rsidR="00C42B0C" w:rsidRPr="00C42B0C" w:rsidRDefault="00C42B0C" w:rsidP="00C42B0C">
      <w:pPr>
        <w:widowControl/>
        <w:shd w:val="clear" w:color="auto" w:fill="FFFFFF"/>
        <w:overflowPunct/>
        <w:autoSpaceDE/>
        <w:autoSpaceDN/>
        <w:adjustRightInd/>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Each study in the </w:t>
      </w:r>
      <w:r w:rsidRPr="00C42B0C">
        <w:rPr>
          <w:rFonts w:ascii="Helvetica Neue" w:hAnsi="Helvetica Neue"/>
          <w:i/>
          <w:iCs/>
          <w:color w:val="000000" w:themeColor="text1"/>
          <w:kern w:val="0"/>
          <w:sz w:val="24"/>
          <w:szCs w:val="24"/>
          <w:bdr w:val="none" w:sz="0" w:space="0" w:color="auto" w:frame="1"/>
        </w:rPr>
        <w:t>God’s Word for Today</w:t>
      </w:r>
      <w:r w:rsidRPr="00C42B0C">
        <w:rPr>
          <w:rFonts w:ascii="Helvetica Neue" w:hAnsi="Helvetica Neue"/>
          <w:color w:val="000000" w:themeColor="text1"/>
          <w:kern w:val="0"/>
          <w:sz w:val="24"/>
          <w:szCs w:val="24"/>
        </w:rPr>
        <w:t> series provides an in-depth exploration of a book of the Bible. Each session includes:</w:t>
      </w:r>
    </w:p>
    <w:p w14:paraId="40C65C14" w14:textId="77777777" w:rsidR="00C42B0C" w:rsidRPr="00C42B0C" w:rsidRDefault="00C42B0C" w:rsidP="00C42B0C">
      <w:pPr>
        <w:widowControl/>
        <w:numPr>
          <w:ilvl w:val="0"/>
          <w:numId w:val="4"/>
        </w:numPr>
        <w:overflowPunct/>
        <w:autoSpaceDE/>
        <w:autoSpaceDN/>
        <w:adjustRightInd/>
        <w:ind w:left="300"/>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background information on the book of the Bible, its author, audience, occasion, and purpose;</w:t>
      </w:r>
    </w:p>
    <w:p w14:paraId="14C75212" w14:textId="77777777" w:rsidR="00C42B0C" w:rsidRPr="00C42B0C" w:rsidRDefault="00C42B0C" w:rsidP="00C42B0C">
      <w:pPr>
        <w:widowControl/>
        <w:numPr>
          <w:ilvl w:val="0"/>
          <w:numId w:val="4"/>
        </w:numPr>
        <w:overflowPunct/>
        <w:autoSpaceDE/>
        <w:autoSpaceDN/>
        <w:adjustRightInd/>
        <w:ind w:left="300"/>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learning experiences that promote exciting and challenging discussions;</w:t>
      </w:r>
    </w:p>
    <w:p w14:paraId="3DA4381C" w14:textId="77777777" w:rsidR="00C42B0C" w:rsidRPr="00C42B0C" w:rsidRDefault="00C42B0C" w:rsidP="00C42B0C">
      <w:pPr>
        <w:widowControl/>
        <w:numPr>
          <w:ilvl w:val="0"/>
          <w:numId w:val="4"/>
        </w:numPr>
        <w:overflowPunct/>
        <w:autoSpaceDE/>
        <w:autoSpaceDN/>
        <w:adjustRightInd/>
        <w:ind w:left="300"/>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notes for leaders that answer questions, suggest a learning process, and provide additional information;</w:t>
      </w:r>
    </w:p>
    <w:p w14:paraId="60094D28" w14:textId="77777777" w:rsidR="00C42B0C" w:rsidRPr="00C42B0C" w:rsidRDefault="00C42B0C" w:rsidP="00C42B0C">
      <w:pPr>
        <w:widowControl/>
        <w:numPr>
          <w:ilvl w:val="0"/>
          <w:numId w:val="4"/>
        </w:numPr>
        <w:overflowPunct/>
        <w:autoSpaceDE/>
        <w:autoSpaceDN/>
        <w:adjustRightInd/>
        <w:ind w:left="300"/>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discussion starters that help participants apply God’s Word to their daily lives.</w:t>
      </w:r>
    </w:p>
    <w:p w14:paraId="41F5F697" w14:textId="77777777" w:rsidR="00C42B0C" w:rsidRDefault="00C42B0C" w:rsidP="00C42B0C">
      <w:pPr>
        <w:widowControl/>
        <w:shd w:val="clear" w:color="auto" w:fill="FFFFFF"/>
        <w:overflowPunct/>
        <w:autoSpaceDE/>
        <w:autoSpaceDN/>
        <w:adjustRightInd/>
        <w:spacing w:after="225"/>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 xml:space="preserve">(6 sessions) </w:t>
      </w:r>
    </w:p>
    <w:p w14:paraId="5FE1E034" w14:textId="1401E61C" w:rsidR="00C42B0C" w:rsidRDefault="00C42B0C" w:rsidP="00C42B0C">
      <w:pPr>
        <w:widowControl/>
        <w:shd w:val="clear" w:color="auto" w:fill="FFFFFF"/>
        <w:overflowPunct/>
        <w:autoSpaceDE/>
        <w:autoSpaceDN/>
        <w:adjustRightInd/>
        <w:spacing w:after="225"/>
        <w:rPr>
          <w:rFonts w:ascii="Helvetica Neue" w:hAnsi="Helvetica Neue"/>
          <w:color w:val="000000" w:themeColor="text1"/>
          <w:kern w:val="0"/>
          <w:sz w:val="24"/>
          <w:szCs w:val="24"/>
        </w:rPr>
      </w:pPr>
      <w:r w:rsidRPr="00C42B0C">
        <w:rPr>
          <w:rFonts w:ascii="Helvetica Neue" w:hAnsi="Helvetica Neue"/>
          <w:color w:val="000000" w:themeColor="text1"/>
          <w:kern w:val="0"/>
          <w:sz w:val="24"/>
          <w:szCs w:val="24"/>
        </w:rPr>
        <w:t>In this epistle, Paul characterizes the Christian life in this way: joy no matter what the circumstances; an eagerness to suffer for Christ; humility that follows Christ in putting others first; trust in Christ alone for righteousness.</w:t>
      </w:r>
    </w:p>
    <w:p w14:paraId="29F8C180" w14:textId="06EEBB37"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431CA3">
        <w:rPr>
          <w:rFonts w:ascii="TimesNewRomanPSMT" w:hAnsi="TimesNewRomanPSMT"/>
          <w:b/>
          <w:color w:val="000000"/>
          <w:kern w:val="0"/>
          <w:sz w:val="28"/>
          <w:szCs w:val="32"/>
        </w:rPr>
        <w:t>October</w:t>
      </w:r>
      <w:r w:rsidR="00477EC1">
        <w:rPr>
          <w:rFonts w:ascii="TimesNewRomanPSMT" w:hAnsi="TimesNewRomanPSMT"/>
          <w:b/>
          <w:color w:val="000000"/>
          <w:kern w:val="0"/>
          <w:sz w:val="28"/>
          <w:szCs w:val="32"/>
        </w:rPr>
        <w:t xml:space="preserve"> </w:t>
      </w:r>
      <w:r w:rsidR="00A74C21">
        <w:rPr>
          <w:rFonts w:ascii="TimesNewRomanPSMT" w:hAnsi="TimesNewRomanPSMT"/>
          <w:b/>
          <w:color w:val="000000"/>
          <w:kern w:val="0"/>
          <w:sz w:val="28"/>
          <w:szCs w:val="32"/>
        </w:rPr>
        <w:t>2020</w:t>
      </w:r>
    </w:p>
    <w:p w14:paraId="08AB4FDF" w14:textId="77777777" w:rsidR="00CA2F4F" w:rsidRDefault="00CA2F4F" w:rsidP="00CA2F4F">
      <w:pPr>
        <w:rPr>
          <w:bCs/>
          <w:i/>
          <w:iCs/>
        </w:rPr>
      </w:pPr>
      <w:r w:rsidRPr="009A793F">
        <w:rPr>
          <w:bCs/>
          <w:i/>
          <w:iCs/>
        </w:rPr>
        <w:t>(--From the LCMS website)</w:t>
      </w:r>
    </w:p>
    <w:p w14:paraId="47241E39" w14:textId="77777777" w:rsidR="006A383C" w:rsidRPr="009A793F" w:rsidRDefault="006A383C" w:rsidP="006A383C">
      <w:pPr>
        <w:rPr>
          <w:rFonts w:ascii="TimesNewRomanPSMT" w:hAnsi="TimesNewRomanPSMT"/>
          <w:color w:val="000000"/>
          <w:kern w:val="0"/>
          <w:sz w:val="22"/>
          <w:szCs w:val="22"/>
        </w:rPr>
      </w:pPr>
    </w:p>
    <w:p w14:paraId="5C33B1AB" w14:textId="77777777" w:rsidR="004228F5" w:rsidRDefault="004228F5" w:rsidP="004228F5">
      <w:pPr>
        <w:pStyle w:val="Body"/>
        <w:rPr>
          <w:rFonts w:ascii="Times New Roman" w:hAnsi="Times New Roman" w:cs="Times New Roman"/>
        </w:rPr>
      </w:pPr>
      <w:r>
        <w:rPr>
          <w:rFonts w:ascii="Times New Roman" w:hAnsi="Times New Roman" w:cs="Times New Roman"/>
          <w:sz w:val="24"/>
          <w:szCs w:val="24"/>
        </w:rPr>
        <w:t xml:space="preserve">We celebrate the Reformation at the end of each October. The Reformation began on All Saints’ Eve in 1517, which was when Martin Luther posted the 95 Theses to the door of the Castle Church in Wittenberg. So,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hear from Luther himself on the topic of giving and stewardship. </w:t>
      </w:r>
    </w:p>
    <w:p w14:paraId="4633C9A8" w14:textId="77777777" w:rsidR="004228F5" w:rsidRDefault="004228F5" w:rsidP="004228F5">
      <w:pPr>
        <w:pStyle w:val="Body"/>
        <w:rPr>
          <w:rFonts w:ascii="Times New Roman" w:eastAsia="Avenir Next" w:hAnsi="Times New Roman" w:cs="Times New Roman"/>
          <w:sz w:val="24"/>
          <w:szCs w:val="24"/>
        </w:rPr>
      </w:pPr>
    </w:p>
    <w:p w14:paraId="4BCC1862" w14:textId="77777777" w:rsidR="004228F5" w:rsidRDefault="004228F5" w:rsidP="004228F5">
      <w:pPr>
        <w:pStyle w:val="Body"/>
        <w:rPr>
          <w:rFonts w:ascii="Times New Roman" w:hAnsi="Times New Roman" w:cs="Times New Roman"/>
        </w:rPr>
      </w:pPr>
      <w:r>
        <w:rPr>
          <w:rFonts w:ascii="Times New Roman" w:hAnsi="Times New Roman" w:cs="Times New Roman"/>
          <w:sz w:val="24"/>
          <w:szCs w:val="24"/>
        </w:rPr>
        <w:t xml:space="preserve">In the Small Catechism under the Table of Duties, Martin Luther gives specific Bible passages to help Christians know their duty in their various vocations as members of their family, society at large, and in God’s family, the Church. Under the heading “What Hearers Owe Their Pastors,” Luther lists five passages from the Bible, three of which have to do with giving to your local congregation. They are these: </w:t>
      </w:r>
    </w:p>
    <w:p w14:paraId="6FD04615" w14:textId="77777777" w:rsidR="004228F5" w:rsidRDefault="004228F5" w:rsidP="004228F5">
      <w:pPr>
        <w:pStyle w:val="Body"/>
        <w:rPr>
          <w:rFonts w:ascii="Times New Roman" w:eastAsia="Avenir Next" w:hAnsi="Times New Roman" w:cs="Times New Roman"/>
          <w:sz w:val="24"/>
          <w:szCs w:val="24"/>
        </w:rPr>
      </w:pPr>
    </w:p>
    <w:p w14:paraId="241D95B5" w14:textId="77777777" w:rsidR="004228F5" w:rsidRDefault="004228F5" w:rsidP="004228F5">
      <w:pPr>
        <w:pStyle w:val="Body"/>
        <w:keepNext/>
        <w:numPr>
          <w:ilvl w:val="0"/>
          <w:numId w:val="5"/>
        </w:numPr>
        <w:ind w:right="360"/>
        <w:rPr>
          <w:rFonts w:ascii="Times New Roman" w:eastAsia="Avenir Next" w:hAnsi="Times New Roman" w:cs="Times New Roman"/>
          <w:sz w:val="24"/>
          <w:szCs w:val="24"/>
        </w:rPr>
      </w:pPr>
      <w:r>
        <w:rPr>
          <w:rFonts w:ascii="Times New Roman" w:hAnsi="Times New Roman" w:cs="Times New Roman"/>
          <w:sz w:val="24"/>
          <w:szCs w:val="24"/>
        </w:rPr>
        <w:t>“The Lord has commanded that those who preach the gospel should receive their living from the gospel.” (1 Cor. 9:14)</w:t>
      </w:r>
    </w:p>
    <w:p w14:paraId="1E0500D2" w14:textId="77777777" w:rsidR="004228F5" w:rsidRDefault="004228F5" w:rsidP="004228F5">
      <w:pPr>
        <w:pStyle w:val="Body"/>
        <w:ind w:left="360" w:right="360"/>
        <w:rPr>
          <w:rFonts w:ascii="Times New Roman" w:eastAsia="Avenir Next" w:hAnsi="Times New Roman" w:cs="Times New Roman"/>
          <w:sz w:val="24"/>
          <w:szCs w:val="24"/>
        </w:rPr>
      </w:pPr>
    </w:p>
    <w:p w14:paraId="40FD3761" w14:textId="77777777" w:rsidR="004228F5" w:rsidRDefault="004228F5" w:rsidP="004228F5">
      <w:pPr>
        <w:pStyle w:val="Body"/>
        <w:keepNext/>
        <w:numPr>
          <w:ilvl w:val="0"/>
          <w:numId w:val="5"/>
        </w:numPr>
        <w:ind w:right="360"/>
        <w:rPr>
          <w:rFonts w:ascii="Times New Roman" w:eastAsia="Avenir Next" w:hAnsi="Times New Roman" w:cs="Times New Roman"/>
          <w:sz w:val="24"/>
          <w:szCs w:val="24"/>
        </w:rPr>
      </w:pPr>
      <w:r>
        <w:rPr>
          <w:rFonts w:ascii="Times New Roman" w:hAnsi="Times New Roman" w:cs="Times New Roman"/>
          <w:sz w:val="24"/>
          <w:szCs w:val="24"/>
        </w:rPr>
        <w:t xml:space="preserve">“Anyone who receives instruction in the word must share all good things with his instructor. Do not be deceived: God cannot be mocked. A man reaps what he </w:t>
      </w:r>
      <w:proofErr w:type="spellStart"/>
      <w:r>
        <w:rPr>
          <w:rFonts w:ascii="Times New Roman" w:hAnsi="Times New Roman" w:cs="Times New Roman"/>
          <w:sz w:val="24"/>
          <w:szCs w:val="24"/>
        </w:rPr>
        <w:t>sows.</w:t>
      </w:r>
      <w:proofErr w:type="spellEnd"/>
      <w:r>
        <w:rPr>
          <w:rFonts w:ascii="Times New Roman" w:hAnsi="Times New Roman" w:cs="Times New Roman"/>
          <w:sz w:val="24"/>
          <w:szCs w:val="24"/>
        </w:rPr>
        <w:t>” (Gal. 6:6–7)</w:t>
      </w:r>
    </w:p>
    <w:p w14:paraId="4D425BD4" w14:textId="77777777" w:rsidR="004228F5" w:rsidRDefault="004228F5" w:rsidP="004228F5">
      <w:pPr>
        <w:pStyle w:val="Body"/>
        <w:ind w:left="360" w:right="360"/>
        <w:rPr>
          <w:rFonts w:ascii="Times New Roman" w:eastAsia="Avenir Next" w:hAnsi="Times New Roman" w:cs="Times New Roman"/>
          <w:sz w:val="24"/>
          <w:szCs w:val="24"/>
        </w:rPr>
      </w:pPr>
    </w:p>
    <w:p w14:paraId="05C9BAD2" w14:textId="77777777" w:rsidR="004228F5" w:rsidRDefault="004228F5" w:rsidP="004228F5">
      <w:pPr>
        <w:pStyle w:val="Body"/>
        <w:keepNext/>
        <w:numPr>
          <w:ilvl w:val="0"/>
          <w:numId w:val="5"/>
        </w:numPr>
        <w:ind w:right="360"/>
        <w:rPr>
          <w:rFonts w:ascii="Times New Roman" w:eastAsia="Avenir Next" w:hAnsi="Times New Roman" w:cs="Times New Roman"/>
          <w:sz w:val="24"/>
          <w:szCs w:val="24"/>
        </w:rPr>
      </w:pPr>
      <w:r>
        <w:rPr>
          <w:rFonts w:ascii="Times New Roman" w:hAnsi="Times New Roman" w:cs="Times New Roman"/>
          <w:sz w:val="24"/>
          <w:szCs w:val="24"/>
        </w:rPr>
        <w:lastRenderedPageBreak/>
        <w:t>“The elders [presbyters, i.e., pastors] who direct the affairs of the church well are worthy of double honor, especially whose work is preaching and teaching. For the Scripture says, ‘Do not muzzle the ox while it is treading out the grain,’ and ‘The worker deserves his wages.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(1 Tim. 5:17–18)</w:t>
      </w:r>
    </w:p>
    <w:p w14:paraId="2710C5DC" w14:textId="77777777" w:rsidR="004228F5" w:rsidRDefault="004228F5" w:rsidP="004228F5">
      <w:pPr>
        <w:pStyle w:val="Body"/>
        <w:ind w:left="360" w:right="360"/>
        <w:rPr>
          <w:rFonts w:ascii="Times New Roman" w:eastAsia="Avenir Next" w:hAnsi="Times New Roman" w:cs="Times New Roman"/>
          <w:sz w:val="24"/>
          <w:szCs w:val="24"/>
        </w:rPr>
      </w:pPr>
    </w:p>
    <w:p w14:paraId="49834BE8" w14:textId="77777777" w:rsidR="004228F5" w:rsidRDefault="004228F5" w:rsidP="004228F5">
      <w:pPr>
        <w:pStyle w:val="Body"/>
        <w:rPr>
          <w:rFonts w:ascii="Times New Roman" w:eastAsia="Avenir Next" w:hAnsi="Times New Roman" w:cs="Times New Roman"/>
          <w:sz w:val="24"/>
          <w:szCs w:val="24"/>
        </w:rPr>
      </w:pPr>
      <w:r>
        <w:rPr>
          <w:rFonts w:ascii="Times New Roman" w:hAnsi="Times New Roman" w:cs="Times New Roman"/>
          <w:sz w:val="24"/>
          <w:szCs w:val="24"/>
        </w:rPr>
        <w:t>Luther comments on these passages in his 1535 Lectures on Galatians. He wrote:</w:t>
      </w:r>
    </w:p>
    <w:p w14:paraId="4D03EBF5" w14:textId="77777777" w:rsidR="004228F5" w:rsidRDefault="004228F5" w:rsidP="004228F5">
      <w:pPr>
        <w:pStyle w:val="Body"/>
        <w:rPr>
          <w:rFonts w:ascii="Times New Roman" w:eastAsia="Avenir Next" w:hAnsi="Times New Roman" w:cs="Times New Roman"/>
          <w:sz w:val="24"/>
          <w:szCs w:val="24"/>
        </w:rPr>
      </w:pPr>
    </w:p>
    <w:p w14:paraId="2A7FE654" w14:textId="77777777" w:rsidR="004228F5" w:rsidRDefault="004228F5" w:rsidP="004228F5">
      <w:pPr>
        <w:pStyle w:val="Body"/>
        <w:ind w:left="360" w:right="360"/>
        <w:rPr>
          <w:rFonts w:ascii="Times New Roman" w:eastAsia="Avenir Next" w:hAnsi="Times New Roman" w:cs="Times New Roman"/>
          <w:sz w:val="24"/>
          <w:szCs w:val="24"/>
        </w:rPr>
      </w:pPr>
      <w:r>
        <w:rPr>
          <w:rFonts w:ascii="Times New Roman" w:hAnsi="Times New Roman" w:cs="Times New Roman"/>
          <w:sz w:val="24"/>
          <w:szCs w:val="24"/>
        </w:rPr>
        <w:t xml:space="preserve">“When Paul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‘all good things,’ this is not to be taken to mean that everyone should share all his possessions with his preacher. No, it means that he should provide for him liberally, giving him as much as is needed to support his life in comfort. … The apostle is so serious in advocating this topic of support for preachers that he adds a threat to his denunciation and exhortation, saying: ‘God is not mocked.’ … All this pertains to the topic of support for ministers. I do not like to interpret such passages; for they seem to commend us, as in fact they do. In addition, it gives the appearance of greed if one emphasizes these things diligently to one’s hearers. Nevertheless, people should be taught also about this matter, in order that they may know that they owe both respect and support to their preachers. Christ teaches the same thing in Luke 10:7: ‘Eating and drinking what they provide, for the laborer deserves his wages’; and Paul says elsewhere (1 Cor. 9:13–14): ‘Do you not know that those who are employed in the temple service get their food from the temple, and those who serve at the altar share in the sacrificial offerings? In the same way the Lord commanded that those who proclaim the Gospel should get their living by the Gospel.’ It is important for us who are in the ministry to know this, so that we do not have a bad conscience about accepting for our work wages … it happens when those who proclaim the glory of God and faithfully instruct the youth derive their livelihood from them. It is impossible that one man should be devoted to household duties day and night for his support and at the same time pay attention to the study of Sacred Scripture, as the teaching ministry requires. Since God has commanded and instituted this, we should know that we may with a good conscience enjoy what is provided for the comfortable support of our lives from church properties to enable us to devote ourselves to our office.” (LW 27:125–126)</w:t>
      </w:r>
    </w:p>
    <w:p w14:paraId="4A6FB3ED" w14:textId="77777777" w:rsidR="006A5233" w:rsidRDefault="006A5233" w:rsidP="00B32EF4">
      <w:pPr>
        <w:rPr>
          <w:b/>
          <w:color w:val="000000"/>
          <w:sz w:val="24"/>
          <w:szCs w:val="24"/>
        </w:rPr>
      </w:pPr>
    </w:p>
    <w:p w14:paraId="6C1755D8" w14:textId="54821B86" w:rsidR="00B32EF4" w:rsidRPr="009A793F" w:rsidRDefault="00B32EF4" w:rsidP="00B32EF4">
      <w:pPr>
        <w:rPr>
          <w:b/>
          <w:color w:val="000000"/>
          <w:sz w:val="24"/>
          <w:szCs w:val="24"/>
        </w:rPr>
      </w:pPr>
      <w:r w:rsidRPr="009A793F">
        <w:rPr>
          <w:b/>
          <w:color w:val="000000"/>
          <w:sz w:val="24"/>
          <w:szCs w:val="24"/>
        </w:rPr>
        <w:t>WE BELIEVE, TEACH, AND CONFESS</w:t>
      </w:r>
    </w:p>
    <w:p w14:paraId="3D6BC26A" w14:textId="1C460FD6" w:rsidR="00CA2F4F" w:rsidRDefault="00A74C21" w:rsidP="00CA2F4F">
      <w:pPr>
        <w:jc w:val="center"/>
        <w:rPr>
          <w:b/>
          <w:i/>
          <w:iCs/>
          <w:sz w:val="36"/>
        </w:rPr>
      </w:pPr>
      <w:r w:rsidRPr="00666F66">
        <w:rPr>
          <w:b/>
          <w:i/>
          <w:iCs/>
          <w:color w:val="000000" w:themeColor="text1"/>
          <w:sz w:val="32"/>
          <w:szCs w:val="32"/>
        </w:rPr>
        <w:t>From Luther’s Small Catechism</w:t>
      </w:r>
      <w:r w:rsidR="00754CE0">
        <w:rPr>
          <w:b/>
          <w:i/>
          <w:iCs/>
          <w:color w:val="000000" w:themeColor="text1"/>
          <w:sz w:val="32"/>
          <w:szCs w:val="32"/>
        </w:rPr>
        <w:t xml:space="preserve"> ~ </w:t>
      </w:r>
      <w:r w:rsidR="00905A86" w:rsidRPr="00754CE0">
        <w:rPr>
          <w:b/>
          <w:i/>
          <w:iCs/>
          <w:sz w:val="36"/>
        </w:rPr>
        <w:t xml:space="preserve">The </w:t>
      </w:r>
      <w:r w:rsidR="00CA2F4F">
        <w:rPr>
          <w:b/>
          <w:i/>
          <w:iCs/>
          <w:sz w:val="36"/>
        </w:rPr>
        <w:t>Sacrament of the Altar</w:t>
      </w:r>
    </w:p>
    <w:p w14:paraId="10E56BEB" w14:textId="77777777" w:rsidR="004228F5" w:rsidRDefault="004228F5" w:rsidP="004228F5">
      <w:pPr>
        <w:spacing w:before="480" w:after="480"/>
        <w:ind w:left="360" w:hanging="360"/>
        <w:rPr>
          <w:sz w:val="24"/>
          <w:szCs w:val="24"/>
        </w:rPr>
      </w:pPr>
      <w:r>
        <w:rPr>
          <w:b/>
          <w:bCs/>
          <w:sz w:val="36"/>
          <w:szCs w:val="36"/>
        </w:rPr>
        <w:t>IV. How to Receive This Sacrament Worthily</w:t>
      </w:r>
    </w:p>
    <w:p w14:paraId="4C69D4F0" w14:textId="77777777" w:rsidR="004228F5" w:rsidRPr="004228F5" w:rsidRDefault="004228F5" w:rsidP="004228F5">
      <w:pPr>
        <w:pBdr>
          <w:top w:val="single" w:sz="4" w:space="1" w:color="auto"/>
          <w:left w:val="single" w:sz="4" w:space="4" w:color="auto"/>
          <w:bottom w:val="single" w:sz="4" w:space="1" w:color="auto"/>
          <w:right w:val="single" w:sz="4" w:space="4" w:color="auto"/>
        </w:pBdr>
        <w:ind w:left="720" w:right="720"/>
        <w:rPr>
          <w:b/>
          <w:bCs/>
          <w:color w:val="000000" w:themeColor="text1"/>
          <w:sz w:val="36"/>
          <w:szCs w:val="36"/>
        </w:rPr>
      </w:pPr>
      <w:r w:rsidRPr="004228F5">
        <w:rPr>
          <w:i/>
          <w:iCs/>
          <w:color w:val="000000" w:themeColor="text1"/>
          <w:sz w:val="24"/>
          <w:szCs w:val="24"/>
        </w:rPr>
        <w:t>Who receives this sacrament worthily?</w:t>
      </w:r>
    </w:p>
    <w:p w14:paraId="131AC85E" w14:textId="77777777" w:rsidR="004228F5" w:rsidRPr="004228F5" w:rsidRDefault="004228F5" w:rsidP="004228F5">
      <w:pPr>
        <w:pBdr>
          <w:top w:val="single" w:sz="4" w:space="1" w:color="auto"/>
          <w:left w:val="single" w:sz="4" w:space="4" w:color="auto"/>
          <w:bottom w:val="single" w:sz="4" w:space="1" w:color="auto"/>
          <w:right w:val="single" w:sz="4" w:space="4" w:color="auto"/>
        </w:pBdr>
        <w:ind w:left="720" w:right="720"/>
        <w:rPr>
          <w:i/>
          <w:iCs/>
          <w:color w:val="000000" w:themeColor="text1"/>
          <w:sz w:val="24"/>
          <w:szCs w:val="24"/>
        </w:rPr>
      </w:pPr>
      <w:r w:rsidRPr="004228F5">
        <w:rPr>
          <w:color w:val="000000" w:themeColor="text1"/>
          <w:sz w:val="24"/>
          <w:szCs w:val="24"/>
        </w:rPr>
        <w:t>Fasting and bodily preparation are certainly fine outward training. But that person is truly worthy and well prepared who has faith in these words: “Given and shed for you for the forgiveness of sins.”</w:t>
      </w:r>
    </w:p>
    <w:p w14:paraId="05857513" w14:textId="77777777" w:rsidR="004228F5" w:rsidRPr="004228F5" w:rsidRDefault="004228F5" w:rsidP="004228F5">
      <w:pPr>
        <w:pBdr>
          <w:top w:val="single" w:sz="4" w:space="1" w:color="auto"/>
          <w:left w:val="single" w:sz="4" w:space="4" w:color="auto"/>
          <w:bottom w:val="single" w:sz="4" w:space="1" w:color="auto"/>
          <w:right w:val="single" w:sz="4" w:space="4" w:color="auto"/>
        </w:pBdr>
        <w:spacing w:after="480"/>
        <w:ind w:left="720" w:right="720"/>
        <w:rPr>
          <w:color w:val="000000" w:themeColor="text1"/>
          <w:sz w:val="24"/>
          <w:szCs w:val="24"/>
        </w:rPr>
      </w:pPr>
      <w:r w:rsidRPr="004228F5">
        <w:rPr>
          <w:color w:val="000000" w:themeColor="text1"/>
          <w:sz w:val="24"/>
          <w:szCs w:val="24"/>
        </w:rPr>
        <w:t>But anyone who does not believe these words or doubts them is unworthy and unprepared, for the words “for you” require all hearts to believe.</w:t>
      </w:r>
    </w:p>
    <w:p w14:paraId="4332EC20" w14:textId="5BDB3C5A" w:rsidR="009C421D" w:rsidRPr="007565E8" w:rsidRDefault="009C421D" w:rsidP="009C421D">
      <w:pPr>
        <w:jc w:val="center"/>
        <w:rPr>
          <w:b/>
          <w:bCs/>
          <w:i/>
          <w:iCs/>
          <w:sz w:val="40"/>
          <w:szCs w:val="40"/>
        </w:rPr>
      </w:pPr>
      <w:r w:rsidRPr="007565E8">
        <w:rPr>
          <w:b/>
          <w:bCs/>
          <w:i/>
          <w:iCs/>
          <w:sz w:val="40"/>
          <w:szCs w:val="40"/>
        </w:rPr>
        <w:lastRenderedPageBreak/>
        <w:t>BIRTHDAYS AND ANNIVERSARIES</w:t>
      </w:r>
    </w:p>
    <w:p w14:paraId="13996B0F" w14:textId="20B11D1F" w:rsidR="009C421D" w:rsidRPr="00EB3812" w:rsidRDefault="009C421D" w:rsidP="009C421D">
      <w:pPr>
        <w:jc w:val="both"/>
        <w:rPr>
          <w:sz w:val="24"/>
          <w:szCs w:val="24"/>
        </w:rPr>
      </w:pPr>
      <w:r w:rsidRPr="00EB3812">
        <w:rPr>
          <w:sz w:val="24"/>
          <w:szCs w:val="24"/>
        </w:rPr>
        <w:t xml:space="preserve">We would like to wish Happy Birthday and Happy Anniversary to the following individuals who are celebrating this </w:t>
      </w:r>
      <w:r w:rsidR="00C725D6">
        <w:rPr>
          <w:sz w:val="24"/>
          <w:szCs w:val="24"/>
        </w:rPr>
        <w:t>month</w:t>
      </w:r>
      <w:r w:rsidRPr="00EB3812">
        <w:rPr>
          <w:sz w:val="24"/>
          <w:szCs w:val="24"/>
        </w:rPr>
        <w:t>.  If you are not listed or you know some</w:t>
      </w:r>
      <w:r>
        <w:rPr>
          <w:sz w:val="24"/>
          <w:szCs w:val="24"/>
        </w:rPr>
        <w:t>one</w:t>
      </w:r>
      <w:r w:rsidRPr="00EB3812">
        <w:rPr>
          <w:sz w:val="24"/>
          <w:szCs w:val="24"/>
        </w:rPr>
        <w:t xml:space="preserve"> not listed, please contact Sandy Brady or Pastor Jeff</w:t>
      </w:r>
      <w:r>
        <w:rPr>
          <w:sz w:val="24"/>
          <w:szCs w:val="24"/>
        </w:rPr>
        <w:t>.</w:t>
      </w:r>
    </w:p>
    <w:p w14:paraId="7FACD358" w14:textId="77777777" w:rsidR="009C421D" w:rsidRPr="00EB3812" w:rsidRDefault="009C421D" w:rsidP="009C421D">
      <w:pPr>
        <w:jc w:val="both"/>
        <w:rPr>
          <w:sz w:val="24"/>
          <w:szCs w:val="24"/>
        </w:rPr>
        <w:sectPr w:rsidR="009C421D" w:rsidRPr="00EB3812" w:rsidSect="007565E8">
          <w:type w:val="continuous"/>
          <w:pgSz w:w="12240" w:h="15840"/>
          <w:pgMar w:top="1440" w:right="1440" w:bottom="1440" w:left="1440" w:header="720" w:footer="720" w:gutter="0"/>
          <w:cols w:space="720"/>
          <w:docGrid w:linePitch="360"/>
        </w:sectPr>
      </w:pPr>
    </w:p>
    <w:p w14:paraId="194CB446" w14:textId="5ACB8AA5" w:rsidR="006B1FB5" w:rsidRDefault="006B1FB5" w:rsidP="009C421D">
      <w:pPr>
        <w:jc w:val="center"/>
        <w:rPr>
          <w:b/>
          <w:bCs/>
          <w:i/>
          <w:iCs/>
          <w:sz w:val="24"/>
          <w:szCs w:val="24"/>
        </w:rPr>
      </w:pPr>
      <w:r w:rsidRPr="00214D73">
        <w:rPr>
          <w:rFonts w:ascii="Arial" w:hAnsi="Arial" w:cs="Arial"/>
          <w:b/>
          <w:bCs/>
          <w:i/>
          <w:iCs/>
          <w:noProof/>
          <w:sz w:val="24"/>
          <w:szCs w:val="24"/>
        </w:rPr>
        <w:drawing>
          <wp:anchor distT="0" distB="0" distL="114300" distR="114300" simplePos="0" relativeHeight="251718656" behindDoc="0" locked="0" layoutInCell="1" allowOverlap="1" wp14:anchorId="53AB8432" wp14:editId="27427209">
            <wp:simplePos x="0" y="0"/>
            <wp:positionH relativeFrom="column">
              <wp:posOffset>232410</wp:posOffset>
            </wp:positionH>
            <wp:positionV relativeFrom="paragraph">
              <wp:posOffset>155575</wp:posOffset>
            </wp:positionV>
            <wp:extent cx="1981200" cy="1018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25">
                      <a:extLst>
                        <a:ext uri="{28A0092B-C50C-407E-A947-70E740481C1C}">
                          <a14:useLocalDpi xmlns:a14="http://schemas.microsoft.com/office/drawing/2010/main" val="0"/>
                        </a:ext>
                      </a:extLst>
                    </a:blip>
                    <a:stretch>
                      <a:fillRect/>
                    </a:stretch>
                  </pic:blipFill>
                  <pic:spPr>
                    <a:xfrm>
                      <a:off x="0" y="0"/>
                      <a:ext cx="1981200" cy="1018540"/>
                    </a:xfrm>
                    <a:prstGeom prst="rect">
                      <a:avLst/>
                    </a:prstGeom>
                  </pic:spPr>
                </pic:pic>
              </a:graphicData>
            </a:graphic>
            <wp14:sizeRelH relativeFrom="page">
              <wp14:pctWidth>0</wp14:pctWidth>
            </wp14:sizeRelH>
            <wp14:sizeRelV relativeFrom="page">
              <wp14:pctHeight>0</wp14:pctHeight>
            </wp14:sizeRelV>
          </wp:anchor>
        </w:drawing>
      </w:r>
      <w:r w:rsidR="00C725D6">
        <w:rPr>
          <w:b/>
          <w:bCs/>
          <w:i/>
          <w:iCs/>
          <w:sz w:val="24"/>
          <w:szCs w:val="24"/>
        </w:rPr>
        <w:t>October</w:t>
      </w:r>
    </w:p>
    <w:p w14:paraId="4D6DDE49" w14:textId="41237854" w:rsidR="00784788" w:rsidRDefault="00C725D6" w:rsidP="005F6000">
      <w:pPr>
        <w:pStyle w:val="ListParagraph"/>
        <w:jc w:val="center"/>
        <w:rPr>
          <w:b/>
          <w:bCs/>
          <w:i/>
          <w:iCs/>
          <w:sz w:val="24"/>
          <w:szCs w:val="24"/>
        </w:rPr>
      </w:pPr>
      <w:r>
        <w:rPr>
          <w:b/>
          <w:bCs/>
          <w:i/>
          <w:iCs/>
          <w:sz w:val="24"/>
          <w:szCs w:val="24"/>
        </w:rPr>
        <w:t xml:space="preserve">1 ~ </w:t>
      </w:r>
      <w:r w:rsidRPr="00C725D6">
        <w:rPr>
          <w:b/>
          <w:bCs/>
          <w:i/>
          <w:iCs/>
          <w:sz w:val="24"/>
          <w:szCs w:val="24"/>
        </w:rPr>
        <w:t>Patti Vaughan</w:t>
      </w:r>
    </w:p>
    <w:p w14:paraId="664A5489" w14:textId="76A3D8EF" w:rsidR="00C725D6" w:rsidRDefault="00C725D6" w:rsidP="005F6000">
      <w:pPr>
        <w:pStyle w:val="ListParagraph"/>
        <w:jc w:val="center"/>
        <w:rPr>
          <w:b/>
          <w:bCs/>
          <w:i/>
          <w:iCs/>
          <w:sz w:val="24"/>
          <w:szCs w:val="24"/>
        </w:rPr>
      </w:pPr>
      <w:r>
        <w:rPr>
          <w:b/>
          <w:bCs/>
          <w:i/>
          <w:iCs/>
          <w:sz w:val="24"/>
          <w:szCs w:val="24"/>
        </w:rPr>
        <w:t>2 ~ Ron Clark</w:t>
      </w:r>
    </w:p>
    <w:p w14:paraId="49CC3AE6" w14:textId="5F6B77AE" w:rsidR="00C725D6" w:rsidRDefault="00C725D6" w:rsidP="005F6000">
      <w:pPr>
        <w:pStyle w:val="ListParagraph"/>
        <w:jc w:val="center"/>
        <w:rPr>
          <w:b/>
          <w:bCs/>
          <w:i/>
          <w:iCs/>
          <w:sz w:val="24"/>
          <w:szCs w:val="24"/>
        </w:rPr>
      </w:pPr>
      <w:r>
        <w:rPr>
          <w:b/>
          <w:bCs/>
          <w:i/>
          <w:iCs/>
          <w:sz w:val="24"/>
          <w:szCs w:val="24"/>
        </w:rPr>
        <w:t>7 ~ Jean Frank</w:t>
      </w:r>
    </w:p>
    <w:p w14:paraId="63F148FD" w14:textId="1038FA5A" w:rsidR="00C725D6" w:rsidRDefault="00C725D6" w:rsidP="005F6000">
      <w:pPr>
        <w:pStyle w:val="ListParagraph"/>
        <w:jc w:val="center"/>
        <w:rPr>
          <w:b/>
          <w:bCs/>
          <w:i/>
          <w:iCs/>
          <w:sz w:val="24"/>
          <w:szCs w:val="24"/>
        </w:rPr>
      </w:pPr>
      <w:r>
        <w:rPr>
          <w:b/>
          <w:bCs/>
          <w:i/>
          <w:iCs/>
          <w:sz w:val="24"/>
          <w:szCs w:val="24"/>
        </w:rPr>
        <w:t>8 ~ Susan Gaylord</w:t>
      </w:r>
    </w:p>
    <w:p w14:paraId="61D5334F" w14:textId="6B49B491" w:rsidR="00C725D6" w:rsidRDefault="00C725D6" w:rsidP="005F6000">
      <w:pPr>
        <w:pStyle w:val="ListParagraph"/>
        <w:jc w:val="center"/>
        <w:rPr>
          <w:b/>
          <w:bCs/>
          <w:i/>
          <w:iCs/>
          <w:sz w:val="24"/>
          <w:szCs w:val="24"/>
        </w:rPr>
      </w:pPr>
      <w:r>
        <w:rPr>
          <w:b/>
          <w:bCs/>
          <w:i/>
          <w:iCs/>
          <w:sz w:val="24"/>
          <w:szCs w:val="24"/>
        </w:rPr>
        <w:t>16 ~ Karen Schmidt</w:t>
      </w:r>
    </w:p>
    <w:p w14:paraId="319176C2" w14:textId="316A27EA" w:rsidR="00C725D6" w:rsidRDefault="00C725D6" w:rsidP="005F6000">
      <w:pPr>
        <w:pStyle w:val="ListParagraph"/>
        <w:jc w:val="center"/>
        <w:rPr>
          <w:b/>
          <w:bCs/>
          <w:i/>
          <w:iCs/>
          <w:sz w:val="24"/>
          <w:szCs w:val="24"/>
        </w:rPr>
      </w:pPr>
      <w:r>
        <w:rPr>
          <w:b/>
          <w:bCs/>
          <w:i/>
          <w:iCs/>
          <w:sz w:val="24"/>
          <w:szCs w:val="24"/>
        </w:rPr>
        <w:t>21 ~ Nick Baumgartner</w:t>
      </w:r>
    </w:p>
    <w:p w14:paraId="2CA53669" w14:textId="508A0AC2" w:rsidR="00C725D6" w:rsidRPr="00C725D6" w:rsidRDefault="00C725D6" w:rsidP="005F6000">
      <w:pPr>
        <w:pStyle w:val="ListParagraph"/>
        <w:ind w:left="2880" w:firstLine="720"/>
        <w:jc w:val="center"/>
        <w:rPr>
          <w:b/>
          <w:bCs/>
          <w:i/>
          <w:iCs/>
          <w:sz w:val="24"/>
          <w:szCs w:val="24"/>
        </w:rPr>
      </w:pPr>
      <w:r>
        <w:rPr>
          <w:b/>
          <w:bCs/>
          <w:i/>
          <w:iCs/>
          <w:sz w:val="24"/>
          <w:szCs w:val="24"/>
        </w:rPr>
        <w:t xml:space="preserve">30 </w:t>
      </w:r>
      <w:proofErr w:type="gramStart"/>
      <w:r>
        <w:rPr>
          <w:b/>
          <w:bCs/>
          <w:i/>
          <w:iCs/>
          <w:sz w:val="24"/>
          <w:szCs w:val="24"/>
        </w:rPr>
        <w:t>~  Sandy</w:t>
      </w:r>
      <w:proofErr w:type="gramEnd"/>
      <w:r>
        <w:rPr>
          <w:b/>
          <w:bCs/>
          <w:i/>
          <w:iCs/>
          <w:sz w:val="24"/>
          <w:szCs w:val="24"/>
        </w:rPr>
        <w:t xml:space="preserve"> Brady</w:t>
      </w:r>
    </w:p>
    <w:p w14:paraId="76563D5A" w14:textId="1A137460" w:rsidR="00C725D6" w:rsidRPr="00C725D6" w:rsidRDefault="00C725D6" w:rsidP="00C725D6">
      <w:pPr>
        <w:pStyle w:val="ListParagraph"/>
        <w:rPr>
          <w:b/>
          <w:bCs/>
          <w:i/>
          <w:iCs/>
          <w:sz w:val="24"/>
          <w:szCs w:val="24"/>
        </w:rPr>
      </w:pPr>
    </w:p>
    <w:p w14:paraId="32DC894B" w14:textId="7764394C" w:rsidR="005F6000" w:rsidRDefault="001900FD" w:rsidP="005F6000">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sidRPr="00D43E13">
        <w:rPr>
          <w:rFonts w:ascii="Arial" w:hAnsi="Arial" w:cs="Arial"/>
          <w:b/>
          <w:bCs/>
          <w:noProof/>
          <w:color w:val="000000" w:themeColor="text1"/>
          <w:sz w:val="24"/>
          <w:szCs w:val="24"/>
        </w:rPr>
        <w:drawing>
          <wp:anchor distT="0" distB="0" distL="114300" distR="114300" simplePos="0" relativeHeight="251719680" behindDoc="1" locked="0" layoutInCell="1" allowOverlap="1" wp14:anchorId="46713F16" wp14:editId="481C5DEB">
            <wp:simplePos x="0" y="0"/>
            <wp:positionH relativeFrom="column">
              <wp:posOffset>3666490</wp:posOffset>
            </wp:positionH>
            <wp:positionV relativeFrom="paragraph">
              <wp:posOffset>52705</wp:posOffset>
            </wp:positionV>
            <wp:extent cx="885825" cy="885825"/>
            <wp:effectExtent l="0" t="0" r="9525" b="9525"/>
            <wp:wrapTight wrapText="bothSides">
              <wp:wrapPolygon edited="0">
                <wp:start x="0" y="0"/>
                <wp:lineTo x="0" y="21368"/>
                <wp:lineTo x="21368" y="2136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5F6000">
        <w:rPr>
          <w:rFonts w:ascii="Arial" w:hAnsi="Arial" w:cs="Arial"/>
          <w:b/>
          <w:bCs/>
          <w:i/>
          <w:iCs/>
          <w:color w:val="000000" w:themeColor="text1"/>
          <w:sz w:val="24"/>
          <w:szCs w:val="24"/>
        </w:rPr>
        <w:t xml:space="preserve">October </w:t>
      </w:r>
    </w:p>
    <w:p w14:paraId="015EFBC0" w14:textId="70D24449" w:rsidR="005F6000" w:rsidRDefault="005F6000" w:rsidP="005F6000">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2 ~ Dwight and MaryJo Gilliland</w:t>
      </w:r>
    </w:p>
    <w:p w14:paraId="5779AD01" w14:textId="0EC9DA8E" w:rsidR="005F6000" w:rsidRDefault="005F6000" w:rsidP="005F6000">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17~ Ray and Karen Schmidt</w:t>
      </w:r>
    </w:p>
    <w:p w14:paraId="4B8C6EA4" w14:textId="48C716AD" w:rsidR="0026565F" w:rsidRPr="00344ACE" w:rsidRDefault="009C421D" w:rsidP="0026565F">
      <w:pPr>
        <w:jc w:val="center"/>
        <w:rPr>
          <w:sz w:val="32"/>
          <w:szCs w:val="32"/>
        </w:rPr>
      </w:pPr>
      <w:r w:rsidRPr="00214D73">
        <w:rPr>
          <w:rFonts w:ascii="Arial" w:hAnsi="Arial" w:cs="Arial"/>
          <w:b/>
          <w:bCs/>
          <w:noProof/>
          <w:color w:val="1D2228"/>
          <w:sz w:val="32"/>
          <w:szCs w:val="32"/>
          <w:shd w:val="clear" w:color="auto" w:fill="FFFFFF"/>
        </w:rPr>
        <w:t xml:space="preserve"> </w:t>
      </w:r>
      <w:r w:rsidR="0026565F" w:rsidRPr="00344ACE">
        <w:rPr>
          <w:b/>
          <w:bCs/>
          <w:sz w:val="32"/>
          <w:szCs w:val="32"/>
        </w:rPr>
        <w:t>Flowers on the Altar</w:t>
      </w:r>
      <w:r w:rsidR="0026565F" w:rsidRPr="00344ACE">
        <w:rPr>
          <w:sz w:val="32"/>
          <w:szCs w:val="32"/>
        </w:rPr>
        <w:t xml:space="preserve"> ~ If you would like to place flowers, please sign up in the hallway by the restroom.</w:t>
      </w:r>
      <w:r w:rsidR="0026565F">
        <w:rPr>
          <w:sz w:val="32"/>
          <w:szCs w:val="32"/>
        </w:rPr>
        <w:t xml:space="preserve">  The cost is $30.00</w:t>
      </w:r>
    </w:p>
    <w:p w14:paraId="657D65BD" w14:textId="23963B94" w:rsidR="0026565F" w:rsidRDefault="00C725D6" w:rsidP="0026565F">
      <w:pPr>
        <w:jc w:val="center"/>
        <w:rPr>
          <w:b/>
          <w:bCs/>
          <w:i/>
          <w:iCs/>
          <w:sz w:val="40"/>
          <w:szCs w:val="40"/>
        </w:rPr>
      </w:pPr>
      <w:r>
        <w:rPr>
          <w:b/>
          <w:bCs/>
          <w:noProof/>
          <w:sz w:val="24"/>
          <w:szCs w:val="24"/>
        </w:rPr>
        <w:drawing>
          <wp:anchor distT="0" distB="0" distL="114300" distR="114300" simplePos="0" relativeHeight="251737088" behindDoc="0" locked="0" layoutInCell="1" allowOverlap="1" wp14:anchorId="0576E3BE" wp14:editId="6086A7E7">
            <wp:simplePos x="0" y="0"/>
            <wp:positionH relativeFrom="column">
              <wp:posOffset>228600</wp:posOffset>
            </wp:positionH>
            <wp:positionV relativeFrom="paragraph">
              <wp:posOffset>288925</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p>
    <w:p w14:paraId="6967A313" w14:textId="01292C54" w:rsidR="0026565F" w:rsidRDefault="0026565F" w:rsidP="00C725D6">
      <w:pPr>
        <w:widowControl/>
        <w:overflowPunct/>
        <w:autoSpaceDE/>
        <w:autoSpaceDN/>
        <w:adjustRightInd/>
        <w:spacing w:after="200" w:line="276" w:lineRule="auto"/>
        <w:textAlignment w:val="auto"/>
        <w:rPr>
          <w:sz w:val="24"/>
          <w:szCs w:val="24"/>
        </w:rPr>
      </w:pPr>
      <w:r w:rsidRPr="00214D73">
        <w:rPr>
          <w:rFonts w:ascii="Arial" w:hAnsi="Arial" w:cs="Arial"/>
          <w:b/>
          <w:bCs/>
          <w:noProof/>
          <w:color w:val="1D2228"/>
          <w:sz w:val="32"/>
          <w:szCs w:val="32"/>
          <w:shd w:val="clear" w:color="auto" w:fill="FFFFFF"/>
        </w:rPr>
        <w:t xml:space="preserve"> </w:t>
      </w:r>
      <w:r>
        <w:rPr>
          <w:b/>
          <w:bCs/>
          <w:sz w:val="24"/>
          <w:szCs w:val="24"/>
        </w:rPr>
        <w:t>Foo</w:t>
      </w:r>
      <w:r w:rsidRPr="002A602A">
        <w:rPr>
          <w:b/>
          <w:bCs/>
          <w:sz w:val="24"/>
          <w:szCs w:val="24"/>
        </w:rPr>
        <w:t xml:space="preserve">d Bank~ </w:t>
      </w:r>
      <w:r w:rsidRPr="0003388A">
        <w:rPr>
          <w:b/>
          <w:bCs/>
          <w:sz w:val="24"/>
          <w:szCs w:val="24"/>
        </w:rPr>
        <w:t>Thank you for your generous help</w:t>
      </w:r>
      <w:r>
        <w:rPr>
          <w:sz w:val="24"/>
          <w:szCs w:val="24"/>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13B424B3" w14:textId="44D76677" w:rsidR="00C725D6" w:rsidRDefault="00C725D6" w:rsidP="0026565F">
      <w:pPr>
        <w:jc w:val="both"/>
        <w:rPr>
          <w:sz w:val="24"/>
          <w:szCs w:val="24"/>
        </w:rPr>
      </w:pPr>
    </w:p>
    <w:p w14:paraId="20A2DAC3" w14:textId="24A77F30" w:rsidR="00C725D6" w:rsidRPr="00C725D6" w:rsidRDefault="001900FD" w:rsidP="001900FD">
      <w:pPr>
        <w:jc w:val="center"/>
        <w:rPr>
          <w:b/>
          <w:kern w:val="0"/>
          <w:sz w:val="22"/>
          <w:szCs w:val="22"/>
        </w:rPr>
      </w:pPr>
      <w:r>
        <w:rPr>
          <w:noProof/>
        </w:rPr>
        <w:drawing>
          <wp:anchor distT="0" distB="0" distL="114300" distR="114300" simplePos="0" relativeHeight="251748352" behindDoc="1" locked="0" layoutInCell="1" allowOverlap="1" wp14:anchorId="2814D21A" wp14:editId="31233E3A">
            <wp:simplePos x="0" y="0"/>
            <wp:positionH relativeFrom="column">
              <wp:posOffset>3067050</wp:posOffset>
            </wp:positionH>
            <wp:positionV relativeFrom="paragraph">
              <wp:posOffset>9525</wp:posOffset>
            </wp:positionV>
            <wp:extent cx="2759710" cy="646430"/>
            <wp:effectExtent l="0" t="0" r="2540" b="1270"/>
            <wp:wrapTight wrapText="bothSides">
              <wp:wrapPolygon edited="0">
                <wp:start x="0" y="0"/>
                <wp:lineTo x="0" y="21006"/>
                <wp:lineTo x="21471" y="21006"/>
                <wp:lineTo x="21471" y="0"/>
                <wp:lineTo x="0" y="0"/>
              </wp:wrapPolygon>
            </wp:wrapTight>
            <wp:docPr id="19" name="Picture 19" descr="Grace Lutheran Church :: Monthly Church Council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utheran Church :: Monthly Church Council Minut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971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5D6" w:rsidRPr="00C725D6">
        <w:rPr>
          <w:b/>
          <w:sz w:val="22"/>
          <w:szCs w:val="22"/>
        </w:rPr>
        <w:t>CO</w:t>
      </w:r>
      <w:r w:rsidR="00B701D2">
        <w:rPr>
          <w:b/>
          <w:sz w:val="22"/>
          <w:szCs w:val="22"/>
        </w:rPr>
        <w:t>UNCI</w:t>
      </w:r>
      <w:r w:rsidR="00C725D6" w:rsidRPr="00C725D6">
        <w:rPr>
          <w:b/>
          <w:sz w:val="22"/>
          <w:szCs w:val="22"/>
        </w:rPr>
        <w:t>L MEETING SEPTEMBER 20, 2020</w:t>
      </w:r>
    </w:p>
    <w:p w14:paraId="386EFE72" w14:textId="2C523281" w:rsidR="00C725D6" w:rsidRPr="00C725D6" w:rsidRDefault="00C725D6" w:rsidP="00C725D6">
      <w:pPr>
        <w:rPr>
          <w:sz w:val="22"/>
          <w:szCs w:val="22"/>
        </w:rPr>
      </w:pPr>
      <w:r w:rsidRPr="002153E9">
        <w:rPr>
          <w:b/>
          <w:bCs/>
          <w:sz w:val="22"/>
          <w:szCs w:val="22"/>
        </w:rPr>
        <w:t>Member Present:</w:t>
      </w:r>
      <w:r w:rsidRPr="00C725D6">
        <w:rPr>
          <w:sz w:val="22"/>
          <w:szCs w:val="22"/>
        </w:rPr>
        <w:t xml:space="preserve">  Pastor Jeff, Dwight </w:t>
      </w:r>
      <w:proofErr w:type="spellStart"/>
      <w:r w:rsidRPr="00C725D6">
        <w:rPr>
          <w:sz w:val="22"/>
          <w:szCs w:val="22"/>
        </w:rPr>
        <w:t>Gillilland</w:t>
      </w:r>
      <w:proofErr w:type="spellEnd"/>
      <w:r w:rsidRPr="00C725D6">
        <w:rPr>
          <w:sz w:val="22"/>
          <w:szCs w:val="22"/>
        </w:rPr>
        <w:t xml:space="preserve">, Connie </w:t>
      </w:r>
      <w:proofErr w:type="spellStart"/>
      <w:r w:rsidRPr="00C725D6">
        <w:rPr>
          <w:sz w:val="22"/>
          <w:szCs w:val="22"/>
        </w:rPr>
        <w:t>Sieler</w:t>
      </w:r>
      <w:proofErr w:type="spellEnd"/>
      <w:r w:rsidRPr="00C725D6">
        <w:rPr>
          <w:sz w:val="22"/>
          <w:szCs w:val="22"/>
        </w:rPr>
        <w:t xml:space="preserve">, Lee Edington, Ron Vincent, Ron </w:t>
      </w:r>
      <w:proofErr w:type="gramStart"/>
      <w:r w:rsidRPr="00C725D6">
        <w:rPr>
          <w:sz w:val="22"/>
          <w:szCs w:val="22"/>
        </w:rPr>
        <w:t>Clark</w:t>
      </w:r>
      <w:proofErr w:type="gramEnd"/>
      <w:r w:rsidRPr="00C725D6">
        <w:rPr>
          <w:sz w:val="22"/>
          <w:szCs w:val="22"/>
        </w:rPr>
        <w:t xml:space="preserve"> and Dennis Reitzel.  Absent: Ben Schmidt</w:t>
      </w:r>
    </w:p>
    <w:p w14:paraId="15242632" w14:textId="77777777" w:rsidR="00C725D6" w:rsidRPr="00C725D6" w:rsidRDefault="00C725D6" w:rsidP="00C725D6">
      <w:pPr>
        <w:rPr>
          <w:sz w:val="22"/>
          <w:szCs w:val="22"/>
        </w:rPr>
      </w:pPr>
      <w:r w:rsidRPr="00C725D6">
        <w:rPr>
          <w:sz w:val="22"/>
          <w:szCs w:val="22"/>
        </w:rPr>
        <w:t>Meeting was called to order by Dwight Gilliland and Pastor Jeff open with a prayer.</w:t>
      </w:r>
    </w:p>
    <w:p w14:paraId="26DA0A48" w14:textId="77777777" w:rsidR="00C725D6" w:rsidRPr="00C725D6" w:rsidRDefault="00C725D6" w:rsidP="00C725D6">
      <w:pPr>
        <w:rPr>
          <w:sz w:val="22"/>
          <w:szCs w:val="22"/>
        </w:rPr>
      </w:pPr>
      <w:r w:rsidRPr="00C725D6">
        <w:rPr>
          <w:sz w:val="22"/>
          <w:szCs w:val="22"/>
        </w:rPr>
        <w:t xml:space="preserve"> Motion made by Ron </w:t>
      </w:r>
      <w:proofErr w:type="gramStart"/>
      <w:r w:rsidRPr="00C725D6">
        <w:rPr>
          <w:sz w:val="22"/>
          <w:szCs w:val="22"/>
        </w:rPr>
        <w:t>Vincent  and</w:t>
      </w:r>
      <w:proofErr w:type="gramEnd"/>
      <w:r w:rsidRPr="00C725D6">
        <w:rPr>
          <w:sz w:val="22"/>
          <w:szCs w:val="22"/>
        </w:rPr>
        <w:t xml:space="preserve"> 2</w:t>
      </w:r>
      <w:r w:rsidRPr="00C725D6">
        <w:rPr>
          <w:sz w:val="22"/>
          <w:szCs w:val="22"/>
          <w:vertAlign w:val="superscript"/>
        </w:rPr>
        <w:t>nd</w:t>
      </w:r>
      <w:r w:rsidRPr="00C725D6">
        <w:rPr>
          <w:sz w:val="22"/>
          <w:szCs w:val="22"/>
        </w:rPr>
        <w:t xml:space="preserve"> by Lee Edington  to accept minutes from August minutes .  </w:t>
      </w:r>
    </w:p>
    <w:p w14:paraId="15C935E3" w14:textId="77777777" w:rsidR="00C725D6" w:rsidRPr="00C725D6" w:rsidRDefault="00C725D6" w:rsidP="00C725D6">
      <w:pPr>
        <w:rPr>
          <w:sz w:val="22"/>
          <w:szCs w:val="22"/>
        </w:rPr>
      </w:pPr>
      <w:r w:rsidRPr="002153E9">
        <w:rPr>
          <w:b/>
          <w:bCs/>
          <w:sz w:val="22"/>
          <w:szCs w:val="22"/>
        </w:rPr>
        <w:t>Pastor Report:</w:t>
      </w:r>
      <w:r w:rsidRPr="00C725D6">
        <w:rPr>
          <w:sz w:val="22"/>
          <w:szCs w:val="22"/>
        </w:rPr>
        <w:t xml:space="preserve">  Visiting with shut-ins at home, hospitals and in assisted living.  Pastor requested that Council approves a bulk rate for mailing of brochures for the holiday.  Council approved.</w:t>
      </w:r>
    </w:p>
    <w:p w14:paraId="6325151D" w14:textId="77777777" w:rsidR="00C725D6" w:rsidRPr="00C725D6" w:rsidRDefault="00C725D6" w:rsidP="00C725D6">
      <w:pPr>
        <w:rPr>
          <w:sz w:val="22"/>
          <w:szCs w:val="22"/>
        </w:rPr>
      </w:pPr>
      <w:r w:rsidRPr="002153E9">
        <w:rPr>
          <w:b/>
          <w:bCs/>
          <w:sz w:val="22"/>
          <w:szCs w:val="22"/>
        </w:rPr>
        <w:t>Treasurer Report:</w:t>
      </w:r>
      <w:r w:rsidRPr="00C725D6">
        <w:rPr>
          <w:sz w:val="22"/>
          <w:szCs w:val="22"/>
        </w:rPr>
        <w:t xml:space="preserve">  Zion bills are all paid and bank balance with Zion books.  Connie </w:t>
      </w:r>
      <w:proofErr w:type="spellStart"/>
      <w:r w:rsidRPr="00C725D6">
        <w:rPr>
          <w:sz w:val="22"/>
          <w:szCs w:val="22"/>
        </w:rPr>
        <w:t>Sieler</w:t>
      </w:r>
      <w:proofErr w:type="spellEnd"/>
      <w:r w:rsidRPr="00C725D6">
        <w:rPr>
          <w:sz w:val="22"/>
          <w:szCs w:val="22"/>
        </w:rPr>
        <w:t xml:space="preserve"> made motion to accept treasurer report and 2</w:t>
      </w:r>
      <w:r w:rsidRPr="00C725D6">
        <w:rPr>
          <w:sz w:val="22"/>
          <w:szCs w:val="22"/>
          <w:vertAlign w:val="superscript"/>
        </w:rPr>
        <w:t>nd</w:t>
      </w:r>
      <w:r w:rsidRPr="00C725D6">
        <w:rPr>
          <w:sz w:val="22"/>
          <w:szCs w:val="22"/>
        </w:rPr>
        <w:t xml:space="preserve"> Ron Vincent.  Carried.</w:t>
      </w:r>
    </w:p>
    <w:p w14:paraId="20A7D699" w14:textId="77777777" w:rsidR="00C725D6" w:rsidRPr="00C725D6" w:rsidRDefault="00C725D6" w:rsidP="00C725D6">
      <w:pPr>
        <w:rPr>
          <w:sz w:val="22"/>
          <w:szCs w:val="22"/>
        </w:rPr>
      </w:pPr>
      <w:r w:rsidRPr="002153E9">
        <w:rPr>
          <w:b/>
          <w:bCs/>
          <w:sz w:val="22"/>
          <w:szCs w:val="22"/>
        </w:rPr>
        <w:t>Old Business:</w:t>
      </w:r>
      <w:r w:rsidRPr="00C725D6">
        <w:rPr>
          <w:sz w:val="22"/>
          <w:szCs w:val="22"/>
        </w:rPr>
        <w:t xml:space="preserve">  Ramp will be closed for a couple of weeks while the posts are replaced and set.  </w:t>
      </w:r>
    </w:p>
    <w:p w14:paraId="61E075FC" w14:textId="77777777" w:rsidR="00C725D6" w:rsidRPr="00C725D6" w:rsidRDefault="00C725D6" w:rsidP="00C725D6">
      <w:pPr>
        <w:rPr>
          <w:sz w:val="22"/>
          <w:szCs w:val="22"/>
        </w:rPr>
      </w:pPr>
      <w:r w:rsidRPr="002153E9">
        <w:rPr>
          <w:b/>
          <w:bCs/>
          <w:sz w:val="22"/>
          <w:szCs w:val="22"/>
        </w:rPr>
        <w:t>New Business</w:t>
      </w:r>
      <w:r w:rsidRPr="00C725D6">
        <w:rPr>
          <w:sz w:val="22"/>
          <w:szCs w:val="22"/>
        </w:rPr>
        <w:t xml:space="preserve">:  Parking lot is </w:t>
      </w:r>
      <w:proofErr w:type="gramStart"/>
      <w:r w:rsidRPr="00C725D6">
        <w:rPr>
          <w:sz w:val="22"/>
          <w:szCs w:val="22"/>
        </w:rPr>
        <w:t>resealed</w:t>
      </w:r>
      <w:proofErr w:type="gramEnd"/>
      <w:r w:rsidRPr="00C725D6">
        <w:rPr>
          <w:sz w:val="22"/>
          <w:szCs w:val="22"/>
        </w:rPr>
        <w:t xml:space="preserve"> but they still have a couple of holes to repair before we pay them.  Looks great!</w:t>
      </w:r>
    </w:p>
    <w:p w14:paraId="7B1B2C8B" w14:textId="77777777" w:rsidR="00C725D6" w:rsidRPr="00C725D6" w:rsidRDefault="00C725D6" w:rsidP="00C725D6">
      <w:pPr>
        <w:rPr>
          <w:sz w:val="22"/>
          <w:szCs w:val="22"/>
        </w:rPr>
      </w:pPr>
      <w:r w:rsidRPr="002153E9">
        <w:rPr>
          <w:b/>
          <w:bCs/>
          <w:sz w:val="22"/>
          <w:szCs w:val="22"/>
        </w:rPr>
        <w:t>Elders:</w:t>
      </w:r>
      <w:r w:rsidRPr="00C725D6">
        <w:rPr>
          <w:sz w:val="22"/>
          <w:szCs w:val="22"/>
        </w:rPr>
        <w:t xml:space="preserve">  Home visits will assume in October.</w:t>
      </w:r>
    </w:p>
    <w:p w14:paraId="5C88D531" w14:textId="39AE126F" w:rsidR="00C725D6" w:rsidRDefault="00C725D6" w:rsidP="00C725D6">
      <w:pPr>
        <w:rPr>
          <w:sz w:val="22"/>
          <w:szCs w:val="22"/>
        </w:rPr>
      </w:pPr>
      <w:r w:rsidRPr="00C725D6">
        <w:rPr>
          <w:sz w:val="22"/>
          <w:szCs w:val="22"/>
        </w:rPr>
        <w:t>Ron Vincent made motion to adjourn and 2</w:t>
      </w:r>
      <w:r w:rsidRPr="00C725D6">
        <w:rPr>
          <w:sz w:val="22"/>
          <w:szCs w:val="22"/>
          <w:vertAlign w:val="superscript"/>
        </w:rPr>
        <w:t>nd</w:t>
      </w:r>
      <w:r w:rsidRPr="00C725D6">
        <w:rPr>
          <w:sz w:val="22"/>
          <w:szCs w:val="22"/>
        </w:rPr>
        <w:t xml:space="preserve"> by Ron Clark.  Carried    Adjourned at 11:15.</w:t>
      </w:r>
    </w:p>
    <w:p w14:paraId="0867AD05" w14:textId="77777777" w:rsidR="00C725D6" w:rsidRPr="00C725D6" w:rsidRDefault="00C725D6" w:rsidP="00C725D6">
      <w:pPr>
        <w:rPr>
          <w:sz w:val="22"/>
          <w:szCs w:val="22"/>
        </w:rPr>
      </w:pPr>
      <w:r w:rsidRPr="00C725D6">
        <w:rPr>
          <w:sz w:val="22"/>
          <w:szCs w:val="22"/>
        </w:rPr>
        <w:t>Respectfully submitted</w:t>
      </w:r>
    </w:p>
    <w:p w14:paraId="1BEAAF45" w14:textId="3070BC1D" w:rsidR="00B66029" w:rsidRPr="00C725D6" w:rsidRDefault="00C725D6" w:rsidP="006B1FB5">
      <w:pPr>
        <w:rPr>
          <w:kern w:val="0"/>
          <w:sz w:val="28"/>
          <w:szCs w:val="22"/>
        </w:rPr>
      </w:pPr>
      <w:r w:rsidRPr="00C725D6">
        <w:rPr>
          <w:sz w:val="22"/>
          <w:szCs w:val="22"/>
        </w:rPr>
        <w:t xml:space="preserve">Connie </w:t>
      </w:r>
      <w:proofErr w:type="spellStart"/>
      <w:r w:rsidRPr="00C725D6">
        <w:rPr>
          <w:sz w:val="22"/>
          <w:szCs w:val="22"/>
        </w:rPr>
        <w:t>Sieler</w:t>
      </w:r>
      <w:proofErr w:type="spellEnd"/>
      <w:r w:rsidR="001900FD">
        <w:rPr>
          <w:sz w:val="22"/>
          <w:szCs w:val="22"/>
        </w:rPr>
        <w:t xml:space="preserve">, </w:t>
      </w:r>
      <w:r w:rsidRPr="00C725D6">
        <w:rPr>
          <w:sz w:val="22"/>
          <w:szCs w:val="22"/>
        </w:rPr>
        <w:t>Secretary</w:t>
      </w:r>
    </w:p>
    <w:p w14:paraId="4D92AC4A" w14:textId="39228732" w:rsidR="006A383C" w:rsidRPr="00245D09" w:rsidRDefault="007565E8" w:rsidP="006A383C">
      <w:pPr>
        <w:pStyle w:val="H2"/>
        <w:spacing w:before="0" w:after="0"/>
        <w:jc w:val="center"/>
        <w:rPr>
          <w:bCs/>
          <w:color w:val="000000"/>
          <w:sz w:val="24"/>
        </w:rPr>
      </w:pPr>
      <w:r w:rsidRPr="001160BB">
        <w:rPr>
          <w:rFonts w:ascii="Arial" w:hAnsi="Arial"/>
          <w:noProof/>
        </w:rPr>
        <w:lastRenderedPageBreak/>
        <w:drawing>
          <wp:anchor distT="0" distB="0" distL="114300" distR="114300" simplePos="0" relativeHeight="251661312" behindDoc="0" locked="0" layoutInCell="1" allowOverlap="1" wp14:anchorId="52406558" wp14:editId="56C29361">
            <wp:simplePos x="0" y="0"/>
            <wp:positionH relativeFrom="column">
              <wp:posOffset>66675</wp:posOffset>
            </wp:positionH>
            <wp:positionV relativeFrom="paragraph">
              <wp:posOffset>7620</wp:posOffset>
            </wp:positionV>
            <wp:extent cx="1880235" cy="10668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8802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3C" w:rsidRPr="00245D09">
        <w:rPr>
          <w:bCs/>
          <w:color w:val="000000"/>
          <w:sz w:val="24"/>
        </w:rPr>
        <w:t xml:space="preserve">Bringing Christ to the Nations and </w:t>
      </w:r>
    </w:p>
    <w:p w14:paraId="0EE8763E" w14:textId="235AB742" w:rsidR="006A383C" w:rsidRPr="00245D09" w:rsidRDefault="006A383C" w:rsidP="006A383C">
      <w:pPr>
        <w:pStyle w:val="H2"/>
        <w:spacing w:before="0" w:after="0"/>
        <w:jc w:val="center"/>
        <w:rPr>
          <w:bCs/>
          <w:color w:val="000000"/>
          <w:sz w:val="24"/>
        </w:rPr>
      </w:pPr>
      <w:r w:rsidRPr="00245D09">
        <w:rPr>
          <w:bCs/>
          <w:color w:val="000000"/>
          <w:sz w:val="24"/>
        </w:rPr>
        <w:t>the Nations to the Church</w:t>
      </w:r>
    </w:p>
    <w:p w14:paraId="070CD675" w14:textId="7182E29C" w:rsidR="006A383C" w:rsidRDefault="006A383C" w:rsidP="006A383C">
      <w:pPr>
        <w:jc w:val="both"/>
        <w:rPr>
          <w:rStyle w:val="Hyperlink"/>
          <w:sz w:val="24"/>
          <w:szCs w:val="24"/>
        </w:rPr>
      </w:pPr>
      <w:r w:rsidRPr="007565E8">
        <w:rPr>
          <w:sz w:val="24"/>
          <w:szCs w:val="24"/>
        </w:rPr>
        <w:t xml:space="preserve">"The Lutheran Hour," which began in 1930, is now heard on more than 1,300 radio stations around the world. "The Lutheran Hour," hosted by </w:t>
      </w:r>
      <w:r w:rsidR="00C24431" w:rsidRPr="007565E8">
        <w:rPr>
          <w:sz w:val="24"/>
          <w:szCs w:val="24"/>
        </w:rPr>
        <w:t xml:space="preserve">Dr. </w:t>
      </w:r>
      <w:r w:rsidRPr="007565E8">
        <w:rPr>
          <w:sz w:val="24"/>
          <w:szCs w:val="24"/>
        </w:rPr>
        <w:t xml:space="preserve">Rev. </w:t>
      </w:r>
      <w:r w:rsidR="00C24431" w:rsidRPr="007565E8">
        <w:rPr>
          <w:sz w:val="24"/>
          <w:szCs w:val="24"/>
        </w:rPr>
        <w:t>Michael Zeigler</w:t>
      </w:r>
      <w:r w:rsidRPr="007565E8">
        <w:rPr>
          <w:sz w:val="24"/>
          <w:szCs w:val="24"/>
        </w:rPr>
        <w:t xml:space="preserve">, is the world's oldest continually-broadcast Gospel radio program.  This weekly half-hour program proclaims the message of Jesus Christ to all people and serves as a bridge, linking them to the Church.  Listen to the Lutheran Hour on Sundays at </w:t>
      </w:r>
      <w:r w:rsidR="00C24431" w:rsidRPr="007565E8">
        <w:rPr>
          <w:sz w:val="24"/>
          <w:szCs w:val="24"/>
        </w:rPr>
        <w:t>10:00</w:t>
      </w:r>
      <w:r w:rsidRPr="007565E8">
        <w:rPr>
          <w:sz w:val="24"/>
          <w:szCs w:val="24"/>
        </w:rPr>
        <w:t xml:space="preserve"> a.m. at </w:t>
      </w:r>
      <w:r w:rsidR="00C24431" w:rsidRPr="007565E8">
        <w:rPr>
          <w:sz w:val="24"/>
          <w:szCs w:val="24"/>
        </w:rPr>
        <w:t>FM 99.5 KAWZ or AM 1560 WWYC</w:t>
      </w:r>
      <w:r w:rsidR="00245D09" w:rsidRPr="007565E8">
        <w:rPr>
          <w:sz w:val="24"/>
          <w:szCs w:val="24"/>
        </w:rPr>
        <w:t xml:space="preserve"> or anytime at </w:t>
      </w:r>
      <w:hyperlink r:id="rId30" w:history="1">
        <w:r w:rsidR="00245D09" w:rsidRPr="007565E8">
          <w:rPr>
            <w:rStyle w:val="Hyperlink"/>
            <w:sz w:val="24"/>
            <w:szCs w:val="24"/>
          </w:rPr>
          <w:t>www.lhm.org</w:t>
        </w:r>
      </w:hyperlink>
    </w:p>
    <w:p w14:paraId="357D9160" w14:textId="77777777" w:rsidR="00197959" w:rsidRDefault="00197959" w:rsidP="006A383C">
      <w:pPr>
        <w:jc w:val="both"/>
        <w:rPr>
          <w:rStyle w:val="Hyperlink"/>
          <w:sz w:val="24"/>
          <w:szCs w:val="24"/>
        </w:rPr>
      </w:pPr>
    </w:p>
    <w:p w14:paraId="7F1852BC" w14:textId="2E92F40F" w:rsidR="00197959" w:rsidRPr="00905A86" w:rsidRDefault="00431CA3" w:rsidP="00197959">
      <w:pPr>
        <w:jc w:val="center"/>
        <w:rPr>
          <w:rStyle w:val="Hyperlink"/>
          <w:b/>
          <w:bCs/>
          <w:color w:val="000000" w:themeColor="text1"/>
          <w:sz w:val="24"/>
          <w:szCs w:val="24"/>
          <w:u w:val="none"/>
        </w:rPr>
      </w:pPr>
      <w:r>
        <w:rPr>
          <w:rStyle w:val="Hyperlink"/>
          <w:b/>
          <w:bCs/>
          <w:color w:val="000000" w:themeColor="text1"/>
          <w:sz w:val="24"/>
          <w:szCs w:val="24"/>
          <w:u w:val="none"/>
        </w:rPr>
        <w:t>October</w:t>
      </w:r>
      <w:r w:rsidR="00197959" w:rsidRPr="00905A86">
        <w:rPr>
          <w:rStyle w:val="Hyperlink"/>
          <w:b/>
          <w:bCs/>
          <w:color w:val="000000" w:themeColor="text1"/>
          <w:sz w:val="24"/>
          <w:szCs w:val="24"/>
          <w:u w:val="none"/>
        </w:rPr>
        <w:t xml:space="preserve"> 2020</w:t>
      </w:r>
    </w:p>
    <w:p w14:paraId="2D4D6622" w14:textId="554033E5" w:rsidR="00C725D6" w:rsidRPr="00C725D6" w:rsidRDefault="00C725D6" w:rsidP="00C725D6">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C725D6">
        <w:rPr>
          <w:rFonts w:ascii="Arial" w:hAnsi="Arial" w:cs="Arial"/>
          <w:color w:val="000000" w:themeColor="text1"/>
          <w:kern w:val="0"/>
          <w:sz w:val="24"/>
          <w:szCs w:val="24"/>
        </w:rPr>
        <w:t>October 4</w:t>
      </w:r>
      <w:r w:rsidRPr="00C725D6">
        <w:rPr>
          <w:rFonts w:ascii="Arial" w:hAnsi="Arial" w:cs="Arial"/>
          <w:color w:val="000000" w:themeColor="text1"/>
          <w:kern w:val="0"/>
          <w:sz w:val="24"/>
          <w:szCs w:val="24"/>
        </w:rPr>
        <w:br/>
      </w:r>
      <w:r w:rsidRPr="00C725D6">
        <w:rPr>
          <w:rFonts w:ascii="Arial" w:hAnsi="Arial" w:cs="Arial"/>
          <w:b/>
          <w:bCs/>
          <w:color w:val="000000" w:themeColor="text1"/>
          <w:kern w:val="0"/>
          <w:sz w:val="24"/>
          <w:szCs w:val="24"/>
        </w:rPr>
        <w:t>"Victory in Defeat"</w:t>
      </w:r>
      <w:r w:rsidRPr="00C725D6">
        <w:rPr>
          <w:rFonts w:ascii="Arial" w:hAnsi="Arial" w:cs="Arial"/>
          <w:color w:val="000000" w:themeColor="text1"/>
          <w:kern w:val="0"/>
          <w:sz w:val="24"/>
          <w:szCs w:val="24"/>
        </w:rPr>
        <w:br/>
        <w:t>Speaker: Rev. Dr. Michael Zeigler</w:t>
      </w:r>
      <w:r w:rsidRPr="00C725D6">
        <w:rPr>
          <w:rFonts w:ascii="Arial" w:hAnsi="Arial" w:cs="Arial"/>
          <w:color w:val="000000" w:themeColor="text1"/>
          <w:kern w:val="0"/>
          <w:sz w:val="24"/>
          <w:szCs w:val="24"/>
        </w:rPr>
        <w:br/>
        <w:t xml:space="preserve">The thing about God is, He's winning-even when it </w:t>
      </w:r>
      <w:proofErr w:type="gramStart"/>
      <w:r w:rsidRPr="00C725D6">
        <w:rPr>
          <w:rFonts w:ascii="Arial" w:hAnsi="Arial" w:cs="Arial"/>
          <w:color w:val="000000" w:themeColor="text1"/>
          <w:kern w:val="0"/>
          <w:sz w:val="24"/>
          <w:szCs w:val="24"/>
        </w:rPr>
        <w:t>doesn't</w:t>
      </w:r>
      <w:proofErr w:type="gramEnd"/>
      <w:r w:rsidRPr="00C725D6">
        <w:rPr>
          <w:rFonts w:ascii="Arial" w:hAnsi="Arial" w:cs="Arial"/>
          <w:color w:val="000000" w:themeColor="text1"/>
          <w:kern w:val="0"/>
          <w:sz w:val="24"/>
          <w:szCs w:val="24"/>
        </w:rPr>
        <w:t xml:space="preserve"> look like He's winning. Maybe, especially when it </w:t>
      </w:r>
      <w:proofErr w:type="gramStart"/>
      <w:r w:rsidRPr="00C725D6">
        <w:rPr>
          <w:rFonts w:ascii="Arial" w:hAnsi="Arial" w:cs="Arial"/>
          <w:color w:val="000000" w:themeColor="text1"/>
          <w:kern w:val="0"/>
          <w:sz w:val="24"/>
          <w:szCs w:val="24"/>
        </w:rPr>
        <w:t>doesn't</w:t>
      </w:r>
      <w:proofErr w:type="gramEnd"/>
      <w:r w:rsidRPr="00C725D6">
        <w:rPr>
          <w:rFonts w:ascii="Arial" w:hAnsi="Arial" w:cs="Arial"/>
          <w:color w:val="000000" w:themeColor="text1"/>
          <w:kern w:val="0"/>
          <w:sz w:val="24"/>
          <w:szCs w:val="24"/>
        </w:rPr>
        <w:t xml:space="preserve"> look like He's winning. Dr. Michael Zeigler begins a series of messages based on the book of Daniel that tells how God uses history as a vehicle to bring about His eternal kingdom.</w:t>
      </w:r>
      <w:r w:rsidRPr="00C725D6">
        <w:rPr>
          <w:rFonts w:ascii="Arial" w:hAnsi="Arial" w:cs="Arial"/>
          <w:color w:val="000000" w:themeColor="text1"/>
          <w:kern w:val="0"/>
          <w:sz w:val="24"/>
          <w:szCs w:val="24"/>
        </w:rPr>
        <w:br/>
        <w:t>(Daniel: 1)</w:t>
      </w:r>
    </w:p>
    <w:p w14:paraId="0D53EC1D" w14:textId="1B13C690" w:rsidR="00C725D6" w:rsidRPr="00C725D6" w:rsidRDefault="002153E9" w:rsidP="00C725D6">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Pr>
          <w:rFonts w:ascii="Arial" w:hAnsi="Arial" w:cs="Arial"/>
          <w:noProof/>
          <w:color w:val="000000" w:themeColor="text1"/>
          <w:kern w:val="0"/>
          <w:sz w:val="24"/>
          <w:szCs w:val="24"/>
        </w:rPr>
        <w:drawing>
          <wp:anchor distT="0" distB="0" distL="114300" distR="114300" simplePos="0" relativeHeight="251747328" behindDoc="1" locked="0" layoutInCell="1" allowOverlap="1" wp14:anchorId="3E4B2BEB" wp14:editId="7427ED34">
            <wp:simplePos x="0" y="0"/>
            <wp:positionH relativeFrom="column">
              <wp:posOffset>1819275</wp:posOffset>
            </wp:positionH>
            <wp:positionV relativeFrom="paragraph">
              <wp:posOffset>816610</wp:posOffset>
            </wp:positionV>
            <wp:extent cx="4369435" cy="3248025"/>
            <wp:effectExtent l="0" t="0" r="0" b="9525"/>
            <wp:wrapTight wrapText="bothSides">
              <wp:wrapPolygon edited="0">
                <wp:start x="0" y="0"/>
                <wp:lineTo x="0" y="21537"/>
                <wp:lineTo x="21471" y="21537"/>
                <wp:lineTo x="21471" y="0"/>
                <wp:lineTo x="0" y="0"/>
              </wp:wrapPolygon>
            </wp:wrapTight>
            <wp:docPr id="13" name="Picture 1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text on a white background&#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4369435" cy="3248025"/>
                    </a:xfrm>
                    <a:prstGeom prst="rect">
                      <a:avLst/>
                    </a:prstGeom>
                  </pic:spPr>
                </pic:pic>
              </a:graphicData>
            </a:graphic>
            <wp14:sizeRelH relativeFrom="page">
              <wp14:pctWidth>0</wp14:pctWidth>
            </wp14:sizeRelH>
            <wp14:sizeRelV relativeFrom="page">
              <wp14:pctHeight>0</wp14:pctHeight>
            </wp14:sizeRelV>
          </wp:anchor>
        </w:drawing>
      </w:r>
      <w:r w:rsidR="00C725D6" w:rsidRPr="00C725D6">
        <w:rPr>
          <w:rFonts w:ascii="Arial" w:hAnsi="Arial" w:cs="Arial"/>
          <w:color w:val="000000" w:themeColor="text1"/>
          <w:kern w:val="0"/>
          <w:sz w:val="24"/>
          <w:szCs w:val="24"/>
        </w:rPr>
        <w:t>October 11</w:t>
      </w:r>
      <w:r w:rsidR="00C725D6" w:rsidRPr="00C725D6">
        <w:rPr>
          <w:rFonts w:ascii="Arial" w:hAnsi="Arial" w:cs="Arial"/>
          <w:color w:val="000000" w:themeColor="text1"/>
          <w:kern w:val="0"/>
          <w:sz w:val="24"/>
          <w:szCs w:val="24"/>
        </w:rPr>
        <w:br/>
      </w:r>
      <w:r w:rsidR="00C725D6" w:rsidRPr="00C725D6">
        <w:rPr>
          <w:rFonts w:ascii="Arial" w:hAnsi="Arial" w:cs="Arial"/>
          <w:b/>
          <w:bCs/>
          <w:color w:val="000000" w:themeColor="text1"/>
          <w:kern w:val="0"/>
          <w:sz w:val="24"/>
          <w:szCs w:val="24"/>
        </w:rPr>
        <w:t>"Unscaled Heights of Empathy"</w:t>
      </w:r>
      <w:r w:rsidR="00C725D6" w:rsidRPr="00C725D6">
        <w:rPr>
          <w:rFonts w:ascii="Arial" w:hAnsi="Arial" w:cs="Arial"/>
          <w:color w:val="000000" w:themeColor="text1"/>
          <w:kern w:val="0"/>
          <w:sz w:val="24"/>
          <w:szCs w:val="24"/>
        </w:rPr>
        <w:br/>
        <w:t>Speaker: Rev. Dr. Michael Zeigler</w:t>
      </w:r>
      <w:r w:rsidR="00C725D6" w:rsidRPr="00C725D6">
        <w:rPr>
          <w:rFonts w:ascii="Arial" w:hAnsi="Arial" w:cs="Arial"/>
          <w:color w:val="000000" w:themeColor="text1"/>
          <w:kern w:val="0"/>
          <w:sz w:val="24"/>
          <w:szCs w:val="24"/>
        </w:rPr>
        <w:br/>
        <w:t>A king's dream, a mysterious statue with feet of clay, an unearthly rock that grows to fill all the earth, and God's empathy for a weeping world, embodied in Christ-it's all part of Dr. Michael Zeigler's message, this week.</w:t>
      </w:r>
      <w:r w:rsidR="00C725D6" w:rsidRPr="00C725D6">
        <w:rPr>
          <w:rFonts w:ascii="Arial" w:hAnsi="Arial" w:cs="Arial"/>
          <w:color w:val="000000" w:themeColor="text1"/>
          <w:kern w:val="0"/>
          <w:sz w:val="24"/>
          <w:szCs w:val="24"/>
        </w:rPr>
        <w:br/>
        <w:t>(Daniel 2)</w:t>
      </w:r>
    </w:p>
    <w:p w14:paraId="6795CC21" w14:textId="243BE14F" w:rsidR="00C725D6" w:rsidRPr="00C725D6" w:rsidRDefault="00C725D6" w:rsidP="00C725D6">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C725D6">
        <w:rPr>
          <w:rFonts w:ascii="Arial" w:hAnsi="Arial" w:cs="Arial"/>
          <w:color w:val="000000" w:themeColor="text1"/>
          <w:kern w:val="0"/>
          <w:sz w:val="24"/>
          <w:szCs w:val="24"/>
        </w:rPr>
        <w:t>October 18</w:t>
      </w:r>
      <w:r w:rsidRPr="00C725D6">
        <w:rPr>
          <w:rFonts w:ascii="Arial" w:hAnsi="Arial" w:cs="Arial"/>
          <w:color w:val="000000" w:themeColor="text1"/>
          <w:kern w:val="0"/>
          <w:sz w:val="24"/>
          <w:szCs w:val="24"/>
        </w:rPr>
        <w:br/>
      </w:r>
      <w:r w:rsidRPr="00C725D6">
        <w:rPr>
          <w:rFonts w:ascii="Arial" w:hAnsi="Arial" w:cs="Arial"/>
          <w:b/>
          <w:bCs/>
          <w:color w:val="000000" w:themeColor="text1"/>
          <w:kern w:val="0"/>
          <w:sz w:val="24"/>
          <w:szCs w:val="24"/>
        </w:rPr>
        <w:t>"What I'm Looking For"</w:t>
      </w:r>
      <w:r w:rsidRPr="00C725D6">
        <w:rPr>
          <w:rFonts w:ascii="Arial" w:hAnsi="Arial" w:cs="Arial"/>
          <w:color w:val="000000" w:themeColor="text1"/>
          <w:kern w:val="0"/>
          <w:sz w:val="24"/>
          <w:szCs w:val="24"/>
        </w:rPr>
        <w:br/>
        <w:t>Speaker: Rev. Dr. Michael Zeigler</w:t>
      </w:r>
      <w:r w:rsidRPr="00C725D6">
        <w:rPr>
          <w:rFonts w:ascii="Arial" w:hAnsi="Arial" w:cs="Arial"/>
          <w:color w:val="000000" w:themeColor="text1"/>
          <w:kern w:val="0"/>
          <w:sz w:val="24"/>
          <w:szCs w:val="24"/>
        </w:rPr>
        <w:br/>
        <w:t>(Daniel 3)</w:t>
      </w:r>
    </w:p>
    <w:p w14:paraId="78C505A5" w14:textId="167DBACF" w:rsidR="00C725D6" w:rsidRPr="00C725D6" w:rsidRDefault="00C725D6" w:rsidP="00C725D6">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C725D6">
        <w:rPr>
          <w:rFonts w:ascii="Arial" w:hAnsi="Arial" w:cs="Arial"/>
          <w:color w:val="000000" w:themeColor="text1"/>
          <w:kern w:val="0"/>
          <w:sz w:val="24"/>
          <w:szCs w:val="24"/>
        </w:rPr>
        <w:t>October 25</w:t>
      </w:r>
      <w:r w:rsidRPr="00C725D6">
        <w:rPr>
          <w:rFonts w:ascii="Arial" w:hAnsi="Arial" w:cs="Arial"/>
          <w:color w:val="000000" w:themeColor="text1"/>
          <w:kern w:val="0"/>
          <w:sz w:val="24"/>
          <w:szCs w:val="24"/>
        </w:rPr>
        <w:br/>
      </w:r>
      <w:r w:rsidRPr="00C725D6">
        <w:rPr>
          <w:rFonts w:ascii="Arial" w:hAnsi="Arial" w:cs="Arial"/>
          <w:b/>
          <w:bCs/>
          <w:color w:val="000000" w:themeColor="text1"/>
          <w:kern w:val="0"/>
          <w:sz w:val="24"/>
          <w:szCs w:val="24"/>
        </w:rPr>
        <w:t>"No Boasting, Just Belonging"</w:t>
      </w:r>
      <w:r w:rsidRPr="00C725D6">
        <w:rPr>
          <w:rFonts w:ascii="Arial" w:hAnsi="Arial" w:cs="Arial"/>
          <w:color w:val="000000" w:themeColor="text1"/>
          <w:kern w:val="0"/>
          <w:sz w:val="24"/>
          <w:szCs w:val="24"/>
        </w:rPr>
        <w:br/>
        <w:t>Speaker: Rev. Dr. Michael Zeigler</w:t>
      </w:r>
      <w:r w:rsidRPr="00C725D6">
        <w:rPr>
          <w:rFonts w:ascii="Arial" w:hAnsi="Arial" w:cs="Arial"/>
          <w:color w:val="000000" w:themeColor="text1"/>
          <w:kern w:val="0"/>
          <w:sz w:val="24"/>
          <w:szCs w:val="24"/>
        </w:rPr>
        <w:br/>
        <w:t>(Romans 3 :19-31)</w:t>
      </w:r>
    </w:p>
    <w:p w14:paraId="067A10D5" w14:textId="77777777" w:rsidR="002153E9" w:rsidRDefault="005F6000" w:rsidP="005F6000">
      <w:pPr>
        <w:jc w:val="both"/>
        <w:rPr>
          <w:sz w:val="22"/>
          <w:szCs w:val="22"/>
        </w:rPr>
      </w:pPr>
      <w:r w:rsidRPr="005F6000">
        <w:lastRenderedPageBreak/>
        <w:t xml:space="preserve"> </w:t>
      </w:r>
      <w:r w:rsidRPr="005F6000">
        <w:rPr>
          <w:b/>
          <w:bCs/>
          <w:i/>
          <w:iCs/>
          <w:color w:val="000000" w:themeColor="text1"/>
          <w:sz w:val="28"/>
          <w:szCs w:val="28"/>
        </w:rPr>
        <w:t>Sign of the Cross</w:t>
      </w:r>
      <w:r w:rsidRPr="005F6000">
        <w:rPr>
          <w:color w:val="000000" w:themeColor="text1"/>
          <w:sz w:val="28"/>
          <w:szCs w:val="28"/>
        </w:rPr>
        <w:t xml:space="preserve"> </w:t>
      </w:r>
      <w:proofErr w:type="gramStart"/>
      <w:r w:rsidRPr="002153E9">
        <w:rPr>
          <w:color w:val="000000" w:themeColor="text1"/>
          <w:sz w:val="22"/>
          <w:szCs w:val="22"/>
        </w:rPr>
        <w:t>In</w:t>
      </w:r>
      <w:proofErr w:type="gramEnd"/>
      <w:r w:rsidRPr="002153E9">
        <w:rPr>
          <w:color w:val="000000" w:themeColor="text1"/>
          <w:sz w:val="22"/>
          <w:szCs w:val="22"/>
        </w:rPr>
        <w:t xml:space="preserve"> </w:t>
      </w:r>
      <w:r w:rsidRPr="002153E9">
        <w:rPr>
          <w:sz w:val="22"/>
          <w:szCs w:val="22"/>
        </w:rPr>
        <w:t xml:space="preserve">the Small Catechism </w:t>
      </w:r>
      <w:r w:rsidR="002153E9" w:rsidRPr="006B1FB5">
        <w:rPr>
          <w:rFonts w:ascii="Arial" w:hAnsi="Arial" w:cs="Arial"/>
          <w:b/>
          <w:bCs/>
          <w:noProof/>
          <w:color w:val="1D2228"/>
          <w:sz w:val="28"/>
          <w:szCs w:val="28"/>
          <w:shd w:val="clear" w:color="auto" w:fill="FFFFFF"/>
        </w:rPr>
        <w:drawing>
          <wp:anchor distT="0" distB="0" distL="114300" distR="114300" simplePos="0" relativeHeight="251723776" behindDoc="1" locked="0" layoutInCell="1" allowOverlap="1" wp14:anchorId="5ED58247" wp14:editId="5B3BEC99">
            <wp:simplePos x="0" y="0"/>
            <wp:positionH relativeFrom="column">
              <wp:posOffset>-152400</wp:posOffset>
            </wp:positionH>
            <wp:positionV relativeFrom="paragraph">
              <wp:posOffset>0</wp:posOffset>
            </wp:positionV>
            <wp:extent cx="2131060" cy="965200"/>
            <wp:effectExtent l="0" t="0" r="2540" b="6350"/>
            <wp:wrapTight wrapText="bothSides">
              <wp:wrapPolygon edited="0">
                <wp:start x="0" y="0"/>
                <wp:lineTo x="0" y="21316"/>
                <wp:lineTo x="21433" y="21316"/>
                <wp:lineTo x="21433" y="0"/>
                <wp:lineTo x="0" y="0"/>
              </wp:wrapPolygon>
            </wp:wrapTight>
            <wp:docPr id="31" name="Picture 3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dyouknow(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31060" cy="965200"/>
                    </a:xfrm>
                    <a:prstGeom prst="rect">
                      <a:avLst/>
                    </a:prstGeom>
                  </pic:spPr>
                </pic:pic>
              </a:graphicData>
            </a:graphic>
            <wp14:sizeRelH relativeFrom="page">
              <wp14:pctWidth>0</wp14:pctWidth>
            </wp14:sizeRelH>
            <wp14:sizeRelV relativeFrom="page">
              <wp14:pctHeight>0</wp14:pctHeight>
            </wp14:sizeRelV>
          </wp:anchor>
        </w:drawing>
      </w:r>
      <w:r w:rsidRPr="002153E9">
        <w:rPr>
          <w:sz w:val="22"/>
          <w:szCs w:val="22"/>
        </w:rPr>
        <w:t xml:space="preserve">Luther encouraged that the sign of the cross be made each morning and evening as a reminder of one's baptism. The cross is signed by touching the fingers first to the forehead, then to the heart, then to one shoulder and finally to the other. Appropriate points in the Divine Service to make the sign of the cross include the Invocation, Absolution, conclusion of the </w:t>
      </w:r>
    </w:p>
    <w:p w14:paraId="0BC03311" w14:textId="2791AD27" w:rsidR="005F6000" w:rsidRDefault="002153E9" w:rsidP="002153E9">
      <w:pPr>
        <w:ind w:left="2880"/>
        <w:jc w:val="both"/>
      </w:pPr>
      <w:r>
        <w:rPr>
          <w:sz w:val="22"/>
          <w:szCs w:val="22"/>
        </w:rPr>
        <w:t xml:space="preserve">       </w:t>
      </w:r>
      <w:r w:rsidR="005F6000" w:rsidRPr="002153E9">
        <w:rPr>
          <w:sz w:val="22"/>
          <w:szCs w:val="22"/>
        </w:rPr>
        <w:t>Creed, upon reception of Holy Communion, and the Benediction.</w:t>
      </w:r>
    </w:p>
    <w:p w14:paraId="0113ACB3" w14:textId="4E097A2A" w:rsidR="00DC6733" w:rsidRDefault="00C42B0C" w:rsidP="005F6000">
      <w:pPr>
        <w:jc w:val="both"/>
      </w:pPr>
      <w:r>
        <w:rPr>
          <w:noProof/>
        </w:rPr>
        <w:drawing>
          <wp:anchor distT="0" distB="0" distL="114300" distR="114300" simplePos="0" relativeHeight="251730944" behindDoc="1" locked="0" layoutInCell="1" allowOverlap="1" wp14:anchorId="20A1B468" wp14:editId="6C0E6A6D">
            <wp:simplePos x="0" y="0"/>
            <wp:positionH relativeFrom="column">
              <wp:posOffset>0</wp:posOffset>
            </wp:positionH>
            <wp:positionV relativeFrom="paragraph">
              <wp:posOffset>127000</wp:posOffset>
            </wp:positionV>
            <wp:extent cx="1285875" cy="941705"/>
            <wp:effectExtent l="0" t="0" r="9525" b="0"/>
            <wp:wrapTight wrapText="bothSides">
              <wp:wrapPolygon edited="0">
                <wp:start x="0" y="0"/>
                <wp:lineTo x="0" y="20974"/>
                <wp:lineTo x="21440" y="20974"/>
                <wp:lineTo x="214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3">
                      <a:extLst>
                        <a:ext uri="{28A0092B-C50C-407E-A947-70E740481C1C}">
                          <a14:useLocalDpi xmlns:a14="http://schemas.microsoft.com/office/drawing/2010/main" val="0"/>
                        </a:ext>
                      </a:extLst>
                    </a:blip>
                    <a:stretch>
                      <a:fillRect/>
                    </a:stretch>
                  </pic:blipFill>
                  <pic:spPr>
                    <a:xfrm>
                      <a:off x="0" y="0"/>
                      <a:ext cx="1285875" cy="941705"/>
                    </a:xfrm>
                    <a:prstGeom prst="rect">
                      <a:avLst/>
                    </a:prstGeom>
                  </pic:spPr>
                </pic:pic>
              </a:graphicData>
            </a:graphic>
            <wp14:sizeRelH relativeFrom="page">
              <wp14:pctWidth>0</wp14:pctWidth>
            </wp14:sizeRelH>
            <wp14:sizeRelV relativeFrom="page">
              <wp14:pctHeight>0</wp14:pctHeight>
            </wp14:sizeRelV>
          </wp:anchor>
        </w:drawing>
      </w:r>
    </w:p>
    <w:p w14:paraId="7B352863" w14:textId="526199D4" w:rsidR="005F6000" w:rsidRPr="005F6000" w:rsidRDefault="005F6000" w:rsidP="0026565F">
      <w:pPr>
        <w:pStyle w:val="NoSpacing"/>
        <w:spacing w:after="80"/>
        <w:rPr>
          <w:rFonts w:ascii="Arial" w:hAnsi="Arial" w:cs="Arial"/>
          <w:b/>
          <w:bCs/>
          <w:color w:val="000000"/>
          <w:sz w:val="21"/>
          <w:szCs w:val="21"/>
          <w:u w:val="single"/>
          <w:shd w:val="clear" w:color="auto" w:fill="FFFFFF"/>
        </w:rPr>
      </w:pPr>
      <w:r w:rsidRPr="005F6000">
        <w:rPr>
          <w:rFonts w:ascii="Arial" w:hAnsi="Arial" w:cs="Arial"/>
          <w:b/>
          <w:bCs/>
          <w:color w:val="000000"/>
          <w:sz w:val="21"/>
          <w:szCs w:val="21"/>
          <w:u w:val="single"/>
          <w:shd w:val="clear" w:color="auto" w:fill="FFFFFF"/>
        </w:rPr>
        <w:t>A LITTLE HUMOR</w:t>
      </w:r>
    </w:p>
    <w:p w14:paraId="3E830210" w14:textId="18C9499D" w:rsidR="0026565F" w:rsidRDefault="005F6000" w:rsidP="002153E9">
      <w:pPr>
        <w:pStyle w:val="NoSpacing"/>
        <w:rPr>
          <w:rFonts w:ascii="Arial" w:hAnsi="Arial" w:cs="Arial"/>
          <w:color w:val="000000"/>
          <w:sz w:val="21"/>
          <w:szCs w:val="21"/>
          <w:shd w:val="clear" w:color="auto" w:fill="FFFFFF"/>
        </w:rPr>
      </w:pPr>
      <w:r>
        <w:rPr>
          <w:rFonts w:ascii="Arial" w:hAnsi="Arial" w:cs="Arial"/>
          <w:color w:val="000000"/>
          <w:sz w:val="21"/>
          <w:szCs w:val="21"/>
          <w:shd w:val="clear" w:color="auto" w:fill="FFFFFF"/>
        </w:rPr>
        <w:t>The Dead Mule ~ Pastor went to his church office on Monday morning and discovered a dead mule in the church yard. He telephoned the police. Since there did not appear to be any foul play, the police referred the Pastor to the Health Department.</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They explained, "Since there was no health threat you'll need to call the Sanitation Department."</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When the pastor called the Sanitation Department, the Manager of the Sanitation Department said, "I can't pick up that dead mule without authorization from the mayor."</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The Pastor was not at all too eager to call the mayor, who possessed a very bad temper and was always extremely unpleasant and hard to deal with, but, eventually, the Pastor called the mayor anyway.</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xml:space="preserve">      The mayor did not disappoint the Pastor. The mayor immediately began to rant and rave. After his continued rant at the pastor, the mayor finally said, "Why did you call me </w:t>
      </w:r>
      <w:proofErr w:type="spellStart"/>
      <w:r>
        <w:rPr>
          <w:rFonts w:ascii="Arial" w:hAnsi="Arial" w:cs="Arial"/>
          <w:color w:val="000000"/>
          <w:sz w:val="21"/>
          <w:szCs w:val="21"/>
          <w:shd w:val="clear" w:color="auto" w:fill="FFFFFF"/>
        </w:rPr>
        <w:t>any way</w:t>
      </w:r>
      <w:proofErr w:type="spellEnd"/>
      <w:r>
        <w:rPr>
          <w:rFonts w:ascii="Arial" w:hAnsi="Arial" w:cs="Arial"/>
          <w:color w:val="000000"/>
          <w:sz w:val="21"/>
          <w:szCs w:val="21"/>
          <w:shd w:val="clear" w:color="auto" w:fill="FFFFFF"/>
        </w:rPr>
        <w:t>? Isn't your job to bury the dead?"</w:t>
      </w:r>
      <w:r>
        <w:rPr>
          <w:rFonts w:ascii="Arial" w:hAnsi="Arial" w:cs="Arial"/>
          <w:color w:val="000000"/>
          <w:sz w:val="21"/>
          <w:szCs w:val="21"/>
        </w:rPr>
        <w:br/>
      </w:r>
      <w:r>
        <w:rPr>
          <w:rFonts w:ascii="Arial" w:hAnsi="Arial" w:cs="Arial"/>
          <w:color w:val="000000"/>
          <w:sz w:val="21"/>
          <w:szCs w:val="21"/>
          <w:shd w:val="clear" w:color="auto" w:fill="FFFFFF"/>
        </w:rPr>
        <w:t>      </w:t>
      </w:r>
      <w:r>
        <w:rPr>
          <w:rFonts w:ascii="Arial" w:hAnsi="Arial" w:cs="Arial"/>
          <w:color w:val="000000"/>
          <w:sz w:val="21"/>
          <w:szCs w:val="21"/>
        </w:rPr>
        <w:br/>
      </w:r>
      <w:r>
        <w:rPr>
          <w:rFonts w:ascii="Arial" w:hAnsi="Arial" w:cs="Arial"/>
          <w:color w:val="000000"/>
          <w:sz w:val="21"/>
          <w:szCs w:val="21"/>
          <w:shd w:val="clear" w:color="auto" w:fill="FFFFFF"/>
        </w:rPr>
        <w:t>      The pastor paused for a brief prayer and asked the Lord to direct his response. The lord led the pastor to the words he was seeking, "Yes, Mayor, it IS my job to bury the dead, BUT I always like to notify the next of kin first!"</w:t>
      </w:r>
    </w:p>
    <w:p w14:paraId="4C79E37E" w14:textId="77777777" w:rsidR="005F6000" w:rsidRDefault="005F6000" w:rsidP="0026565F">
      <w:pPr>
        <w:pStyle w:val="NoSpacing"/>
        <w:spacing w:after="80"/>
        <w:rPr>
          <w:rFonts w:ascii="Arial" w:hAnsi="Arial" w:cs="Arial"/>
          <w:b/>
          <w:sz w:val="24"/>
          <w:szCs w:val="24"/>
        </w:rPr>
      </w:pPr>
    </w:p>
    <w:p w14:paraId="6BB1E315" w14:textId="56CE2C36" w:rsidR="0026565F" w:rsidRPr="00D43E13" w:rsidRDefault="0026565F" w:rsidP="0026565F">
      <w:pPr>
        <w:pStyle w:val="NoSpacing"/>
        <w:spacing w:after="80"/>
        <w:rPr>
          <w:rFonts w:ascii="Arial" w:eastAsia="Times New Roman" w:hAnsi="Arial" w:cs="Arial"/>
          <w:b/>
          <w:color w:val="000000"/>
          <w:kern w:val="28"/>
          <w:sz w:val="24"/>
          <w:szCs w:val="24"/>
        </w:rPr>
      </w:pPr>
      <w:r w:rsidRPr="00D43E13">
        <w:rPr>
          <w:rFonts w:ascii="Arial" w:hAnsi="Arial" w:cs="Arial"/>
          <w:noProof/>
          <w:sz w:val="24"/>
          <w:szCs w:val="24"/>
        </w:rPr>
        <w:drawing>
          <wp:anchor distT="0" distB="0" distL="114300" distR="114300" simplePos="0" relativeHeight="251742208" behindDoc="0" locked="0" layoutInCell="1" allowOverlap="1" wp14:anchorId="14D33440" wp14:editId="05883E64">
            <wp:simplePos x="0" y="0"/>
            <wp:positionH relativeFrom="column">
              <wp:posOffset>4581525</wp:posOffset>
            </wp:positionH>
            <wp:positionV relativeFrom="paragraph">
              <wp:posOffset>135890</wp:posOffset>
            </wp:positionV>
            <wp:extent cx="1152525" cy="756920"/>
            <wp:effectExtent l="0" t="0" r="9525"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34">
                      <a:extLst>
                        <a:ext uri="{28A0092B-C50C-407E-A947-70E740481C1C}">
                          <a14:useLocalDpi xmlns:a14="http://schemas.microsoft.com/office/drawing/2010/main" val="0"/>
                        </a:ext>
                      </a:extLst>
                    </a:blip>
                    <a:stretch>
                      <a:fillRect/>
                    </a:stretch>
                  </pic:blipFill>
                  <pic:spPr>
                    <a:xfrm>
                      <a:off x="0" y="0"/>
                      <a:ext cx="1152525" cy="756920"/>
                    </a:xfrm>
                    <a:prstGeom prst="rect">
                      <a:avLst/>
                    </a:prstGeom>
                  </pic:spPr>
                </pic:pic>
              </a:graphicData>
            </a:graphic>
            <wp14:sizeRelH relativeFrom="page">
              <wp14:pctWidth>0</wp14:pctWidth>
            </wp14:sizeRelH>
            <wp14:sizeRelV relativeFrom="page">
              <wp14:pctHeight>0</wp14:pctHeight>
            </wp14:sizeRelV>
          </wp:anchor>
        </w:drawing>
      </w:r>
      <w:r w:rsidRPr="00D43E13">
        <w:rPr>
          <w:rFonts w:ascii="Arial" w:hAnsi="Arial" w:cs="Arial"/>
          <w:b/>
          <w:sz w:val="24"/>
          <w:szCs w:val="24"/>
        </w:rPr>
        <w:t>Community Rewards Program</w:t>
      </w:r>
    </w:p>
    <w:p w14:paraId="22619664" w14:textId="77777777" w:rsidR="0026565F" w:rsidRPr="00D43E13" w:rsidRDefault="0026565F" w:rsidP="0026565F">
      <w:pPr>
        <w:pStyle w:val="NoSpacing"/>
        <w:spacing w:after="80"/>
        <w:jc w:val="both"/>
        <w:rPr>
          <w:rFonts w:ascii="Arial" w:hAnsi="Arial" w:cs="Arial"/>
          <w:i/>
          <w:iCs/>
        </w:rPr>
      </w:pPr>
      <w:r w:rsidRPr="00D43E13">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don't have an email address, check with Pastor Jeff.  </w:t>
      </w:r>
      <w:r w:rsidRPr="00D43E13">
        <w:rPr>
          <w:rFonts w:ascii="Arial" w:hAnsi="Arial" w:cs="Arial"/>
          <w:i/>
          <w:iCs/>
        </w:rPr>
        <w:t>(Our code is NC512)</w:t>
      </w:r>
    </w:p>
    <w:p w14:paraId="6230F4A6" w14:textId="46A94085" w:rsidR="0026565F" w:rsidRPr="009A793F" w:rsidRDefault="0026565F" w:rsidP="0026565F">
      <w:pPr>
        <w:rPr>
          <w:b/>
          <w:sz w:val="24"/>
          <w:szCs w:val="24"/>
        </w:rPr>
      </w:pPr>
      <w:r>
        <w:rPr>
          <w:b/>
          <w:noProof/>
          <w:sz w:val="24"/>
          <w:szCs w:val="24"/>
        </w:rPr>
        <w:drawing>
          <wp:anchor distT="0" distB="0" distL="114300" distR="114300" simplePos="0" relativeHeight="251739136" behindDoc="1" locked="0" layoutInCell="1" allowOverlap="1" wp14:anchorId="57D2C2BF" wp14:editId="56B89657">
            <wp:simplePos x="0" y="0"/>
            <wp:positionH relativeFrom="column">
              <wp:posOffset>-57150</wp:posOffset>
            </wp:positionH>
            <wp:positionV relativeFrom="paragraph">
              <wp:posOffset>113665</wp:posOffset>
            </wp:positionV>
            <wp:extent cx="2108200" cy="530225"/>
            <wp:effectExtent l="0" t="0" r="6350" b="3175"/>
            <wp:wrapTight wrapText="bothSides">
              <wp:wrapPolygon edited="0">
                <wp:start x="0" y="0"/>
                <wp:lineTo x="0" y="20953"/>
                <wp:lineTo x="21470" y="20953"/>
                <wp:lineTo x="21470" y="0"/>
                <wp:lineTo x="0" y="0"/>
              </wp:wrapPolygon>
            </wp:wrapTight>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rivent logo.gif"/>
                    <pic:cNvPicPr/>
                  </pic:nvPicPr>
                  <pic:blipFill>
                    <a:blip r:embed="rId35">
                      <a:extLst>
                        <a:ext uri="{28A0092B-C50C-407E-A947-70E740481C1C}">
                          <a14:useLocalDpi xmlns:a14="http://schemas.microsoft.com/office/drawing/2010/main" val="0"/>
                        </a:ext>
                      </a:extLst>
                    </a:blip>
                    <a:stretch>
                      <a:fillRect/>
                    </a:stretch>
                  </pic:blipFill>
                  <pic:spPr>
                    <a:xfrm>
                      <a:off x="0" y="0"/>
                      <a:ext cx="2108200" cy="530225"/>
                    </a:xfrm>
                    <a:prstGeom prst="rect">
                      <a:avLst/>
                    </a:prstGeom>
                  </pic:spPr>
                </pic:pic>
              </a:graphicData>
            </a:graphic>
            <wp14:sizeRelH relativeFrom="page">
              <wp14:pctWidth>0</wp14:pctWidth>
            </wp14:sizeRelH>
            <wp14:sizeRelV relativeFrom="page">
              <wp14:pctHeight>0</wp14:pctHeight>
            </wp14:sizeRelV>
          </wp:anchor>
        </w:drawing>
      </w:r>
      <w:r w:rsidR="009054E9">
        <w:rPr>
          <w:b/>
          <w:sz w:val="24"/>
          <w:szCs w:val="24"/>
        </w:rPr>
        <w:t xml:space="preserve">   </w:t>
      </w:r>
      <w:r w:rsidRPr="009A793F">
        <w:rPr>
          <w:b/>
          <w:sz w:val="24"/>
          <w:szCs w:val="24"/>
        </w:rPr>
        <w:t>THRIVENT NEWS . . .</w:t>
      </w:r>
    </w:p>
    <w:p w14:paraId="0B2671C7" w14:textId="33970DB1" w:rsidR="0026565F" w:rsidRDefault="0026565F" w:rsidP="0026565F">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w:t>
      </w:r>
      <w:r>
        <w:rPr>
          <w:sz w:val="24"/>
          <w:szCs w:val="24"/>
        </w:rPr>
        <w:t xml:space="preserve"> or Ken </w:t>
      </w:r>
      <w:proofErr w:type="spellStart"/>
      <w:r>
        <w:rPr>
          <w:sz w:val="24"/>
          <w:szCs w:val="24"/>
        </w:rPr>
        <w:t>Huner</w:t>
      </w:r>
      <w:proofErr w:type="spellEnd"/>
      <w:r>
        <w:rPr>
          <w:sz w:val="24"/>
          <w:szCs w:val="24"/>
        </w:rPr>
        <w:t xml:space="preserve"> at 734-869-2122</w:t>
      </w:r>
    </w:p>
    <w:p w14:paraId="5CE7A13A" w14:textId="791DF472" w:rsidR="0026565F" w:rsidRPr="009A793F" w:rsidRDefault="002153E9" w:rsidP="0026565F">
      <w:pPr>
        <w:jc w:val="both"/>
        <w:rPr>
          <w:sz w:val="24"/>
          <w:szCs w:val="24"/>
        </w:rPr>
      </w:pPr>
      <w:r>
        <w:rPr>
          <w:noProof/>
          <w:sz w:val="24"/>
          <w:szCs w:val="24"/>
        </w:rPr>
        <w:drawing>
          <wp:anchor distT="0" distB="0" distL="114300" distR="114300" simplePos="0" relativeHeight="251740160" behindDoc="0" locked="0" layoutInCell="1" allowOverlap="1" wp14:anchorId="6CAE4B4B" wp14:editId="1CE9A2D0">
            <wp:simplePos x="0" y="0"/>
            <wp:positionH relativeFrom="column">
              <wp:posOffset>3190875</wp:posOffset>
            </wp:positionH>
            <wp:positionV relativeFrom="paragraph">
              <wp:posOffset>6985</wp:posOffset>
            </wp:positionV>
            <wp:extent cx="2800350" cy="1031875"/>
            <wp:effectExtent l="0" t="0" r="0" b="0"/>
            <wp:wrapThrough wrapText="bothSides">
              <wp:wrapPolygon edited="0">
                <wp:start x="0" y="0"/>
                <wp:lineTo x="0" y="21135"/>
                <wp:lineTo x="21453" y="21135"/>
                <wp:lineTo x="21453" y="0"/>
                <wp:lineTo x="0" y="0"/>
              </wp:wrapPolygon>
            </wp:wrapThrough>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6">
                      <a:extLst>
                        <a:ext uri="{28A0092B-C50C-407E-A947-70E740481C1C}">
                          <a14:useLocalDpi xmlns:a14="http://schemas.microsoft.com/office/drawing/2010/main" val="0"/>
                        </a:ext>
                      </a:extLst>
                    </a:blip>
                    <a:stretch>
                      <a:fillRect/>
                    </a:stretch>
                  </pic:blipFill>
                  <pic:spPr>
                    <a:xfrm>
                      <a:off x="0" y="0"/>
                      <a:ext cx="2800350" cy="1031875"/>
                    </a:xfrm>
                    <a:prstGeom prst="rect">
                      <a:avLst/>
                    </a:prstGeom>
                  </pic:spPr>
                </pic:pic>
              </a:graphicData>
            </a:graphic>
            <wp14:sizeRelH relativeFrom="page">
              <wp14:pctWidth>0</wp14:pctWidth>
            </wp14:sizeRelH>
            <wp14:sizeRelV relativeFrom="page">
              <wp14:pctHeight>0</wp14:pctHeight>
            </wp14:sizeRelV>
          </wp:anchor>
        </w:drawing>
      </w:r>
    </w:p>
    <w:p w14:paraId="3D212847" w14:textId="6900AE40" w:rsidR="0026565F" w:rsidRPr="002153E9" w:rsidRDefault="0026565F" w:rsidP="002153E9">
      <w:pPr>
        <w:jc w:val="center"/>
        <w:rPr>
          <w:b/>
          <w:bCs/>
          <w:i/>
          <w:iCs/>
          <w:sz w:val="24"/>
          <w:szCs w:val="24"/>
        </w:rPr>
      </w:pPr>
      <w:r w:rsidRPr="002153E9">
        <w:rPr>
          <w:b/>
          <w:bCs/>
          <w:i/>
          <w:iCs/>
          <w:sz w:val="24"/>
          <w:szCs w:val="24"/>
        </w:rPr>
        <w:t xml:space="preserve">If you are a Thrivent Member, please consider using a Thrivent Action Team to support our ministry here at </w:t>
      </w:r>
      <w:proofErr w:type="gramStart"/>
      <w:r w:rsidRPr="002153E9">
        <w:rPr>
          <w:b/>
          <w:bCs/>
          <w:i/>
          <w:iCs/>
          <w:sz w:val="24"/>
          <w:szCs w:val="24"/>
        </w:rPr>
        <w:t>Zion..</w:t>
      </w:r>
      <w:proofErr w:type="gramEnd"/>
    </w:p>
    <w:p w14:paraId="3C130F73" w14:textId="07C7052B" w:rsidR="0026565F" w:rsidRPr="009A793F" w:rsidRDefault="0026565F" w:rsidP="0026565F">
      <w:pPr>
        <w:jc w:val="both"/>
        <w:rPr>
          <w:sz w:val="24"/>
          <w:szCs w:val="24"/>
        </w:rPr>
      </w:pPr>
    </w:p>
    <w:sectPr w:rsidR="0026565F" w:rsidRPr="009A793F" w:rsidSect="00693B88">
      <w:footerReference w:type="default" r:id="rId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Avenir Nex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26626"/>
    <w:rsid w:val="0003388A"/>
    <w:rsid w:val="00054369"/>
    <w:rsid w:val="000A04F6"/>
    <w:rsid w:val="000A7066"/>
    <w:rsid w:val="000C65F0"/>
    <w:rsid w:val="00115C9B"/>
    <w:rsid w:val="001177A3"/>
    <w:rsid w:val="00122242"/>
    <w:rsid w:val="00132245"/>
    <w:rsid w:val="0016586D"/>
    <w:rsid w:val="0017568B"/>
    <w:rsid w:val="001900FD"/>
    <w:rsid w:val="00197959"/>
    <w:rsid w:val="001B3501"/>
    <w:rsid w:val="001D1278"/>
    <w:rsid w:val="00214D73"/>
    <w:rsid w:val="002153E9"/>
    <w:rsid w:val="00215A61"/>
    <w:rsid w:val="002163E4"/>
    <w:rsid w:val="00245D09"/>
    <w:rsid w:val="0026565F"/>
    <w:rsid w:val="002714BC"/>
    <w:rsid w:val="00281703"/>
    <w:rsid w:val="002A602A"/>
    <w:rsid w:val="002A6712"/>
    <w:rsid w:val="002D7D80"/>
    <w:rsid w:val="00324967"/>
    <w:rsid w:val="00325B4E"/>
    <w:rsid w:val="003339B8"/>
    <w:rsid w:val="00343E38"/>
    <w:rsid w:val="00344ACE"/>
    <w:rsid w:val="003979A7"/>
    <w:rsid w:val="003A4655"/>
    <w:rsid w:val="003D0CE4"/>
    <w:rsid w:val="003E4F23"/>
    <w:rsid w:val="004228F5"/>
    <w:rsid w:val="00425A2D"/>
    <w:rsid w:val="00431CA3"/>
    <w:rsid w:val="00455B82"/>
    <w:rsid w:val="00460636"/>
    <w:rsid w:val="00477EC1"/>
    <w:rsid w:val="00487B0C"/>
    <w:rsid w:val="0049404B"/>
    <w:rsid w:val="004A0552"/>
    <w:rsid w:val="004B1D85"/>
    <w:rsid w:val="004C1251"/>
    <w:rsid w:val="00510315"/>
    <w:rsid w:val="0052246C"/>
    <w:rsid w:val="00526E8F"/>
    <w:rsid w:val="00534D46"/>
    <w:rsid w:val="00567A11"/>
    <w:rsid w:val="0057569E"/>
    <w:rsid w:val="00580047"/>
    <w:rsid w:val="00582E6F"/>
    <w:rsid w:val="005A16E8"/>
    <w:rsid w:val="005C64D3"/>
    <w:rsid w:val="005F291B"/>
    <w:rsid w:val="005F6000"/>
    <w:rsid w:val="006103A7"/>
    <w:rsid w:val="00633D5D"/>
    <w:rsid w:val="0063556A"/>
    <w:rsid w:val="00666F66"/>
    <w:rsid w:val="006739C1"/>
    <w:rsid w:val="00674906"/>
    <w:rsid w:val="006836D9"/>
    <w:rsid w:val="00693B88"/>
    <w:rsid w:val="006A383C"/>
    <w:rsid w:val="006A5233"/>
    <w:rsid w:val="006B1FB5"/>
    <w:rsid w:val="006B3C60"/>
    <w:rsid w:val="006B53AD"/>
    <w:rsid w:val="006D2233"/>
    <w:rsid w:val="006D2978"/>
    <w:rsid w:val="006E267C"/>
    <w:rsid w:val="00723262"/>
    <w:rsid w:val="007544FE"/>
    <w:rsid w:val="00754CE0"/>
    <w:rsid w:val="007565E8"/>
    <w:rsid w:val="00774642"/>
    <w:rsid w:val="00784788"/>
    <w:rsid w:val="0078530E"/>
    <w:rsid w:val="00810E84"/>
    <w:rsid w:val="008717E1"/>
    <w:rsid w:val="0087471C"/>
    <w:rsid w:val="00887C80"/>
    <w:rsid w:val="0089244E"/>
    <w:rsid w:val="008964EF"/>
    <w:rsid w:val="008A633B"/>
    <w:rsid w:val="008C0106"/>
    <w:rsid w:val="008D01CD"/>
    <w:rsid w:val="008D2CF0"/>
    <w:rsid w:val="008F6DD7"/>
    <w:rsid w:val="008F760F"/>
    <w:rsid w:val="009054E9"/>
    <w:rsid w:val="00905A86"/>
    <w:rsid w:val="00912B55"/>
    <w:rsid w:val="009248AA"/>
    <w:rsid w:val="00930F4B"/>
    <w:rsid w:val="009335B6"/>
    <w:rsid w:val="0094215F"/>
    <w:rsid w:val="00997BB4"/>
    <w:rsid w:val="009A793F"/>
    <w:rsid w:val="009B6775"/>
    <w:rsid w:val="009C421D"/>
    <w:rsid w:val="009C5728"/>
    <w:rsid w:val="00A5122E"/>
    <w:rsid w:val="00A62566"/>
    <w:rsid w:val="00A66993"/>
    <w:rsid w:val="00A66DC9"/>
    <w:rsid w:val="00A74C21"/>
    <w:rsid w:val="00AB7838"/>
    <w:rsid w:val="00AC18C2"/>
    <w:rsid w:val="00B32902"/>
    <w:rsid w:val="00B32EF4"/>
    <w:rsid w:val="00B415F4"/>
    <w:rsid w:val="00B46B24"/>
    <w:rsid w:val="00B46E12"/>
    <w:rsid w:val="00B66029"/>
    <w:rsid w:val="00B701D2"/>
    <w:rsid w:val="00BC4A22"/>
    <w:rsid w:val="00BC6CF5"/>
    <w:rsid w:val="00BE6B14"/>
    <w:rsid w:val="00C22EC1"/>
    <w:rsid w:val="00C24431"/>
    <w:rsid w:val="00C42B0C"/>
    <w:rsid w:val="00C55296"/>
    <w:rsid w:val="00C65876"/>
    <w:rsid w:val="00C725D6"/>
    <w:rsid w:val="00C8731F"/>
    <w:rsid w:val="00CA2F4F"/>
    <w:rsid w:val="00D17285"/>
    <w:rsid w:val="00D27C2C"/>
    <w:rsid w:val="00D43E13"/>
    <w:rsid w:val="00D43E18"/>
    <w:rsid w:val="00D63CA1"/>
    <w:rsid w:val="00DA4995"/>
    <w:rsid w:val="00DA50E0"/>
    <w:rsid w:val="00DC6733"/>
    <w:rsid w:val="00DE3E78"/>
    <w:rsid w:val="00DF78F0"/>
    <w:rsid w:val="00E102ED"/>
    <w:rsid w:val="00E11C09"/>
    <w:rsid w:val="00E75675"/>
    <w:rsid w:val="00EB1BAD"/>
    <w:rsid w:val="00EB3812"/>
    <w:rsid w:val="00EF2F78"/>
    <w:rsid w:val="00F14399"/>
    <w:rsid w:val="00F2774F"/>
    <w:rsid w:val="00F30AD3"/>
    <w:rsid w:val="00F3762A"/>
    <w:rsid w:val="00F64967"/>
    <w:rsid w:val="00F7118D"/>
    <w:rsid w:val="00F817D6"/>
    <w:rsid w:val="00FB4BD8"/>
    <w:rsid w:val="00FD78FE"/>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lcolmpastor@gmail.com" TargetMode="External"/><Relationship Id="rId18" Type="http://schemas.openxmlformats.org/officeDocument/2006/relationships/image" Target="media/image8.jpe"/><Relationship Id="rId26" Type="http://schemas.openxmlformats.org/officeDocument/2006/relationships/image" Target="media/image14.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cms.org/graphics/assets/media/LCMS/wa_bible1.pdf" TargetMode="External"/><Relationship Id="rId34" Type="http://schemas.openxmlformats.org/officeDocument/2006/relationships/image" Target="media/image21.jp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g"/><Relationship Id="rId25" Type="http://schemas.openxmlformats.org/officeDocument/2006/relationships/image" Target="media/image13.jp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Relationship Id="rId24" Type="http://schemas.openxmlformats.org/officeDocument/2006/relationships/image" Target="media/image12.jpg"/><Relationship Id="rId32" Type="http://schemas.openxmlformats.org/officeDocument/2006/relationships/image" Target="media/image19.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kwiles2000@gmail.com" TargetMode="Externa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3.jp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image" Target="media/image18.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ionlutheranottawalakemi.com" TargetMode="External"/><Relationship Id="rId22" Type="http://schemas.openxmlformats.org/officeDocument/2006/relationships/hyperlink" Target="http://www.lcms.org/graphics/assets/media/LCMS/wa_gospel.pdf" TargetMode="External"/><Relationship Id="rId27" Type="http://schemas.openxmlformats.org/officeDocument/2006/relationships/image" Target="media/image15.jpg"/><Relationship Id="rId30" Type="http://schemas.openxmlformats.org/officeDocument/2006/relationships/hyperlink" Target="http://www.lhm.org" TargetMode="External"/><Relationship Id="rId35" Type="http://schemas.openxmlformats.org/officeDocument/2006/relationships/image" Target="media/image2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6E64-9F80-4BB4-A2F3-7AA55C2C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4</cp:revision>
  <cp:lastPrinted>2020-08-19T00:05:00Z</cp:lastPrinted>
  <dcterms:created xsi:type="dcterms:W3CDTF">2020-09-22T16:32:00Z</dcterms:created>
  <dcterms:modified xsi:type="dcterms:W3CDTF">2020-09-22T20:31:00Z</dcterms:modified>
</cp:coreProperties>
</file>