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FB93" w14:textId="46C717E3"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r w:rsidRPr="007544FE">
        <w:rPr>
          <w:rFonts w:ascii="Arial" w:hAnsi="Arial" w:cs="Arial"/>
          <w:b/>
          <w:i/>
          <w:sz w:val="72"/>
          <w:szCs w:val="72"/>
        </w:rPr>
        <w:t>The Messenger</w:t>
      </w:r>
    </w:p>
    <w:p w14:paraId="0C957E5C" w14:textId="4A7CF62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0" w:name="_Hlk22588679"/>
      <w:bookmarkStart w:id="1" w:name="_Hlk35454758"/>
      <w:bookmarkEnd w:id="0"/>
      <w:bookmarkEnd w:id="1"/>
      <w:r>
        <w:rPr>
          <w:rFonts w:ascii="Arial" w:hAnsi="Arial" w:cs="Arial"/>
          <w:b/>
          <w:i/>
          <w:sz w:val="28"/>
          <w:szCs w:val="28"/>
        </w:rPr>
        <w:t>A newsletter of Zion Lutheran Church ~ Ottawa Lake, MI</w:t>
      </w:r>
    </w:p>
    <w:p w14:paraId="749988C4" w14:textId="2D1D51D7" w:rsidR="005A16E8" w:rsidRDefault="00B03976" w:rsidP="005A16E8">
      <w:pPr>
        <w:jc w:val="center"/>
        <w:rPr>
          <w:rFonts w:ascii="Arial" w:hAnsi="Arial" w:cs="Arial"/>
          <w:b/>
          <w:i/>
          <w:sz w:val="28"/>
          <w:szCs w:val="28"/>
        </w:rPr>
      </w:pPr>
      <w:r>
        <w:rPr>
          <w:rFonts w:ascii="Arial" w:hAnsi="Arial" w:cs="Arial"/>
          <w:b/>
          <w:i/>
          <w:sz w:val="28"/>
          <w:szCs w:val="28"/>
        </w:rPr>
        <w:t>October</w:t>
      </w:r>
      <w:r w:rsidR="004B2E94">
        <w:rPr>
          <w:rFonts w:ascii="Arial" w:hAnsi="Arial" w:cs="Arial"/>
          <w:b/>
          <w:i/>
          <w:sz w:val="28"/>
          <w:szCs w:val="28"/>
        </w:rPr>
        <w:t xml:space="preserve"> </w:t>
      </w:r>
      <w:r w:rsidR="00C4533C">
        <w:rPr>
          <w:rFonts w:ascii="Arial" w:hAnsi="Arial" w:cs="Arial"/>
          <w:b/>
          <w:i/>
          <w:sz w:val="28"/>
          <w:szCs w:val="28"/>
        </w:rPr>
        <w:t>2021</w:t>
      </w:r>
    </w:p>
    <w:p w14:paraId="71C81CD3" w14:textId="019D8BE8" w:rsidR="005A16E8" w:rsidRPr="00612962" w:rsidRDefault="005A16E8" w:rsidP="005A16E8">
      <w:pPr>
        <w:jc w:val="center"/>
        <w:rPr>
          <w:rFonts w:ascii="Arial" w:hAnsi="Arial" w:cs="Arial"/>
          <w:b/>
          <w:i/>
          <w:sz w:val="22"/>
          <w:szCs w:val="22"/>
        </w:rPr>
      </w:pPr>
      <w:r w:rsidRPr="00612962">
        <w:rPr>
          <w:rFonts w:ascii="Arial" w:hAnsi="Arial" w:cs="Arial"/>
          <w:b/>
          <w:i/>
          <w:sz w:val="22"/>
          <w:szCs w:val="22"/>
        </w:rPr>
        <w:t>+ + + + + + + + + +</w:t>
      </w:r>
    </w:p>
    <w:p w14:paraId="3B81B39C" w14:textId="77777777" w:rsidR="00473DB2" w:rsidRPr="00612962" w:rsidRDefault="00473DB2" w:rsidP="00473DB2">
      <w:pPr>
        <w:jc w:val="center"/>
        <w:rPr>
          <w:rFonts w:ascii="Arial" w:hAnsi="Arial" w:cs="Arial"/>
          <w:b/>
          <w:i/>
          <w:sz w:val="22"/>
          <w:szCs w:val="22"/>
        </w:rPr>
      </w:pPr>
      <w:r w:rsidRPr="00612962">
        <w:rPr>
          <w:rFonts w:ascii="Arial" w:hAnsi="Arial" w:cs="Arial"/>
          <w:b/>
          <w:i/>
          <w:sz w:val="22"/>
          <w:szCs w:val="22"/>
        </w:rPr>
        <w:t>Join Us for our German Dinner</w:t>
      </w:r>
    </w:p>
    <w:p w14:paraId="5DAB9E3A" w14:textId="494DC500" w:rsidR="00473DB2" w:rsidRPr="00612962" w:rsidRDefault="00473DB2" w:rsidP="00473DB2">
      <w:pPr>
        <w:jc w:val="center"/>
        <w:rPr>
          <w:rFonts w:ascii="Arial" w:hAnsi="Arial" w:cs="Arial"/>
          <w:bCs/>
          <w:i/>
          <w:sz w:val="22"/>
          <w:szCs w:val="22"/>
        </w:rPr>
      </w:pPr>
      <w:r w:rsidRPr="00612962">
        <w:rPr>
          <w:rFonts w:ascii="Arial" w:hAnsi="Arial" w:cs="Arial"/>
          <w:bCs/>
          <w:i/>
          <w:sz w:val="22"/>
          <w:szCs w:val="22"/>
        </w:rPr>
        <w:t xml:space="preserve">Join us for dinner on October 9 from 4-7 pm.  Please plan to attend.  If you can help in anyway, please sign up in the Fellowship Hall or contact Connie </w:t>
      </w:r>
      <w:proofErr w:type="spellStart"/>
      <w:r w:rsidRPr="00612962">
        <w:rPr>
          <w:rFonts w:ascii="Arial" w:hAnsi="Arial" w:cs="Arial"/>
          <w:bCs/>
          <w:i/>
          <w:sz w:val="22"/>
          <w:szCs w:val="22"/>
        </w:rPr>
        <w:t>Sieler</w:t>
      </w:r>
      <w:proofErr w:type="spellEnd"/>
      <w:r w:rsidRPr="00612962">
        <w:rPr>
          <w:rFonts w:ascii="Arial" w:hAnsi="Arial" w:cs="Arial"/>
          <w:bCs/>
          <w:i/>
          <w:sz w:val="22"/>
          <w:szCs w:val="22"/>
        </w:rPr>
        <w:t xml:space="preserve">.  We are looking forward to a fun evening with entertainment being provided. </w:t>
      </w:r>
    </w:p>
    <w:p w14:paraId="1459E025" w14:textId="77777777" w:rsidR="00473DB2" w:rsidRPr="00612962" w:rsidRDefault="00473DB2" w:rsidP="005A16E8">
      <w:pPr>
        <w:jc w:val="center"/>
        <w:rPr>
          <w:rFonts w:ascii="Arial" w:hAnsi="Arial" w:cs="Arial"/>
          <w:b/>
          <w:i/>
          <w:sz w:val="22"/>
          <w:szCs w:val="22"/>
        </w:rPr>
      </w:pPr>
    </w:p>
    <w:p w14:paraId="3C7A3A4A" w14:textId="4AB945B2" w:rsidR="00660F6D" w:rsidRPr="00612962" w:rsidRDefault="00D27D51" w:rsidP="009D2A7D">
      <w:pPr>
        <w:jc w:val="center"/>
        <w:rPr>
          <w:rFonts w:ascii="Arial" w:hAnsi="Arial" w:cs="Arial"/>
          <w:b/>
          <w:i/>
          <w:sz w:val="22"/>
          <w:szCs w:val="22"/>
        </w:rPr>
      </w:pPr>
      <w:r w:rsidRPr="00612962">
        <w:rPr>
          <w:rFonts w:ascii="Arial" w:hAnsi="Arial" w:cs="Arial"/>
          <w:b/>
          <w:i/>
          <w:sz w:val="22"/>
          <w:szCs w:val="22"/>
        </w:rPr>
        <w:t>Special Congregational Meeting</w:t>
      </w:r>
    </w:p>
    <w:p w14:paraId="341D0A01" w14:textId="48CBC0C6" w:rsidR="00660F6D" w:rsidRPr="00612962" w:rsidRDefault="00660F6D" w:rsidP="009D2A7D">
      <w:pPr>
        <w:jc w:val="center"/>
        <w:rPr>
          <w:rFonts w:ascii="Arial" w:hAnsi="Arial" w:cs="Arial"/>
          <w:bCs/>
          <w:i/>
          <w:sz w:val="22"/>
          <w:szCs w:val="22"/>
        </w:rPr>
      </w:pPr>
      <w:r w:rsidRPr="00612962">
        <w:rPr>
          <w:rFonts w:ascii="Arial" w:hAnsi="Arial" w:cs="Arial"/>
          <w:bCs/>
          <w:i/>
          <w:sz w:val="22"/>
          <w:szCs w:val="22"/>
        </w:rPr>
        <w:t xml:space="preserve">On October </w:t>
      </w:r>
      <w:r w:rsidR="00D27D51" w:rsidRPr="00612962">
        <w:rPr>
          <w:rFonts w:ascii="Arial" w:hAnsi="Arial" w:cs="Arial"/>
          <w:bCs/>
          <w:i/>
          <w:sz w:val="22"/>
          <w:szCs w:val="22"/>
        </w:rPr>
        <w:t>17</w:t>
      </w:r>
      <w:r w:rsidRPr="00612962">
        <w:rPr>
          <w:rFonts w:ascii="Arial" w:hAnsi="Arial" w:cs="Arial"/>
          <w:bCs/>
          <w:i/>
          <w:sz w:val="22"/>
          <w:szCs w:val="22"/>
        </w:rPr>
        <w:t xml:space="preserve">, we will have </w:t>
      </w:r>
      <w:r w:rsidR="00D27D51" w:rsidRPr="00612962">
        <w:rPr>
          <w:rFonts w:ascii="Arial" w:hAnsi="Arial" w:cs="Arial"/>
          <w:bCs/>
          <w:i/>
          <w:sz w:val="22"/>
          <w:szCs w:val="22"/>
        </w:rPr>
        <w:t xml:space="preserve">a special congregational meeting for the purpose of approving a new hymnal for our congregation’s worship.  Please note the section regarding this meeting in this newsletter.  </w:t>
      </w:r>
    </w:p>
    <w:p w14:paraId="0002135A" w14:textId="77777777" w:rsidR="00660F6D" w:rsidRPr="00612962" w:rsidRDefault="00660F6D" w:rsidP="009D2A7D">
      <w:pPr>
        <w:jc w:val="center"/>
        <w:rPr>
          <w:rFonts w:ascii="Arial" w:hAnsi="Arial" w:cs="Arial"/>
          <w:bCs/>
          <w:i/>
          <w:sz w:val="22"/>
          <w:szCs w:val="22"/>
        </w:rPr>
      </w:pPr>
    </w:p>
    <w:p w14:paraId="71165751" w14:textId="2E70197D" w:rsidR="00AF20D2" w:rsidRPr="00612962" w:rsidRDefault="00660F6D" w:rsidP="00AF20D2">
      <w:pPr>
        <w:pStyle w:val="yiv3492828683gmail-msonospacing"/>
        <w:shd w:val="clear" w:color="auto" w:fill="FFFFFF"/>
        <w:spacing w:before="0" w:beforeAutospacing="0" w:after="0" w:afterAutospacing="0"/>
        <w:jc w:val="center"/>
        <w:rPr>
          <w:rFonts w:ascii="Arial" w:hAnsi="Arial" w:cs="Arial"/>
          <w:b/>
          <w:bCs/>
          <w:i/>
          <w:iCs/>
          <w:color w:val="000000"/>
          <w:sz w:val="22"/>
          <w:szCs w:val="22"/>
        </w:rPr>
      </w:pPr>
      <w:r w:rsidRPr="00612962">
        <w:rPr>
          <w:rFonts w:ascii="Arial" w:hAnsi="Arial" w:cs="Arial"/>
          <w:b/>
          <w:bCs/>
          <w:i/>
          <w:iCs/>
          <w:color w:val="000000"/>
          <w:sz w:val="22"/>
          <w:szCs w:val="22"/>
        </w:rPr>
        <w:t>New Member Reception</w:t>
      </w:r>
    </w:p>
    <w:p w14:paraId="23E0BEAA" w14:textId="77777777" w:rsidR="00D27D51" w:rsidRPr="00612962" w:rsidRDefault="00660F6D" w:rsidP="004B2E94">
      <w:pPr>
        <w:pStyle w:val="yiv3492828683gmail-msonospacing"/>
        <w:shd w:val="clear" w:color="auto" w:fill="FFFFFF"/>
        <w:spacing w:before="0" w:beforeAutospacing="0" w:after="0" w:afterAutospacing="0"/>
        <w:rPr>
          <w:rFonts w:ascii="Arial" w:hAnsi="Arial" w:cs="Arial"/>
          <w:color w:val="000000"/>
          <w:sz w:val="22"/>
          <w:szCs w:val="22"/>
        </w:rPr>
      </w:pPr>
      <w:r w:rsidRPr="00612962">
        <w:rPr>
          <w:rFonts w:ascii="Arial" w:hAnsi="Arial" w:cs="Arial"/>
          <w:color w:val="000000"/>
          <w:sz w:val="22"/>
          <w:szCs w:val="22"/>
        </w:rPr>
        <w:t>We would like to have a new member reception on October 17.  If you have been attending Zion and would like to become a member, please speak with Pastor Jeff so that you may be included in this reception</w:t>
      </w:r>
      <w:r w:rsidR="00D27D51" w:rsidRPr="00612962">
        <w:rPr>
          <w:rFonts w:ascii="Arial" w:hAnsi="Arial" w:cs="Arial"/>
          <w:color w:val="000000"/>
          <w:sz w:val="22"/>
          <w:szCs w:val="22"/>
        </w:rPr>
        <w:t xml:space="preserve"> during our worship service.</w:t>
      </w:r>
    </w:p>
    <w:p w14:paraId="67842CC9" w14:textId="412AD957" w:rsidR="00AF20D2" w:rsidRPr="00612962" w:rsidRDefault="00660F6D" w:rsidP="004B2E94">
      <w:pPr>
        <w:pStyle w:val="yiv3492828683gmail-msonospacing"/>
        <w:shd w:val="clear" w:color="auto" w:fill="FFFFFF"/>
        <w:spacing w:before="0" w:beforeAutospacing="0" w:after="0" w:afterAutospacing="0"/>
        <w:rPr>
          <w:rFonts w:ascii="Arial" w:hAnsi="Arial" w:cs="Arial"/>
          <w:bCs/>
          <w:i/>
          <w:sz w:val="22"/>
          <w:szCs w:val="22"/>
        </w:rPr>
      </w:pPr>
      <w:r w:rsidRPr="00612962">
        <w:rPr>
          <w:rFonts w:ascii="Arial" w:hAnsi="Arial" w:cs="Arial"/>
          <w:color w:val="000000"/>
          <w:sz w:val="22"/>
          <w:szCs w:val="22"/>
        </w:rPr>
        <w:t xml:space="preserve">  </w:t>
      </w:r>
    </w:p>
    <w:p w14:paraId="105040D3" w14:textId="55DA7C69" w:rsidR="009D2A7D" w:rsidRPr="00612962" w:rsidRDefault="009D2A7D" w:rsidP="009D2A7D">
      <w:pPr>
        <w:jc w:val="center"/>
        <w:rPr>
          <w:rFonts w:ascii="Arial" w:hAnsi="Arial" w:cs="Arial"/>
          <w:b/>
          <w:bCs/>
          <w:sz w:val="22"/>
          <w:szCs w:val="22"/>
        </w:rPr>
      </w:pPr>
      <w:r w:rsidRPr="00612962">
        <w:rPr>
          <w:rFonts w:ascii="Arial" w:hAnsi="Arial" w:cs="Arial"/>
          <w:b/>
          <w:i/>
          <w:sz w:val="22"/>
          <w:szCs w:val="22"/>
        </w:rPr>
        <w:t xml:space="preserve">Lutheran Men ~Monthly Breakfast  </w:t>
      </w:r>
    </w:p>
    <w:p w14:paraId="71D39A98" w14:textId="67DDE209" w:rsidR="009D2A7D" w:rsidRPr="00612962" w:rsidRDefault="009D2A7D" w:rsidP="009D2A7D">
      <w:pPr>
        <w:jc w:val="center"/>
        <w:rPr>
          <w:rFonts w:ascii="Arial" w:hAnsi="Arial" w:cs="Arial"/>
          <w:sz w:val="22"/>
          <w:szCs w:val="22"/>
        </w:rPr>
      </w:pPr>
      <w:r w:rsidRPr="00612962">
        <w:rPr>
          <w:rFonts w:ascii="Arial" w:hAnsi="Arial" w:cs="Arial"/>
          <w:sz w:val="22"/>
          <w:szCs w:val="22"/>
        </w:rPr>
        <w:t xml:space="preserve">On </w:t>
      </w:r>
      <w:bookmarkStart w:id="2" w:name="_Hlk27937824"/>
      <w:r w:rsidR="00B03976" w:rsidRPr="00612962">
        <w:rPr>
          <w:rFonts w:ascii="Arial" w:hAnsi="Arial" w:cs="Arial"/>
          <w:sz w:val="22"/>
          <w:szCs w:val="22"/>
        </w:rPr>
        <w:t>Octobe</w:t>
      </w:r>
      <w:r w:rsidR="00660F6D" w:rsidRPr="00612962">
        <w:rPr>
          <w:rFonts w:ascii="Arial" w:hAnsi="Arial" w:cs="Arial"/>
          <w:sz w:val="22"/>
          <w:szCs w:val="22"/>
        </w:rPr>
        <w:t>r 9</w:t>
      </w:r>
      <w:r w:rsidRPr="00612962">
        <w:rPr>
          <w:rFonts w:ascii="Arial" w:hAnsi="Arial" w:cs="Arial"/>
          <w:sz w:val="22"/>
          <w:szCs w:val="22"/>
        </w:rPr>
        <w:t xml:space="preserve">, 2021, we will have our Lutheran Men Monthly breakfast.  Breakfast will be served at 8:00 a.m.  We will have a hot breakfast, devotion, and a Bible study.   </w:t>
      </w:r>
      <w:r w:rsidRPr="00612962">
        <w:rPr>
          <w:rFonts w:ascii="Arial" w:hAnsi="Arial" w:cs="Arial"/>
          <w:b/>
          <w:bCs/>
          <w:sz w:val="22"/>
          <w:szCs w:val="22"/>
        </w:rPr>
        <w:t>Please come and feel free to invite a friend or neighbor.</w:t>
      </w:r>
      <w:r w:rsidRPr="00612962">
        <w:rPr>
          <w:rFonts w:ascii="Arial" w:hAnsi="Arial" w:cs="Arial"/>
          <w:sz w:val="22"/>
          <w:szCs w:val="22"/>
        </w:rPr>
        <w:t xml:space="preserve">  </w:t>
      </w:r>
      <w:bookmarkEnd w:id="2"/>
    </w:p>
    <w:p w14:paraId="5C5E9ADE" w14:textId="5D89032C" w:rsidR="00A9301F" w:rsidRPr="00612962" w:rsidRDefault="00A9301F" w:rsidP="00A9301F">
      <w:pPr>
        <w:jc w:val="center"/>
        <w:rPr>
          <w:sz w:val="22"/>
          <w:szCs w:val="22"/>
        </w:rPr>
      </w:pPr>
    </w:p>
    <w:p w14:paraId="3468246B" w14:textId="38B071D9" w:rsidR="00A9301F" w:rsidRPr="00612962" w:rsidRDefault="00A9301F" w:rsidP="00A9301F">
      <w:pPr>
        <w:jc w:val="center"/>
        <w:rPr>
          <w:rFonts w:ascii="Arial Narrow" w:hAnsi="Arial Narrow" w:cs="Arial Narrow"/>
          <w:b/>
          <w:bCs/>
          <w:sz w:val="22"/>
          <w:szCs w:val="22"/>
        </w:rPr>
      </w:pPr>
      <w:r w:rsidRPr="00612962">
        <w:rPr>
          <w:sz w:val="22"/>
          <w:szCs w:val="22"/>
        </w:rPr>
        <w:t xml:space="preserve"> </w:t>
      </w:r>
      <w:r w:rsidRPr="00612962">
        <w:rPr>
          <w:rFonts w:ascii="Arial" w:hAnsi="Arial" w:cs="Arial"/>
          <w:b/>
          <w:i/>
          <w:sz w:val="22"/>
          <w:szCs w:val="22"/>
        </w:rPr>
        <w:t>Zion Lutheran Church Council</w:t>
      </w:r>
    </w:p>
    <w:p w14:paraId="1A49FAAF" w14:textId="31A0C8C0" w:rsidR="00A9301F" w:rsidRPr="00612962" w:rsidRDefault="00A9301F" w:rsidP="00A9301F">
      <w:pPr>
        <w:jc w:val="center"/>
        <w:rPr>
          <w:rFonts w:ascii="Arial" w:hAnsi="Arial" w:cs="Arial"/>
          <w:sz w:val="22"/>
          <w:szCs w:val="22"/>
        </w:rPr>
      </w:pPr>
      <w:r w:rsidRPr="00612962">
        <w:rPr>
          <w:rFonts w:ascii="Arial" w:hAnsi="Arial" w:cs="Arial"/>
          <w:sz w:val="22"/>
          <w:szCs w:val="22"/>
        </w:rPr>
        <w:t xml:space="preserve">We will have our monthly Church Council Meeting after church on </w:t>
      </w:r>
      <w:r w:rsidR="00B03976" w:rsidRPr="00612962">
        <w:rPr>
          <w:rFonts w:ascii="Arial" w:hAnsi="Arial" w:cs="Arial"/>
          <w:sz w:val="22"/>
          <w:szCs w:val="22"/>
        </w:rPr>
        <w:t>October</w:t>
      </w:r>
      <w:r w:rsidR="00660F6D" w:rsidRPr="00612962">
        <w:rPr>
          <w:rFonts w:ascii="Arial" w:hAnsi="Arial" w:cs="Arial"/>
          <w:sz w:val="22"/>
          <w:szCs w:val="22"/>
        </w:rPr>
        <w:t xml:space="preserve"> </w:t>
      </w:r>
      <w:r w:rsidR="00D27D51" w:rsidRPr="00612962">
        <w:rPr>
          <w:rFonts w:ascii="Arial" w:hAnsi="Arial" w:cs="Arial"/>
          <w:sz w:val="22"/>
          <w:szCs w:val="22"/>
        </w:rPr>
        <w:t>24</w:t>
      </w:r>
      <w:r w:rsidR="006D361A" w:rsidRPr="00612962">
        <w:rPr>
          <w:rFonts w:ascii="Arial" w:hAnsi="Arial" w:cs="Arial"/>
          <w:sz w:val="22"/>
          <w:szCs w:val="22"/>
        </w:rPr>
        <w:t>, 2021</w:t>
      </w:r>
      <w:r w:rsidRPr="00612962">
        <w:rPr>
          <w:rFonts w:ascii="Arial" w:hAnsi="Arial" w:cs="Arial"/>
          <w:sz w:val="22"/>
          <w:szCs w:val="22"/>
        </w:rPr>
        <w:t>.</w:t>
      </w:r>
    </w:p>
    <w:p w14:paraId="6F1AFB26" w14:textId="460F1269" w:rsidR="005805DD" w:rsidRPr="00612962" w:rsidRDefault="005805DD" w:rsidP="001A21E0">
      <w:pPr>
        <w:jc w:val="center"/>
        <w:rPr>
          <w:rFonts w:ascii="Arial" w:hAnsi="Arial" w:cs="Arial"/>
          <w:bCs/>
          <w:i/>
          <w:sz w:val="22"/>
          <w:szCs w:val="22"/>
        </w:rPr>
      </w:pPr>
    </w:p>
    <w:p w14:paraId="4BAD6FCA" w14:textId="33A88F3A" w:rsidR="00A9301F" w:rsidRPr="00612962" w:rsidRDefault="00A9301F" w:rsidP="00A9301F">
      <w:pPr>
        <w:jc w:val="center"/>
        <w:rPr>
          <w:rFonts w:ascii="Arial Narrow" w:hAnsi="Arial Narrow" w:cs="Arial Narrow"/>
          <w:b/>
          <w:bCs/>
          <w:sz w:val="22"/>
          <w:szCs w:val="22"/>
        </w:rPr>
      </w:pPr>
      <w:r w:rsidRPr="00612962">
        <w:rPr>
          <w:rFonts w:ascii="Arial" w:hAnsi="Arial" w:cs="Arial"/>
          <w:b/>
          <w:i/>
          <w:sz w:val="22"/>
          <w:szCs w:val="22"/>
        </w:rPr>
        <w:t>Women of Zion</w:t>
      </w:r>
    </w:p>
    <w:p w14:paraId="57A67C43" w14:textId="291C3D1B" w:rsidR="00A9301F" w:rsidRPr="00612962" w:rsidRDefault="00A9301F" w:rsidP="00A9301F">
      <w:pPr>
        <w:jc w:val="center"/>
        <w:rPr>
          <w:rFonts w:ascii="Arial" w:hAnsi="Arial" w:cs="Arial"/>
          <w:sz w:val="22"/>
          <w:szCs w:val="22"/>
        </w:rPr>
      </w:pPr>
      <w:r w:rsidRPr="00612962">
        <w:rPr>
          <w:rFonts w:ascii="Arial" w:hAnsi="Arial" w:cs="Arial"/>
          <w:sz w:val="22"/>
          <w:szCs w:val="22"/>
        </w:rPr>
        <w:t xml:space="preserve">There will be a meeting on </w:t>
      </w:r>
      <w:r w:rsidR="00B03976" w:rsidRPr="00612962">
        <w:rPr>
          <w:rFonts w:ascii="Arial" w:hAnsi="Arial" w:cs="Arial"/>
          <w:sz w:val="22"/>
          <w:szCs w:val="22"/>
        </w:rPr>
        <w:t>October</w:t>
      </w:r>
      <w:r w:rsidR="00660F6D" w:rsidRPr="00612962">
        <w:rPr>
          <w:rFonts w:ascii="Arial" w:hAnsi="Arial" w:cs="Arial"/>
          <w:sz w:val="22"/>
          <w:szCs w:val="22"/>
        </w:rPr>
        <w:t xml:space="preserve"> </w:t>
      </w:r>
      <w:r w:rsidRPr="00612962">
        <w:rPr>
          <w:rFonts w:ascii="Arial" w:hAnsi="Arial" w:cs="Arial"/>
          <w:sz w:val="22"/>
          <w:szCs w:val="22"/>
        </w:rPr>
        <w:t>2</w:t>
      </w:r>
      <w:r w:rsidR="00660F6D" w:rsidRPr="00612962">
        <w:rPr>
          <w:rFonts w:ascii="Arial" w:hAnsi="Arial" w:cs="Arial"/>
          <w:sz w:val="22"/>
          <w:szCs w:val="22"/>
        </w:rPr>
        <w:t>5</w:t>
      </w:r>
      <w:r w:rsidR="006D361A" w:rsidRPr="00612962">
        <w:rPr>
          <w:rFonts w:ascii="Arial" w:hAnsi="Arial" w:cs="Arial"/>
          <w:sz w:val="22"/>
          <w:szCs w:val="22"/>
        </w:rPr>
        <w:t>, 2021</w:t>
      </w:r>
      <w:r w:rsidRPr="00612962">
        <w:rPr>
          <w:rFonts w:ascii="Arial" w:hAnsi="Arial" w:cs="Arial"/>
          <w:sz w:val="22"/>
          <w:szCs w:val="22"/>
        </w:rPr>
        <w:t xml:space="preserve"> at 2 p.m.  We will have a meeting and a Bible study</w:t>
      </w:r>
      <w:r w:rsidR="006D361A" w:rsidRPr="00612962">
        <w:rPr>
          <w:rFonts w:ascii="Arial" w:hAnsi="Arial" w:cs="Arial"/>
          <w:sz w:val="22"/>
          <w:szCs w:val="22"/>
        </w:rPr>
        <w:t xml:space="preserve"> on the book of Revelations</w:t>
      </w:r>
      <w:r w:rsidRPr="00612962">
        <w:rPr>
          <w:rFonts w:ascii="Arial" w:hAnsi="Arial" w:cs="Arial"/>
          <w:sz w:val="22"/>
          <w:szCs w:val="22"/>
        </w:rPr>
        <w:t>.  All Women are invited and encouraged to attend</w:t>
      </w:r>
      <w:r w:rsidR="00473DB2" w:rsidRPr="00612962">
        <w:rPr>
          <w:rFonts w:ascii="Arial" w:hAnsi="Arial" w:cs="Arial"/>
          <w:sz w:val="22"/>
          <w:szCs w:val="22"/>
        </w:rPr>
        <w:t xml:space="preserve">. </w:t>
      </w:r>
    </w:p>
    <w:p w14:paraId="183ABDFB" w14:textId="170213E1" w:rsidR="00A9301F" w:rsidRPr="00612962" w:rsidRDefault="00A9301F" w:rsidP="00A9301F">
      <w:pPr>
        <w:jc w:val="center"/>
        <w:rPr>
          <w:sz w:val="22"/>
          <w:szCs w:val="22"/>
        </w:rPr>
      </w:pPr>
      <w:r w:rsidRPr="00612962">
        <w:rPr>
          <w:sz w:val="22"/>
          <w:szCs w:val="22"/>
        </w:rPr>
        <w:t xml:space="preserve">  </w:t>
      </w:r>
    </w:p>
    <w:p w14:paraId="2096F9E3" w14:textId="21557876" w:rsidR="00A9301F" w:rsidRPr="00612962" w:rsidRDefault="00A9301F" w:rsidP="00A9301F">
      <w:pPr>
        <w:jc w:val="center"/>
        <w:rPr>
          <w:rFonts w:ascii="Arial" w:hAnsi="Arial" w:cs="Arial"/>
          <w:b/>
          <w:bCs/>
          <w:i/>
          <w:iCs/>
          <w:sz w:val="22"/>
          <w:szCs w:val="22"/>
        </w:rPr>
      </w:pPr>
      <w:r w:rsidRPr="00612962">
        <w:rPr>
          <w:rFonts w:ascii="Arial" w:hAnsi="Arial" w:cs="Arial"/>
          <w:b/>
          <w:bCs/>
          <w:i/>
          <w:iCs/>
          <w:sz w:val="22"/>
          <w:szCs w:val="22"/>
        </w:rPr>
        <w:t>Movie Night</w:t>
      </w:r>
    </w:p>
    <w:p w14:paraId="3F9A953D" w14:textId="34D2B5FF" w:rsidR="00A9301F" w:rsidRPr="00612962" w:rsidRDefault="00A9301F" w:rsidP="00A9301F">
      <w:pPr>
        <w:jc w:val="center"/>
        <w:rPr>
          <w:rFonts w:ascii="Arial" w:hAnsi="Arial" w:cs="Arial"/>
          <w:color w:val="000000" w:themeColor="text1"/>
          <w:sz w:val="22"/>
          <w:szCs w:val="22"/>
        </w:rPr>
      </w:pPr>
      <w:r w:rsidRPr="00612962">
        <w:rPr>
          <w:rFonts w:ascii="Arial" w:hAnsi="Arial" w:cs="Arial"/>
          <w:color w:val="000000" w:themeColor="text1"/>
          <w:sz w:val="22"/>
          <w:szCs w:val="22"/>
        </w:rPr>
        <w:t xml:space="preserve">We will have a Movie Night on </w:t>
      </w:r>
      <w:r w:rsidR="00B03976" w:rsidRPr="00612962">
        <w:rPr>
          <w:rFonts w:ascii="Arial" w:hAnsi="Arial" w:cs="Arial"/>
          <w:color w:val="000000" w:themeColor="text1"/>
          <w:sz w:val="22"/>
          <w:szCs w:val="22"/>
        </w:rPr>
        <w:t>October</w:t>
      </w:r>
      <w:r w:rsidR="00660F6D" w:rsidRPr="00612962">
        <w:rPr>
          <w:rFonts w:ascii="Arial" w:hAnsi="Arial" w:cs="Arial"/>
          <w:color w:val="000000" w:themeColor="text1"/>
          <w:sz w:val="22"/>
          <w:szCs w:val="22"/>
        </w:rPr>
        <w:t xml:space="preserve"> 22</w:t>
      </w:r>
      <w:r w:rsidRPr="00612962">
        <w:rPr>
          <w:rFonts w:ascii="Arial" w:hAnsi="Arial" w:cs="Arial"/>
          <w:color w:val="000000" w:themeColor="text1"/>
          <w:sz w:val="22"/>
          <w:szCs w:val="22"/>
        </w:rPr>
        <w:t>, 2021.  We will meet at 6:30 for a light supper and then will watch a movie.  The movie that we will watch is called, “</w:t>
      </w:r>
      <w:r w:rsidR="00660F6D" w:rsidRPr="00612962">
        <w:rPr>
          <w:rFonts w:ascii="Arial" w:hAnsi="Arial" w:cs="Arial"/>
          <w:color w:val="000000" w:themeColor="text1"/>
          <w:sz w:val="22"/>
          <w:szCs w:val="22"/>
        </w:rPr>
        <w:t>War Room</w:t>
      </w:r>
      <w:r w:rsidRPr="00612962">
        <w:rPr>
          <w:rFonts w:ascii="Arial" w:hAnsi="Arial" w:cs="Arial"/>
          <w:color w:val="000000" w:themeColor="text1"/>
          <w:sz w:val="22"/>
          <w:szCs w:val="22"/>
        </w:rPr>
        <w:t xml:space="preserve">.”  If you have not seen this movie, it will be one that you don’t want to miss.  </w:t>
      </w:r>
    </w:p>
    <w:p w14:paraId="285C1483" w14:textId="080A7FC8" w:rsidR="00A9301F" w:rsidRPr="008A633B" w:rsidRDefault="00A9301F" w:rsidP="00A9301F">
      <w:pPr>
        <w:jc w:val="center"/>
        <w:rPr>
          <w:rFonts w:ascii="Arial" w:hAnsi="Arial" w:cs="Arial"/>
          <w:b/>
          <w:i/>
          <w:color w:val="000000" w:themeColor="text1"/>
          <w:sz w:val="22"/>
          <w:szCs w:val="22"/>
        </w:rPr>
      </w:pPr>
    </w:p>
    <w:p w14:paraId="6F8BA6C6" w14:textId="3864ADCC" w:rsidR="00A9301F" w:rsidRDefault="00A9301F" w:rsidP="00A9301F">
      <w:pPr>
        <w:rPr>
          <w:rFonts w:ascii="Arial" w:hAnsi="Arial" w:cs="Arial"/>
          <w:b/>
          <w:i/>
          <w:sz w:val="22"/>
          <w:szCs w:val="22"/>
        </w:rPr>
      </w:pPr>
      <w:r w:rsidRPr="008A633B">
        <w:rPr>
          <w:rFonts w:ascii="Arial" w:hAnsi="Arial" w:cs="Arial"/>
          <w:b/>
          <w:i/>
          <w:sz w:val="22"/>
          <w:szCs w:val="22"/>
        </w:rPr>
        <w:t>Here is a little information about</w:t>
      </w:r>
      <w:r>
        <w:rPr>
          <w:rFonts w:ascii="Arial" w:hAnsi="Arial" w:cs="Arial"/>
          <w:b/>
          <w:i/>
          <w:sz w:val="22"/>
          <w:szCs w:val="22"/>
        </w:rPr>
        <w:t xml:space="preserve"> </w:t>
      </w:r>
      <w:r w:rsidR="00660F6D">
        <w:rPr>
          <w:rFonts w:ascii="Arial" w:hAnsi="Arial" w:cs="Arial"/>
          <w:b/>
          <w:i/>
          <w:sz w:val="22"/>
          <w:szCs w:val="22"/>
        </w:rPr>
        <w:t>WAR ROOM:</w:t>
      </w:r>
    </w:p>
    <w:p w14:paraId="74E528DB" w14:textId="096C3EA8" w:rsidR="00A9301F" w:rsidRPr="00660F6D" w:rsidRDefault="00612962" w:rsidP="00660F6D">
      <w:pPr>
        <w:widowControl/>
        <w:overflowPunct/>
        <w:autoSpaceDE/>
        <w:autoSpaceDN/>
        <w:adjustRightInd/>
        <w:spacing w:after="200" w:line="276" w:lineRule="auto"/>
        <w:textAlignment w:val="auto"/>
        <w:rPr>
          <w:rFonts w:ascii="Arial" w:hAnsi="Arial" w:cs="Arial"/>
          <w:bCs/>
          <w:iCs/>
          <w:sz w:val="22"/>
          <w:szCs w:val="22"/>
        </w:rPr>
      </w:pPr>
      <w:r w:rsidRPr="00612962">
        <w:rPr>
          <w:rFonts w:ascii="Arial" w:hAnsi="Arial" w:cs="Arial"/>
          <w:bCs/>
          <w:iCs/>
          <w:noProof/>
          <w:sz w:val="22"/>
          <w:szCs w:val="22"/>
        </w:rPr>
        <w:drawing>
          <wp:anchor distT="0" distB="0" distL="114300" distR="114300" simplePos="0" relativeHeight="251884544" behindDoc="1" locked="0" layoutInCell="1" allowOverlap="1" wp14:anchorId="3E4C6A40" wp14:editId="67D649D4">
            <wp:simplePos x="0" y="0"/>
            <wp:positionH relativeFrom="column">
              <wp:posOffset>5229225</wp:posOffset>
            </wp:positionH>
            <wp:positionV relativeFrom="paragraph">
              <wp:posOffset>20955</wp:posOffset>
            </wp:positionV>
            <wp:extent cx="762000" cy="762000"/>
            <wp:effectExtent l="0" t="0" r="0" b="0"/>
            <wp:wrapTight wrapText="bothSides">
              <wp:wrapPolygon edited="0">
                <wp:start x="0" y="0"/>
                <wp:lineTo x="0" y="21060"/>
                <wp:lineTo x="21060" y="21060"/>
                <wp:lineTo x="210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F6D" w:rsidRPr="00D27D51">
        <w:rPr>
          <w:rFonts w:ascii="Arial" w:hAnsi="Arial" w:cs="Arial"/>
          <w:bCs/>
          <w:iCs/>
          <w:noProof/>
        </w:rPr>
        <w:t>Filled with heart, humor, and wit, WAR ROOM follows Tony and Elizabeth Jordan, a couple who seemingly have it all-great jobs, a beautiful daughter, their dream home. But appearances can be deceiving. In reality, their marriage has become a war zone and their daughter is collateral damage. With guidance from Miss Clara, an older, wiser woman, Elizabeth discovers she can start fighting for her family instead of against them. As the power of prayer and Elizabeth's newly energized faith transform her life, will Tony join the fight and become the man he knows he needs to be? Together, their real enemy doesn't have a prayer.   —AFFIRM/Provident</w:t>
      </w:r>
      <w:r w:rsidR="00A9301F" w:rsidRPr="00660F6D">
        <w:rPr>
          <w:rFonts w:ascii="Arial" w:hAnsi="Arial" w:cs="Arial"/>
          <w:bCs/>
          <w:iCs/>
          <w:sz w:val="22"/>
          <w:szCs w:val="22"/>
        </w:rPr>
        <w:br w:type="page"/>
      </w:r>
    </w:p>
    <w:p w14:paraId="2019BA75" w14:textId="12C278C6" w:rsidR="000A7066" w:rsidRPr="001D3BE4" w:rsidRDefault="00CA4365" w:rsidP="005C253F">
      <w:pPr>
        <w:jc w:val="center"/>
        <w:rPr>
          <w:rFonts w:ascii="Arial" w:hAnsi="Arial" w:cs="Arial"/>
          <w:b/>
          <w:i/>
          <w:sz w:val="24"/>
          <w:szCs w:val="24"/>
        </w:rPr>
      </w:pPr>
      <w:r w:rsidRPr="00304B72">
        <w:rPr>
          <w:rFonts w:ascii="Arial" w:hAnsi="Arial" w:cs="Arial"/>
          <w:b/>
          <w:i/>
          <w:noProof/>
          <w:sz w:val="22"/>
          <w:szCs w:val="22"/>
        </w:rPr>
        <w:lastRenderedPageBreak/>
        <w:drawing>
          <wp:anchor distT="0" distB="0" distL="114300" distR="114300" simplePos="0" relativeHeight="251721728" behindDoc="1" locked="0" layoutInCell="1" allowOverlap="1" wp14:anchorId="47FDBF2F" wp14:editId="0EDA7DC2">
            <wp:simplePos x="0" y="0"/>
            <wp:positionH relativeFrom="column">
              <wp:posOffset>285750</wp:posOffset>
            </wp:positionH>
            <wp:positionV relativeFrom="paragraph">
              <wp:posOffset>47625</wp:posOffset>
            </wp:positionV>
            <wp:extent cx="1828800" cy="795655"/>
            <wp:effectExtent l="0" t="0" r="0" b="4445"/>
            <wp:wrapTight wrapText="bothSides">
              <wp:wrapPolygon edited="0">
                <wp:start x="0" y="0"/>
                <wp:lineTo x="0" y="21204"/>
                <wp:lineTo x="21375" y="21204"/>
                <wp:lineTo x="213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BE4">
        <w:rPr>
          <w:rFonts w:ascii="Arial" w:hAnsi="Arial" w:cs="Arial"/>
          <w:b/>
          <w:i/>
          <w:sz w:val="24"/>
          <w:szCs w:val="24"/>
        </w:rPr>
        <w:t xml:space="preserve"> </w:t>
      </w:r>
      <w:r w:rsidR="000A7066" w:rsidRPr="001D3BE4">
        <w:rPr>
          <w:rFonts w:ascii="Arial" w:hAnsi="Arial" w:cs="Arial"/>
          <w:b/>
          <w:i/>
          <w:sz w:val="24"/>
          <w:szCs w:val="24"/>
        </w:rPr>
        <w:t>WORSHIP WITH US EACH WEEK!</w:t>
      </w:r>
    </w:p>
    <w:p w14:paraId="58B7D2C5" w14:textId="3092DF58" w:rsidR="00436481"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 xml:space="preserve">Join us for worship on </w:t>
      </w:r>
      <w:r w:rsidR="00340A88" w:rsidRPr="001D3BE4">
        <w:rPr>
          <w:rFonts w:ascii="Arial" w:hAnsi="Arial" w:cs="Arial"/>
          <w:b/>
          <w:i/>
          <w:sz w:val="24"/>
          <w:szCs w:val="24"/>
        </w:rPr>
        <w:t xml:space="preserve">Saturday at 4:00 p.m. and </w:t>
      </w:r>
    </w:p>
    <w:p w14:paraId="638ECE0E" w14:textId="476376A9" w:rsidR="000A7066"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Sunday morning at 10:00 a.m.</w:t>
      </w:r>
    </w:p>
    <w:p w14:paraId="6F0A1FD2" w14:textId="48DD689E" w:rsidR="006D4C55" w:rsidRPr="001D3BE4" w:rsidRDefault="006D4C55" w:rsidP="00F3762A">
      <w:pPr>
        <w:jc w:val="center"/>
        <w:rPr>
          <w:rFonts w:ascii="Arial" w:hAnsi="Arial" w:cs="Arial"/>
          <w:b/>
          <w:i/>
          <w:sz w:val="24"/>
          <w:szCs w:val="24"/>
        </w:rPr>
      </w:pPr>
    </w:p>
    <w:p w14:paraId="31C99105" w14:textId="5945AE42" w:rsidR="00F3762A" w:rsidRPr="001D3BE4" w:rsidRDefault="00F3762A" w:rsidP="00F3762A">
      <w:pPr>
        <w:jc w:val="center"/>
        <w:rPr>
          <w:rFonts w:ascii="Arial" w:hAnsi="Arial" w:cs="Arial"/>
          <w:b/>
          <w:i/>
          <w:sz w:val="24"/>
          <w:szCs w:val="24"/>
        </w:rPr>
      </w:pPr>
      <w:r w:rsidRPr="001D3BE4">
        <w:rPr>
          <w:rFonts w:ascii="Arial" w:hAnsi="Arial" w:cs="Arial"/>
          <w:b/>
          <w:i/>
          <w:sz w:val="24"/>
          <w:szCs w:val="24"/>
        </w:rPr>
        <w:t>Sunday Morning Bible Study</w:t>
      </w:r>
    </w:p>
    <w:p w14:paraId="0A3EEB28" w14:textId="08C87A42" w:rsidR="00F3762A" w:rsidRPr="001D3BE4" w:rsidRDefault="00971C01" w:rsidP="00971C01">
      <w:pPr>
        <w:ind w:left="2880"/>
        <w:jc w:val="center"/>
        <w:rPr>
          <w:rFonts w:ascii="Arial" w:hAnsi="Arial" w:cs="Arial"/>
          <w:b/>
          <w:i/>
          <w:sz w:val="24"/>
          <w:szCs w:val="24"/>
        </w:rPr>
      </w:pPr>
      <w:r>
        <w:rPr>
          <w:rFonts w:ascii="Arial" w:hAnsi="Arial" w:cs="Arial"/>
          <w:b/>
          <w:i/>
          <w:sz w:val="24"/>
          <w:szCs w:val="24"/>
        </w:rPr>
        <w:t xml:space="preserve">       </w:t>
      </w:r>
      <w:r w:rsidR="00F3762A" w:rsidRPr="001D3BE4">
        <w:rPr>
          <w:rFonts w:ascii="Arial" w:hAnsi="Arial" w:cs="Arial"/>
          <w:b/>
          <w:i/>
          <w:sz w:val="24"/>
          <w:szCs w:val="24"/>
        </w:rPr>
        <w:t xml:space="preserve">Please plan to join us at 9:00 a.m.  </w:t>
      </w:r>
    </w:p>
    <w:p w14:paraId="374D249F" w14:textId="20D70810" w:rsidR="00EA51D9" w:rsidRPr="001D3BE4" w:rsidRDefault="00EA51D9" w:rsidP="00DC6733">
      <w:pPr>
        <w:jc w:val="center"/>
        <w:rPr>
          <w:sz w:val="24"/>
          <w:szCs w:val="24"/>
        </w:rPr>
      </w:pPr>
    </w:p>
    <w:p w14:paraId="642230BC" w14:textId="55774814" w:rsidR="00DC6733" w:rsidRPr="00971C01" w:rsidRDefault="00EA51D9" w:rsidP="00DC6733">
      <w:pPr>
        <w:jc w:val="center"/>
        <w:rPr>
          <w:rFonts w:ascii="Arial" w:hAnsi="Arial" w:cs="Arial"/>
          <w:b/>
          <w:bCs/>
          <w:sz w:val="22"/>
          <w:szCs w:val="22"/>
        </w:rPr>
      </w:pPr>
      <w:r w:rsidRPr="00971C01">
        <w:rPr>
          <w:rFonts w:ascii="Arial" w:hAnsi="Arial" w:cs="Arial"/>
          <w:noProof/>
          <w:sz w:val="22"/>
          <w:szCs w:val="22"/>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971C01">
        <w:rPr>
          <w:rFonts w:ascii="Arial" w:hAnsi="Arial" w:cs="Arial"/>
          <w:b/>
          <w:bCs/>
          <w:sz w:val="22"/>
          <w:szCs w:val="22"/>
        </w:rPr>
        <w:t>Zion Church Choir</w:t>
      </w:r>
    </w:p>
    <w:p w14:paraId="0EB49981" w14:textId="1C23432B" w:rsidR="00DC6733" w:rsidRPr="00971C01" w:rsidRDefault="00DC6733" w:rsidP="00DC6733">
      <w:pPr>
        <w:jc w:val="center"/>
        <w:rPr>
          <w:rFonts w:ascii="Arial" w:hAnsi="Arial" w:cs="Arial"/>
          <w:sz w:val="22"/>
          <w:szCs w:val="22"/>
        </w:rPr>
      </w:pPr>
      <w:r w:rsidRPr="00971C01">
        <w:rPr>
          <w:rFonts w:ascii="Arial" w:hAnsi="Arial" w:cs="Arial"/>
          <w:sz w:val="22"/>
          <w:szCs w:val="22"/>
        </w:rPr>
        <w:t xml:space="preserve"> </w:t>
      </w:r>
      <w:r w:rsidR="00971C01">
        <w:rPr>
          <w:rFonts w:ascii="Arial" w:hAnsi="Arial" w:cs="Arial"/>
          <w:spacing w:val="-2"/>
          <w:sz w:val="22"/>
          <w:szCs w:val="22"/>
          <w:shd w:val="clear" w:color="auto" w:fill="FFFFFF"/>
        </w:rPr>
        <w:t>Zi</w:t>
      </w:r>
      <w:r w:rsidR="00971C01" w:rsidRPr="00971C01">
        <w:rPr>
          <w:rFonts w:ascii="Arial" w:hAnsi="Arial" w:cs="Arial"/>
          <w:spacing w:val="-2"/>
          <w:sz w:val="22"/>
          <w:szCs w:val="22"/>
          <w:shd w:val="clear" w:color="auto" w:fill="FFFFFF"/>
        </w:rPr>
        <w:t>on's choir is le</w:t>
      </w:r>
      <w:r w:rsidR="00971C01">
        <w:rPr>
          <w:rFonts w:ascii="Arial" w:hAnsi="Arial" w:cs="Arial"/>
          <w:spacing w:val="-2"/>
          <w:sz w:val="22"/>
          <w:szCs w:val="22"/>
          <w:shd w:val="clear" w:color="auto" w:fill="FFFFFF"/>
        </w:rPr>
        <w:t>d</w:t>
      </w:r>
      <w:r w:rsidR="00971C01" w:rsidRPr="00971C01">
        <w:rPr>
          <w:rFonts w:ascii="Arial" w:hAnsi="Arial" w:cs="Arial"/>
          <w:spacing w:val="-2"/>
          <w:sz w:val="22"/>
          <w:szCs w:val="22"/>
          <w:shd w:val="clear" w:color="auto" w:fill="FFFFFF"/>
        </w:rPr>
        <w:t xml:space="preserve"> by Joseph </w:t>
      </w:r>
      <w:proofErr w:type="spellStart"/>
      <w:r w:rsidR="00971C01" w:rsidRPr="00971C01">
        <w:rPr>
          <w:rFonts w:ascii="Arial" w:hAnsi="Arial" w:cs="Arial"/>
          <w:spacing w:val="-2"/>
          <w:sz w:val="22"/>
          <w:szCs w:val="22"/>
          <w:shd w:val="clear" w:color="auto" w:fill="FFFFFF"/>
        </w:rPr>
        <w:t>Extegt</w:t>
      </w:r>
      <w:proofErr w:type="spellEnd"/>
      <w:r w:rsidR="00971C01" w:rsidRPr="00971C01">
        <w:rPr>
          <w:rFonts w:ascii="Arial" w:hAnsi="Arial" w:cs="Arial"/>
          <w:spacing w:val="-2"/>
          <w:sz w:val="22"/>
          <w:szCs w:val="22"/>
          <w:shd w:val="clear" w:color="auto" w:fill="FFFFFF"/>
        </w:rPr>
        <w:t xml:space="preserve">. All are welcome to join in. Practice is usually held after Sunday worship service.  They </w:t>
      </w:r>
      <w:r w:rsidR="00B03976">
        <w:rPr>
          <w:rFonts w:ascii="Arial" w:hAnsi="Arial" w:cs="Arial"/>
          <w:spacing w:val="-2"/>
          <w:sz w:val="22"/>
          <w:szCs w:val="22"/>
          <w:shd w:val="clear" w:color="auto" w:fill="FFFFFF"/>
        </w:rPr>
        <w:t xml:space="preserve">practice after church in the choir room in the basement. </w:t>
      </w:r>
      <w:r w:rsidR="00971C01" w:rsidRPr="00971C01">
        <w:rPr>
          <w:rFonts w:ascii="Arial" w:hAnsi="Arial" w:cs="Arial"/>
          <w:spacing w:val="-2"/>
          <w:sz w:val="22"/>
          <w:szCs w:val="22"/>
          <w:shd w:val="clear" w:color="auto" w:fill="FFFFFF"/>
        </w:rPr>
        <w:t xml:space="preserve"> </w:t>
      </w:r>
      <w:r w:rsidR="00431CA3" w:rsidRPr="00971C01">
        <w:rPr>
          <w:rFonts w:ascii="Arial" w:hAnsi="Arial" w:cs="Arial"/>
          <w:sz w:val="22"/>
          <w:szCs w:val="22"/>
        </w:rPr>
        <w:t xml:space="preserve">For more information, please speak with Joseph </w:t>
      </w:r>
      <w:proofErr w:type="spellStart"/>
      <w:r w:rsidR="00431CA3" w:rsidRPr="00971C01">
        <w:rPr>
          <w:rFonts w:ascii="Arial" w:hAnsi="Arial" w:cs="Arial"/>
          <w:sz w:val="22"/>
          <w:szCs w:val="22"/>
        </w:rPr>
        <w:t>Extejt</w:t>
      </w:r>
      <w:proofErr w:type="spellEnd"/>
      <w:r w:rsidR="00431CA3" w:rsidRPr="00971C01">
        <w:rPr>
          <w:rFonts w:ascii="Arial" w:hAnsi="Arial" w:cs="Arial"/>
          <w:sz w:val="22"/>
          <w:szCs w:val="22"/>
        </w:rPr>
        <w:t>.</w:t>
      </w:r>
    </w:p>
    <w:p w14:paraId="4F0F9738" w14:textId="77777777" w:rsidR="002C75FF" w:rsidRPr="001D3BE4" w:rsidRDefault="002C75FF" w:rsidP="00DC6733">
      <w:pPr>
        <w:jc w:val="center"/>
        <w:rPr>
          <w:sz w:val="24"/>
          <w:szCs w:val="24"/>
        </w:rPr>
      </w:pPr>
    </w:p>
    <w:p w14:paraId="4171B158" w14:textId="04A571EE" w:rsidR="00DC6733" w:rsidRPr="001D3BE4" w:rsidRDefault="00FE48C9" w:rsidP="00DC6733">
      <w:pPr>
        <w:jc w:val="center"/>
        <w:rPr>
          <w:rFonts w:ascii="Arial" w:hAnsi="Arial" w:cs="Arial"/>
          <w:b/>
          <w:i/>
          <w:sz w:val="24"/>
          <w:szCs w:val="24"/>
        </w:rPr>
      </w:pPr>
      <w:r w:rsidRPr="001D3BE4">
        <w:rPr>
          <w:rFonts w:ascii="Arial" w:hAnsi="Arial" w:cs="Arial"/>
          <w:b/>
          <w:i/>
          <w:noProof/>
          <w:sz w:val="24"/>
          <w:szCs w:val="24"/>
        </w:rPr>
        <w:drawing>
          <wp:anchor distT="0" distB="0" distL="114300" distR="114300" simplePos="0" relativeHeight="251735040" behindDoc="1" locked="0" layoutInCell="1" allowOverlap="1" wp14:anchorId="6FA1A547" wp14:editId="698E6E9D">
            <wp:simplePos x="0" y="0"/>
            <wp:positionH relativeFrom="column">
              <wp:posOffset>4829175</wp:posOffset>
            </wp:positionH>
            <wp:positionV relativeFrom="paragraph">
              <wp:posOffset>111760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2CF1F362" w14:textId="77777777" w:rsidR="00B03976" w:rsidRDefault="00FE48C9" w:rsidP="005805DD">
      <w:pPr>
        <w:jc w:val="center"/>
        <w:rPr>
          <w:rFonts w:ascii="Arial" w:hAnsi="Arial" w:cs="Arial"/>
          <w:color w:val="222222"/>
          <w:sz w:val="22"/>
          <w:szCs w:val="22"/>
          <w:shd w:val="clear" w:color="auto" w:fill="FFFFFF"/>
        </w:rPr>
      </w:pPr>
      <w:r w:rsidRPr="00971C01">
        <w:rPr>
          <w:rFonts w:ascii="Arial" w:hAnsi="Arial" w:cs="Arial"/>
          <w:b/>
          <w:i/>
          <w:sz w:val="22"/>
          <w:szCs w:val="22"/>
        </w:rPr>
        <w:t xml:space="preserve">HANDBELL CHOIR ~ </w:t>
      </w:r>
      <w:r w:rsidR="00971C01" w:rsidRPr="00971C01">
        <w:rPr>
          <w:rFonts w:ascii="Arial" w:hAnsi="Arial" w:cs="Arial"/>
          <w:color w:val="222222"/>
          <w:sz w:val="22"/>
          <w:szCs w:val="22"/>
          <w:shd w:val="clear" w:color="auto" w:fill="FFFFFF"/>
        </w:rPr>
        <w:t xml:space="preserve">It is time to make a joyful noise to the Lord.   Come join the bell choir.  </w:t>
      </w:r>
      <w:r w:rsidR="00B03976">
        <w:rPr>
          <w:rFonts w:ascii="Arial" w:hAnsi="Arial" w:cs="Arial"/>
          <w:color w:val="222222"/>
          <w:sz w:val="22"/>
          <w:szCs w:val="22"/>
          <w:shd w:val="clear" w:color="auto" w:fill="FFFFFF"/>
        </w:rPr>
        <w:t xml:space="preserve">They </w:t>
      </w:r>
      <w:r w:rsidR="00971C01" w:rsidRPr="00971C01">
        <w:rPr>
          <w:rFonts w:ascii="Arial" w:hAnsi="Arial" w:cs="Arial"/>
          <w:color w:val="222222"/>
          <w:sz w:val="22"/>
          <w:szCs w:val="22"/>
          <w:shd w:val="clear" w:color="auto" w:fill="FFFFFF"/>
        </w:rPr>
        <w:t xml:space="preserve">practice on Saturdays at 3:00 P.M. for 45 minutes.  Don’t know how?  Happy to teach you.  Come join the fun!  Let’s make music together!  </w:t>
      </w:r>
    </w:p>
    <w:p w14:paraId="28943B4E" w14:textId="1A36373E" w:rsidR="00F30081" w:rsidRPr="001D3BE4" w:rsidRDefault="005805DD" w:rsidP="005805DD">
      <w:pPr>
        <w:jc w:val="center"/>
        <w:rPr>
          <w:rFonts w:ascii="Arial" w:hAnsi="Arial" w:cs="Arial"/>
          <w:color w:val="222222"/>
          <w:sz w:val="24"/>
          <w:szCs w:val="24"/>
          <w:shd w:val="clear" w:color="auto" w:fill="FFFFFF"/>
        </w:rPr>
      </w:pPr>
      <w:r w:rsidRPr="00971C01">
        <w:rPr>
          <w:rFonts w:ascii="Arial" w:hAnsi="Arial" w:cs="Arial"/>
          <w:color w:val="222222"/>
          <w:sz w:val="22"/>
          <w:szCs w:val="22"/>
          <w:shd w:val="clear" w:color="auto" w:fill="FFFFFF"/>
        </w:rPr>
        <w:t>For more information, please speak to Karen Vollmer</w:t>
      </w:r>
      <w:r>
        <w:rPr>
          <w:rFonts w:ascii="Arial" w:hAnsi="Arial" w:cs="Arial"/>
          <w:color w:val="222222"/>
          <w:sz w:val="24"/>
          <w:szCs w:val="24"/>
          <w:shd w:val="clear" w:color="auto" w:fill="FFFFFF"/>
        </w:rPr>
        <w:t>.</w:t>
      </w:r>
    </w:p>
    <w:p w14:paraId="0A060511" w14:textId="77777777" w:rsidR="00CC0AA9" w:rsidRPr="001D3BE4" w:rsidRDefault="00CC0AA9" w:rsidP="00CC0AA9">
      <w:pPr>
        <w:jc w:val="center"/>
        <w:rPr>
          <w:rFonts w:ascii="Arial" w:hAnsi="Arial" w:cs="Arial"/>
          <w:b/>
          <w:i/>
          <w:sz w:val="24"/>
          <w:szCs w:val="24"/>
        </w:rPr>
      </w:pPr>
    </w:p>
    <w:p w14:paraId="45E30962" w14:textId="3A87504D" w:rsidR="003C4DD2" w:rsidRPr="0045679B" w:rsidRDefault="003C4DD2" w:rsidP="003C4DD2">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789312" behindDoc="0" locked="0" layoutInCell="1" allowOverlap="1" wp14:anchorId="410D77AF" wp14:editId="49166842">
            <wp:simplePos x="0" y="0"/>
            <wp:positionH relativeFrom="column">
              <wp:posOffset>66675</wp:posOffset>
            </wp:positionH>
            <wp:positionV relativeFrom="paragraph">
              <wp:posOffset>72390</wp:posOffset>
            </wp:positionV>
            <wp:extent cx="714375" cy="468630"/>
            <wp:effectExtent l="0" t="0" r="952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00FE48C9" w:rsidRPr="0045679B">
        <w:rPr>
          <w:rFonts w:ascii="Arial" w:hAnsi="Arial" w:cs="Arial"/>
          <w:b/>
        </w:rPr>
        <w:t>C</w:t>
      </w:r>
      <w:r w:rsidRPr="0045679B">
        <w:rPr>
          <w:rFonts w:ascii="Arial" w:hAnsi="Arial" w:cs="Arial"/>
          <w:b/>
        </w:rPr>
        <w:t>ommunity Rewards Program</w:t>
      </w:r>
    </w:p>
    <w:p w14:paraId="32117566" w14:textId="59D31156" w:rsidR="00304B72" w:rsidRDefault="00660F6D" w:rsidP="00D76A5F">
      <w:pPr>
        <w:pStyle w:val="NoSpacing"/>
        <w:spacing w:after="80"/>
        <w:jc w:val="both"/>
        <w:rPr>
          <w:rFonts w:ascii="Arial" w:hAnsi="Arial" w:cs="Arial"/>
          <w:i/>
          <w:iCs/>
        </w:rPr>
      </w:pPr>
      <w:r>
        <w:rPr>
          <w:noProof/>
        </w:rPr>
        <w:drawing>
          <wp:anchor distT="0" distB="0" distL="114300" distR="114300" simplePos="0" relativeHeight="251879424" behindDoc="1" locked="0" layoutInCell="1" allowOverlap="1" wp14:anchorId="1B79264C" wp14:editId="3CF3CE83">
            <wp:simplePos x="0" y="0"/>
            <wp:positionH relativeFrom="column">
              <wp:posOffset>4529455</wp:posOffset>
            </wp:positionH>
            <wp:positionV relativeFrom="paragraph">
              <wp:posOffset>586740</wp:posOffset>
            </wp:positionV>
            <wp:extent cx="1177290" cy="1733550"/>
            <wp:effectExtent l="0" t="0" r="3810" b="0"/>
            <wp:wrapTight wrapText="bothSides">
              <wp:wrapPolygon edited="0">
                <wp:start x="0" y="0"/>
                <wp:lineTo x="0" y="21363"/>
                <wp:lineTo x="21320" y="21363"/>
                <wp:lineTo x="2132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7729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DD2"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w:t>
      </w:r>
      <w:r w:rsidR="005B387E" w:rsidRPr="0045679B">
        <w:rPr>
          <w:rFonts w:ascii="Arial" w:hAnsi="Arial" w:cs="Arial"/>
        </w:rPr>
        <w:t>do not</w:t>
      </w:r>
      <w:r w:rsidR="003C4DD2" w:rsidRPr="0045679B">
        <w:rPr>
          <w:rFonts w:ascii="Arial" w:hAnsi="Arial" w:cs="Arial"/>
        </w:rPr>
        <w:t xml:space="preserve"> have an email address, check with Pastor Jeff.  </w:t>
      </w:r>
      <w:r w:rsidR="003C4DD2" w:rsidRPr="0045679B">
        <w:rPr>
          <w:rFonts w:ascii="Arial" w:hAnsi="Arial" w:cs="Arial"/>
          <w:i/>
          <w:iCs/>
        </w:rPr>
        <w:t>(Our code is NC512)</w:t>
      </w:r>
      <w:r w:rsidR="00D76A5F" w:rsidRPr="0045679B">
        <w:rPr>
          <w:rFonts w:ascii="Arial" w:hAnsi="Arial" w:cs="Arial"/>
          <w:i/>
          <w:iCs/>
        </w:rPr>
        <w:t xml:space="preserve"> </w:t>
      </w:r>
    </w:p>
    <w:p w14:paraId="0D6C8993" w14:textId="31B3CD2D" w:rsidR="00CA4365" w:rsidRPr="0045679B" w:rsidRDefault="00CA4365" w:rsidP="00D76A5F">
      <w:pPr>
        <w:pStyle w:val="NoSpacing"/>
        <w:spacing w:after="80"/>
        <w:jc w:val="both"/>
        <w:rPr>
          <w:rFonts w:ascii="Arial" w:hAnsi="Arial" w:cs="Arial"/>
          <w:i/>
          <w:iCs/>
        </w:rPr>
      </w:pPr>
    </w:p>
    <w:p w14:paraId="62D1A3F8" w14:textId="7872A289" w:rsidR="00304B72" w:rsidRPr="0045679B" w:rsidRDefault="00304B72" w:rsidP="001D3BE4">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1F8C39BC" w14:textId="4273884D" w:rsidR="00304B72" w:rsidRPr="0045679B" w:rsidRDefault="00304B72" w:rsidP="00910F9F">
      <w:pPr>
        <w:rPr>
          <w:rFonts w:ascii="Arial" w:hAnsi="Arial" w:cs="Arial"/>
          <w:b/>
          <w:bCs/>
          <w:sz w:val="22"/>
          <w:szCs w:val="22"/>
        </w:rPr>
      </w:pPr>
      <w:r w:rsidRPr="0045679B">
        <w:rPr>
          <w:rFonts w:ascii="Arial" w:hAnsi="Arial" w:cs="Arial"/>
          <w:b/>
          <w:bCs/>
          <w:sz w:val="22"/>
          <w:szCs w:val="22"/>
        </w:rPr>
        <w:t>1</w:t>
      </w:r>
      <w:r w:rsidR="00910F9F" w:rsidRPr="0045679B">
        <w:rPr>
          <w:rFonts w:ascii="Arial" w:hAnsi="Arial" w:cs="Arial"/>
          <w:b/>
          <w:bCs/>
          <w:sz w:val="22"/>
          <w:szCs w:val="22"/>
        </w:rPr>
        <w:t>.</w:t>
      </w:r>
      <w:r w:rsidRPr="0045679B">
        <w:rPr>
          <w:rFonts w:ascii="Arial" w:hAnsi="Arial" w:cs="Arial"/>
          <w:b/>
          <w:bCs/>
          <w:sz w:val="22"/>
          <w:szCs w:val="22"/>
        </w:rPr>
        <w:t xml:space="preserve">  Sign into your account at </w:t>
      </w:r>
      <w:hyperlink r:id="rId14"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618FB690" w14:textId="028210AB" w:rsidR="00304B72" w:rsidRPr="0045679B" w:rsidRDefault="00304B72" w:rsidP="00910F9F">
      <w:pPr>
        <w:rPr>
          <w:rFonts w:ascii="Arial" w:hAnsi="Arial" w:cs="Arial"/>
          <w:b/>
          <w:bCs/>
          <w:sz w:val="22"/>
          <w:szCs w:val="22"/>
        </w:rPr>
      </w:pPr>
      <w:r w:rsidRPr="0045679B">
        <w:rPr>
          <w:rFonts w:ascii="Arial" w:hAnsi="Arial" w:cs="Arial"/>
          <w:b/>
          <w:bCs/>
          <w:sz w:val="22"/>
          <w:szCs w:val="22"/>
        </w:rPr>
        <w:t>2.  Click on the NAME.</w:t>
      </w:r>
    </w:p>
    <w:p w14:paraId="615BA746" w14:textId="6C3052BF" w:rsidR="00304B72" w:rsidRPr="0045679B" w:rsidRDefault="00304B72" w:rsidP="00910F9F">
      <w:pPr>
        <w:rPr>
          <w:rFonts w:ascii="Arial" w:hAnsi="Arial" w:cs="Arial"/>
          <w:b/>
          <w:bCs/>
          <w:sz w:val="22"/>
          <w:szCs w:val="22"/>
        </w:rPr>
      </w:pPr>
      <w:r w:rsidRPr="0045679B">
        <w:rPr>
          <w:rFonts w:ascii="Arial" w:hAnsi="Arial" w:cs="Arial"/>
          <w:b/>
          <w:bCs/>
          <w:sz w:val="22"/>
          <w:szCs w:val="22"/>
        </w:rPr>
        <w:t>3.  Scroll down to MY ACCOUNT and Click on it,</w:t>
      </w:r>
    </w:p>
    <w:p w14:paraId="142D1707" w14:textId="5EBE14D8" w:rsidR="00304B72" w:rsidRPr="0045679B" w:rsidRDefault="00304B72" w:rsidP="00910F9F">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20D91EEB" w14:textId="3195813E" w:rsidR="00304B72" w:rsidRDefault="00304B72" w:rsidP="00910F9F">
      <w:pPr>
        <w:rPr>
          <w:rFonts w:ascii="Arial" w:hAnsi="Arial" w:cs="Arial"/>
          <w:b/>
          <w:bCs/>
          <w:sz w:val="22"/>
          <w:szCs w:val="22"/>
        </w:rPr>
      </w:pPr>
      <w:r w:rsidRPr="0045679B">
        <w:rPr>
          <w:rFonts w:ascii="Arial" w:hAnsi="Arial" w:cs="Arial"/>
          <w:b/>
          <w:bCs/>
          <w:sz w:val="22"/>
          <w:szCs w:val="22"/>
        </w:rPr>
        <w:t>5.  Enter Zion Lutheran Church Ottawa Lake MI (NC512)</w:t>
      </w:r>
    </w:p>
    <w:p w14:paraId="50B3D50D" w14:textId="4F8C0256" w:rsidR="009D2A7D" w:rsidRDefault="00971C01" w:rsidP="00910F9F">
      <w:pPr>
        <w:rPr>
          <w:rFonts w:ascii="Arial" w:hAnsi="Arial" w:cs="Arial"/>
          <w:b/>
          <w:bCs/>
          <w:sz w:val="22"/>
          <w:szCs w:val="22"/>
        </w:rPr>
      </w:pPr>
      <w:r w:rsidRPr="002C75FF">
        <w:rPr>
          <w:rFonts w:ascii="Arial" w:hAnsi="Arial" w:cs="Arial"/>
          <w:noProof/>
          <w:sz w:val="22"/>
          <w:szCs w:val="22"/>
        </w:rPr>
        <w:drawing>
          <wp:anchor distT="0" distB="0" distL="114300" distR="114300" simplePos="0" relativeHeight="251875328" behindDoc="1" locked="0" layoutInCell="1" allowOverlap="1" wp14:anchorId="4EDB5216" wp14:editId="02287AA1">
            <wp:simplePos x="0" y="0"/>
            <wp:positionH relativeFrom="column">
              <wp:posOffset>-247650</wp:posOffset>
            </wp:positionH>
            <wp:positionV relativeFrom="paragraph">
              <wp:posOffset>133350</wp:posOffset>
            </wp:positionV>
            <wp:extent cx="1971675" cy="1028065"/>
            <wp:effectExtent l="0" t="0" r="9525" b="635"/>
            <wp:wrapTight wrapText="bothSides">
              <wp:wrapPolygon edited="0">
                <wp:start x="0" y="0"/>
                <wp:lineTo x="0" y="21213"/>
                <wp:lineTo x="21496" y="21213"/>
                <wp:lineTo x="21496" y="0"/>
                <wp:lineTo x="0" y="0"/>
              </wp:wrapPolygon>
            </wp:wrapTight>
            <wp:docPr id="34" name="Picture 34" descr="Food Pantry | St. Margaret Mar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d Pantry | St. Margaret Mary Chur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A0418" w14:textId="03560143" w:rsidR="00FC20C1" w:rsidRDefault="001D008B" w:rsidP="00FC20C1">
      <w:pPr>
        <w:widowControl/>
        <w:overflowPunct/>
        <w:autoSpaceDE/>
        <w:autoSpaceDN/>
        <w:adjustRightInd/>
        <w:jc w:val="center"/>
        <w:textAlignment w:val="auto"/>
        <w:rPr>
          <w:rFonts w:ascii="Arial" w:hAnsi="Arial" w:cs="Arial"/>
          <w:sz w:val="22"/>
          <w:szCs w:val="22"/>
        </w:rPr>
      </w:pPr>
      <w:r>
        <w:rPr>
          <w:rFonts w:ascii="Arial" w:hAnsi="Arial" w:cs="Arial"/>
          <w:noProof/>
          <w:sz w:val="22"/>
          <w:szCs w:val="22"/>
        </w:rPr>
        <w:drawing>
          <wp:anchor distT="0" distB="0" distL="114300" distR="114300" simplePos="0" relativeHeight="251874304" behindDoc="1" locked="0" layoutInCell="1" allowOverlap="1" wp14:anchorId="05F22BF1" wp14:editId="143A9B89">
            <wp:simplePos x="0" y="0"/>
            <wp:positionH relativeFrom="column">
              <wp:posOffset>5029200</wp:posOffset>
            </wp:positionH>
            <wp:positionV relativeFrom="paragraph">
              <wp:posOffset>791845</wp:posOffset>
            </wp:positionV>
            <wp:extent cx="864870" cy="958850"/>
            <wp:effectExtent l="0" t="0" r="0" b="0"/>
            <wp:wrapTight wrapText="bothSides">
              <wp:wrapPolygon edited="0">
                <wp:start x="0" y="0"/>
                <wp:lineTo x="0" y="21028"/>
                <wp:lineTo x="20934" y="21028"/>
                <wp:lineTo x="20934" y="0"/>
                <wp:lineTo x="0" y="0"/>
              </wp:wrapPolygon>
            </wp:wrapTight>
            <wp:docPr id="29" name="Picture 2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4870" cy="958850"/>
                    </a:xfrm>
                    <a:prstGeom prst="rect">
                      <a:avLst/>
                    </a:prstGeom>
                  </pic:spPr>
                </pic:pic>
              </a:graphicData>
            </a:graphic>
            <wp14:sizeRelH relativeFrom="page">
              <wp14:pctWidth>0</wp14:pctWidth>
            </wp14:sizeRelH>
            <wp14:sizeRelV relativeFrom="page">
              <wp14:pctHeight>0</wp14:pctHeight>
            </wp14:sizeRelV>
          </wp:anchor>
        </w:drawing>
      </w:r>
      <w:r w:rsidR="00FC20C1" w:rsidRPr="0045679B">
        <w:rPr>
          <w:rFonts w:ascii="Arial" w:hAnsi="Arial" w:cs="Arial"/>
          <w:b/>
          <w:bCs/>
          <w:sz w:val="22"/>
          <w:szCs w:val="22"/>
        </w:rPr>
        <w:t>Food Bank~ Thank you for your generous help</w:t>
      </w:r>
      <w:r w:rsidR="00FC20C1" w:rsidRPr="0045679B">
        <w:rPr>
          <w:rFonts w:ascii="Arial" w:hAnsi="Arial" w:cs="Arial"/>
          <w:sz w:val="22"/>
          <w:szCs w:val="22"/>
        </w:rPr>
        <w:t xml:space="preserve"> with our Food Bank.  If you have any questions or would like to help in any way, please contact Rick Keck at (734) 854-4710.  The Food Bank serves families and individuals on the second and fourth Tuesday of the month from 10:00 a.m. until noon. </w:t>
      </w:r>
    </w:p>
    <w:p w14:paraId="157B0FBB" w14:textId="77777777" w:rsidR="00C479EF" w:rsidRDefault="00C479EF" w:rsidP="00FC20C1">
      <w:pPr>
        <w:widowControl/>
        <w:overflowPunct/>
        <w:autoSpaceDE/>
        <w:autoSpaceDN/>
        <w:adjustRightInd/>
        <w:jc w:val="center"/>
        <w:textAlignment w:val="auto"/>
        <w:rPr>
          <w:rFonts w:ascii="Arial" w:hAnsi="Arial" w:cs="Arial"/>
          <w:sz w:val="22"/>
          <w:szCs w:val="22"/>
        </w:rPr>
      </w:pPr>
    </w:p>
    <w:p w14:paraId="57E6760A" w14:textId="5E576FFD" w:rsidR="00971C01" w:rsidRPr="002C75FF" w:rsidRDefault="00971C01" w:rsidP="00C479EF">
      <w:pPr>
        <w:widowControl/>
        <w:overflowPunct/>
        <w:autoSpaceDE/>
        <w:autoSpaceDN/>
        <w:adjustRightInd/>
        <w:textAlignment w:val="auto"/>
        <w:rPr>
          <w:rFonts w:ascii="Arial" w:hAnsi="Arial" w:cs="Arial"/>
          <w:b/>
          <w:bCs/>
          <w:sz w:val="22"/>
          <w:szCs w:val="22"/>
        </w:rPr>
      </w:pPr>
      <w:r w:rsidRPr="002C75FF">
        <w:rPr>
          <w:rFonts w:ascii="Arial" w:hAnsi="Arial" w:cs="Arial"/>
          <w:b/>
          <w:bCs/>
          <w:sz w:val="22"/>
          <w:szCs w:val="22"/>
        </w:rPr>
        <w:t xml:space="preserve">To </w:t>
      </w:r>
      <w:proofErr w:type="gramStart"/>
      <w:r w:rsidRPr="002C75FF">
        <w:rPr>
          <w:rFonts w:ascii="Arial" w:hAnsi="Arial" w:cs="Arial"/>
          <w:b/>
          <w:bCs/>
          <w:sz w:val="22"/>
          <w:szCs w:val="22"/>
        </w:rPr>
        <w:t>Join</w:t>
      </w:r>
      <w:proofErr w:type="gramEnd"/>
      <w:r w:rsidRPr="002C75FF">
        <w:rPr>
          <w:rFonts w:ascii="Arial" w:hAnsi="Arial" w:cs="Arial"/>
          <w:b/>
          <w:bCs/>
          <w:sz w:val="22"/>
          <w:szCs w:val="22"/>
        </w:rPr>
        <w:t xml:space="preserve"> our Text alerts visit:</w:t>
      </w:r>
      <w:r w:rsidR="00C479EF">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sidR="00C479EF">
        <w:rPr>
          <w:rFonts w:ascii="Arial" w:hAnsi="Arial" w:cs="Arial"/>
          <w:b/>
          <w:bCs/>
          <w:sz w:val="22"/>
          <w:szCs w:val="22"/>
        </w:rPr>
        <w:t xml:space="preserve"> </w:t>
      </w:r>
      <w:r w:rsidRPr="002C75FF">
        <w:rPr>
          <w:rFonts w:ascii="Arial" w:hAnsi="Arial" w:cs="Arial"/>
          <w:b/>
          <w:bCs/>
          <w:sz w:val="22"/>
          <w:szCs w:val="22"/>
        </w:rPr>
        <w:t>try texting @jgesk to (517) 682-0429.</w:t>
      </w:r>
      <w:r w:rsidR="00C479EF">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p>
    <w:p w14:paraId="3D917A68" w14:textId="1DEA487D" w:rsidR="002C75FF" w:rsidRPr="002C75FF" w:rsidRDefault="002C75FF" w:rsidP="00FC20C1">
      <w:pPr>
        <w:widowControl/>
        <w:overflowPunct/>
        <w:autoSpaceDE/>
        <w:autoSpaceDN/>
        <w:adjustRightInd/>
        <w:jc w:val="center"/>
        <w:textAlignment w:val="auto"/>
        <w:rPr>
          <w:rFonts w:ascii="Arial" w:hAnsi="Arial" w:cs="Arial"/>
          <w:b/>
          <w:bCs/>
          <w:sz w:val="22"/>
          <w:szCs w:val="22"/>
        </w:rPr>
      </w:pPr>
    </w:p>
    <w:p w14:paraId="0196A47C" w14:textId="715D8814" w:rsidR="007544FE" w:rsidRDefault="009D2A7D" w:rsidP="005A6EFC">
      <w:pPr>
        <w:widowControl/>
        <w:overflowPunct/>
        <w:autoSpaceDE/>
        <w:autoSpaceDN/>
        <w:adjustRightInd/>
        <w:spacing w:after="200" w:line="276" w:lineRule="auto"/>
        <w:jc w:val="center"/>
        <w:textAlignment w:val="auto"/>
        <w:rPr>
          <w:b/>
          <w:smallCaps/>
          <w:sz w:val="36"/>
          <w:szCs w:val="36"/>
        </w:rPr>
      </w:pPr>
      <w:r w:rsidRPr="002C75FF">
        <w:rPr>
          <w:rFonts w:ascii="Arial" w:hAnsi="Arial" w:cs="Arial"/>
          <w:b/>
          <w:bCs/>
          <w:sz w:val="22"/>
          <w:szCs w:val="22"/>
        </w:rPr>
        <w:br w:type="page"/>
      </w:r>
      <w:r w:rsidR="008F6DD7">
        <w:rPr>
          <w:b/>
          <w:smallCaps/>
          <w:noProof/>
          <w:sz w:val="36"/>
          <w:szCs w:val="36"/>
        </w:rPr>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035482E5" w:rsidR="007544FE" w:rsidRPr="00215A61" w:rsidRDefault="00FB4172" w:rsidP="001177A3">
      <w:pPr>
        <w:jc w:val="center"/>
        <w:rPr>
          <w:rStyle w:val="Hyperlink"/>
          <w:b/>
          <w:smallCaps/>
          <w:color w:val="000000" w:themeColor="text1"/>
          <w:sz w:val="22"/>
        </w:rPr>
      </w:pPr>
      <w:hyperlink r:id="rId18" w:history="1">
        <w:r w:rsidR="007544FE" w:rsidRPr="00215A61">
          <w:rPr>
            <w:rStyle w:val="Hyperlink"/>
            <w:b/>
            <w:smallCaps/>
            <w:color w:val="000000" w:themeColor="text1"/>
            <w:sz w:val="22"/>
          </w:rPr>
          <w:t>zlcolmpastor@gmail.com</w:t>
        </w:r>
      </w:hyperlink>
    </w:p>
    <w:p w14:paraId="7C9A00DC" w14:textId="1081711A" w:rsidR="006103A7" w:rsidRPr="00215A61" w:rsidRDefault="00FB4172" w:rsidP="001177A3">
      <w:pPr>
        <w:jc w:val="center"/>
        <w:rPr>
          <w:rStyle w:val="Hyperlink"/>
          <w:b/>
          <w:smallCaps/>
          <w:color w:val="000000" w:themeColor="text1"/>
          <w:sz w:val="22"/>
        </w:rPr>
      </w:pPr>
      <w:hyperlink r:id="rId19"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3053A306"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FB4172" w:rsidP="001177A3">
      <w:pPr>
        <w:jc w:val="center"/>
        <w:rPr>
          <w:b/>
          <w:smallCaps/>
          <w:color w:val="000000" w:themeColor="text1"/>
          <w:sz w:val="22"/>
        </w:rPr>
      </w:pPr>
      <w:hyperlink r:id="rId20"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5A6EFC">
      <w:pPr>
        <w:ind w:left="2880" w:firstLine="720"/>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44C65F2D" w:rsidR="007544FE" w:rsidRPr="007544FE" w:rsidRDefault="007544FE" w:rsidP="007544FE">
      <w:pPr>
        <w:jc w:val="center"/>
        <w:rPr>
          <w:b/>
          <w:smallCaps/>
          <w:sz w:val="22"/>
          <w:szCs w:val="22"/>
        </w:rPr>
      </w:pPr>
    </w:p>
    <w:p w14:paraId="33804A22" w14:textId="51DCAED5" w:rsidR="00B32EF4" w:rsidRPr="007544FE" w:rsidRDefault="00B32EF4" w:rsidP="00B32EF4">
      <w:pPr>
        <w:jc w:val="center"/>
        <w:rPr>
          <w:b/>
          <w:sz w:val="22"/>
          <w:szCs w:val="22"/>
        </w:rPr>
      </w:pPr>
      <w:r w:rsidRPr="007544FE">
        <w:rPr>
          <w:b/>
          <w:sz w:val="22"/>
          <w:szCs w:val="22"/>
        </w:rPr>
        <w:t>For Your Information</w:t>
      </w:r>
    </w:p>
    <w:p w14:paraId="5BA8CD4C" w14:textId="1A2BEF75" w:rsidR="00B32EF4" w:rsidRPr="007544FE" w:rsidRDefault="005A6EFC" w:rsidP="00B32EF4">
      <w:pPr>
        <w:jc w:val="both"/>
        <w:rPr>
          <w:sz w:val="22"/>
          <w:szCs w:val="22"/>
        </w:rPr>
      </w:pPr>
      <w:r>
        <w:rPr>
          <w:noProof/>
          <w:sz w:val="22"/>
          <w:szCs w:val="22"/>
        </w:rPr>
        <w:drawing>
          <wp:anchor distT="0" distB="0" distL="114300" distR="114300" simplePos="0" relativeHeight="251796480" behindDoc="1" locked="0" layoutInCell="1" allowOverlap="1" wp14:anchorId="182DE23C" wp14:editId="79C825A0">
            <wp:simplePos x="0" y="0"/>
            <wp:positionH relativeFrom="column">
              <wp:posOffset>4706620</wp:posOffset>
            </wp:positionH>
            <wp:positionV relativeFrom="paragraph">
              <wp:posOffset>266065</wp:posOffset>
            </wp:positionV>
            <wp:extent cx="1431925" cy="1913255"/>
            <wp:effectExtent l="0" t="0" r="0" b="0"/>
            <wp:wrapTight wrapText="bothSides">
              <wp:wrapPolygon edited="0">
                <wp:start x="0" y="0"/>
                <wp:lineTo x="0" y="21292"/>
                <wp:lineTo x="21265" y="21292"/>
                <wp:lineTo x="212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1">
                      <a:extLst>
                        <a:ext uri="{28A0092B-C50C-407E-A947-70E740481C1C}">
                          <a14:useLocalDpi xmlns:a14="http://schemas.microsoft.com/office/drawing/2010/main" val="0"/>
                        </a:ext>
                      </a:extLst>
                    </a:blip>
                    <a:stretch>
                      <a:fillRect/>
                    </a:stretch>
                  </pic:blipFill>
                  <pic:spPr>
                    <a:xfrm>
                      <a:off x="0" y="0"/>
                      <a:ext cx="1431925" cy="191325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The following members give of their time to the leadership of this congregation.  Please keep them in your prayers.  If you have any questions, comments, or offers of help, please contact them.</w:t>
      </w:r>
    </w:p>
    <w:p w14:paraId="75D8B95E" w14:textId="1A169369"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1523A06B"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6299682"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1D1B7052" w:rsidR="007544FE" w:rsidRDefault="007544FE" w:rsidP="007544FE">
      <w:pPr>
        <w:rPr>
          <w:sz w:val="22"/>
          <w:szCs w:val="22"/>
        </w:rPr>
      </w:pPr>
      <w:r w:rsidRPr="007544FE">
        <w:rPr>
          <w:b/>
          <w:bCs/>
          <w:sz w:val="22"/>
          <w:szCs w:val="22"/>
        </w:rPr>
        <w:t>Financial:</w:t>
      </w:r>
      <w:r w:rsidRPr="007544FE">
        <w:rPr>
          <w:sz w:val="22"/>
          <w:szCs w:val="22"/>
        </w:rPr>
        <w:t xml:space="preserve">  Ron Clark</w:t>
      </w:r>
    </w:p>
    <w:p w14:paraId="40B0B761" w14:textId="4A041087" w:rsidR="00FC20C1" w:rsidRPr="007544FE" w:rsidRDefault="00FC20C1" w:rsidP="007544FE">
      <w:pPr>
        <w:rPr>
          <w:sz w:val="22"/>
          <w:szCs w:val="22"/>
        </w:rPr>
      </w:pPr>
      <w:r w:rsidRPr="00FC20C1">
        <w:rPr>
          <w:b/>
          <w:bCs/>
          <w:sz w:val="22"/>
          <w:szCs w:val="22"/>
        </w:rPr>
        <w:t>Recording Secretary:</w:t>
      </w:r>
      <w:r>
        <w:rPr>
          <w:sz w:val="22"/>
          <w:szCs w:val="22"/>
        </w:rPr>
        <w:t xml:space="preserve"> Sheila Vincent</w:t>
      </w:r>
    </w:p>
    <w:p w14:paraId="0735D5FB" w14:textId="2D082627" w:rsidR="00B32EF4" w:rsidRPr="007544FE" w:rsidRDefault="00B32EF4" w:rsidP="007544FE">
      <w:pPr>
        <w:rPr>
          <w:sz w:val="22"/>
          <w:szCs w:val="22"/>
        </w:rPr>
      </w:pPr>
      <w:r w:rsidRPr="007544FE">
        <w:rPr>
          <w:b/>
          <w:sz w:val="22"/>
          <w:szCs w:val="22"/>
        </w:rPr>
        <w:t>Elders:</w:t>
      </w:r>
      <w:r w:rsidRPr="007544FE">
        <w:rPr>
          <w:sz w:val="22"/>
          <w:szCs w:val="22"/>
        </w:rPr>
        <w:t xml:space="preserve"> </w:t>
      </w:r>
      <w:r w:rsidR="00211C41">
        <w:rPr>
          <w:sz w:val="22"/>
          <w:szCs w:val="22"/>
        </w:rPr>
        <w:t xml:space="preserve"> </w:t>
      </w:r>
      <w:r w:rsidR="009F286F">
        <w:rPr>
          <w:sz w:val="22"/>
          <w:szCs w:val="22"/>
        </w:rPr>
        <w:t>Lee Eding</w:t>
      </w:r>
      <w:r w:rsidR="00324967">
        <w:rPr>
          <w:sz w:val="22"/>
          <w:szCs w:val="22"/>
        </w:rPr>
        <w:t>ton</w:t>
      </w:r>
    </w:p>
    <w:p w14:paraId="375EBBA0" w14:textId="322FD496" w:rsidR="00B32EF4"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FD78FE">
        <w:rPr>
          <w:sz w:val="22"/>
          <w:szCs w:val="22"/>
        </w:rPr>
        <w:t xml:space="preserve"> </w:t>
      </w:r>
    </w:p>
    <w:p w14:paraId="6FFB4E23" w14:textId="16F19824" w:rsidR="00CA4365" w:rsidRDefault="00CA4365" w:rsidP="00B32EF4">
      <w:pPr>
        <w:jc w:val="both"/>
        <w:rPr>
          <w:sz w:val="22"/>
          <w:szCs w:val="22"/>
        </w:rPr>
      </w:pPr>
    </w:p>
    <w:p w14:paraId="4D6667A2" w14:textId="4B57710C" w:rsidR="00CA4365" w:rsidRPr="00CA4365" w:rsidRDefault="00CA4365" w:rsidP="00B32EF4">
      <w:pPr>
        <w:jc w:val="both"/>
        <w:rPr>
          <w:b/>
          <w:bCs/>
          <w:sz w:val="22"/>
          <w:szCs w:val="22"/>
        </w:rPr>
      </w:pPr>
      <w:r w:rsidRPr="00CA4365">
        <w:rPr>
          <w:b/>
          <w:bCs/>
          <w:sz w:val="22"/>
          <w:szCs w:val="22"/>
        </w:rPr>
        <w:t>Committees:</w:t>
      </w:r>
      <w:r>
        <w:rPr>
          <w:b/>
          <w:bCs/>
          <w:sz w:val="22"/>
          <w:szCs w:val="22"/>
        </w:rPr>
        <w:t xml:space="preserve"> </w:t>
      </w:r>
    </w:p>
    <w:p w14:paraId="0E84BA90" w14:textId="226053A3" w:rsidR="00CA4365" w:rsidRDefault="00CA4365" w:rsidP="00454ED2">
      <w:pPr>
        <w:jc w:val="both"/>
        <w:rPr>
          <w:sz w:val="22"/>
          <w:szCs w:val="22"/>
        </w:rPr>
      </w:pPr>
      <w:r>
        <w:rPr>
          <w:sz w:val="22"/>
          <w:szCs w:val="22"/>
        </w:rPr>
        <w:t xml:space="preserve">Trust Fund:  Connie </w:t>
      </w:r>
      <w:proofErr w:type="spellStart"/>
      <w:r>
        <w:rPr>
          <w:sz w:val="22"/>
          <w:szCs w:val="22"/>
        </w:rPr>
        <w:t>Sieler</w:t>
      </w:r>
      <w:proofErr w:type="spellEnd"/>
      <w:r>
        <w:rPr>
          <w:sz w:val="22"/>
          <w:szCs w:val="22"/>
        </w:rPr>
        <w:t xml:space="preserve">, Alan </w:t>
      </w:r>
      <w:proofErr w:type="spellStart"/>
      <w:r>
        <w:rPr>
          <w:sz w:val="22"/>
          <w:szCs w:val="22"/>
        </w:rPr>
        <w:t>Ahleman</w:t>
      </w:r>
      <w:proofErr w:type="spellEnd"/>
      <w:r>
        <w:rPr>
          <w:sz w:val="22"/>
          <w:szCs w:val="22"/>
        </w:rPr>
        <w:t xml:space="preserve">, </w:t>
      </w:r>
      <w:r w:rsidR="00211C41">
        <w:rPr>
          <w:sz w:val="22"/>
          <w:szCs w:val="22"/>
        </w:rPr>
        <w:t xml:space="preserve">Delores Ostrander, Sandy Brady, </w:t>
      </w:r>
      <w:r>
        <w:rPr>
          <w:sz w:val="22"/>
          <w:szCs w:val="22"/>
        </w:rPr>
        <w:t xml:space="preserve">and Gilbert </w:t>
      </w:r>
      <w:proofErr w:type="spellStart"/>
      <w:r>
        <w:rPr>
          <w:sz w:val="22"/>
          <w:szCs w:val="22"/>
        </w:rPr>
        <w:t>Olrich</w:t>
      </w:r>
      <w:proofErr w:type="spellEnd"/>
    </w:p>
    <w:p w14:paraId="571A833B" w14:textId="77777777" w:rsidR="00CA4365" w:rsidRPr="007544FE" w:rsidRDefault="00CA4365" w:rsidP="00B32EF4">
      <w:pPr>
        <w:jc w:val="both"/>
        <w:rPr>
          <w:sz w:val="22"/>
          <w:szCs w:val="22"/>
        </w:rPr>
      </w:pPr>
    </w:p>
    <w:p w14:paraId="2FA915B4" w14:textId="701661E6"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D3E1B3">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2">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59F0E7D7" w:rsidR="00582E6F" w:rsidRDefault="00582E6F" w:rsidP="00582E6F">
      <w:pPr>
        <w:jc w:val="center"/>
        <w:rPr>
          <w:b/>
          <w:sz w:val="22"/>
        </w:rPr>
      </w:pPr>
      <w:r>
        <w:rPr>
          <w:b/>
          <w:sz w:val="22"/>
        </w:rPr>
        <w:t>LCMC ~ WHO WE ARE</w:t>
      </w:r>
    </w:p>
    <w:p w14:paraId="6737F107" w14:textId="1AC331C5" w:rsidR="00582E6F" w:rsidRDefault="00582E6F" w:rsidP="00582E6F">
      <w:pPr>
        <w:jc w:val="center"/>
        <w:rPr>
          <w:b/>
          <w:sz w:val="22"/>
        </w:rPr>
      </w:pPr>
      <w:r>
        <w:rPr>
          <w:b/>
          <w:sz w:val="22"/>
        </w:rPr>
        <w:t>Free in Christ +</w:t>
      </w:r>
      <w:r w:rsidR="00340A88">
        <w:rPr>
          <w:b/>
          <w:sz w:val="22"/>
        </w:rPr>
        <w:t xml:space="preserve"> </w:t>
      </w:r>
      <w:r>
        <w:rPr>
          <w:b/>
          <w:sz w:val="22"/>
        </w:rPr>
        <w:t>Accountable to One Another + Rooted in Scripture and the Lutheran Confessions + Committed to the Great Commission</w:t>
      </w:r>
    </w:p>
    <w:p w14:paraId="0370AA63" w14:textId="77777777" w:rsidR="00703C3A" w:rsidRPr="007544FE" w:rsidRDefault="00703C3A" w:rsidP="00B32EF4">
      <w:pPr>
        <w:jc w:val="center"/>
        <w:rPr>
          <w:b/>
          <w:sz w:val="22"/>
          <w:szCs w:val="22"/>
        </w:rPr>
      </w:pPr>
    </w:p>
    <w:p w14:paraId="6F00864A" w14:textId="27956019" w:rsidR="00B32EF4" w:rsidRPr="007544FE" w:rsidRDefault="00B32EF4" w:rsidP="00B32EF4">
      <w:pPr>
        <w:jc w:val="center"/>
        <w:rPr>
          <w:b/>
          <w:sz w:val="22"/>
          <w:szCs w:val="22"/>
        </w:rPr>
      </w:pPr>
      <w:r w:rsidRPr="007544FE">
        <w:rPr>
          <w:b/>
          <w:sz w:val="22"/>
          <w:szCs w:val="22"/>
        </w:rPr>
        <w:t>Prayers Are Important</w:t>
      </w:r>
    </w:p>
    <w:p w14:paraId="09893AA4" w14:textId="66A2A31A" w:rsidR="00B32EF4" w:rsidRDefault="00B32EF4" w:rsidP="005B7789">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857F743" w14:textId="77777777" w:rsidR="00340A88" w:rsidRPr="007544FE" w:rsidRDefault="00340A88" w:rsidP="005B7789">
      <w:pPr>
        <w:jc w:val="both"/>
        <w:rPr>
          <w:sz w:val="22"/>
          <w:szCs w:val="22"/>
        </w:rPr>
      </w:pPr>
    </w:p>
    <w:p w14:paraId="1301F343" w14:textId="2F6F090F" w:rsidR="00B32EF4" w:rsidRPr="00304B72" w:rsidRDefault="00B32EF4" w:rsidP="00B32EF4">
      <w:pPr>
        <w:jc w:val="center"/>
      </w:pPr>
      <w:r w:rsidRPr="00304B72">
        <w:rPr>
          <w:b/>
        </w:rPr>
        <w:t>Please Inform the Church Office. . .</w:t>
      </w:r>
    </w:p>
    <w:p w14:paraId="4CDE1659" w14:textId="0F89B36E" w:rsidR="00B32EF4" w:rsidRPr="00304B72" w:rsidRDefault="00B32EF4" w:rsidP="00B32EF4">
      <w:pPr>
        <w:jc w:val="both"/>
      </w:pPr>
      <w:r w:rsidRPr="00304B72">
        <w:t>*when a member of you</w:t>
      </w:r>
      <w:r w:rsidR="00A5122E" w:rsidRPr="00304B72">
        <w:t>r family is ill or hospitalized or if they are discharged or moved to another facility.</w:t>
      </w:r>
    </w:p>
    <w:p w14:paraId="7F0C3955" w14:textId="3AE64CC2" w:rsidR="00B32EF4" w:rsidRPr="00304B72" w:rsidRDefault="00304B72" w:rsidP="00B32EF4">
      <w:pPr>
        <w:jc w:val="both"/>
      </w:pPr>
      <w:r w:rsidRPr="00304B72">
        <w:rPr>
          <w:rFonts w:ascii="Arial" w:hAnsi="Arial" w:cs="Arial"/>
          <w:b/>
          <w:i/>
          <w:noProof/>
          <w:color w:val="181518"/>
          <w:sz w:val="28"/>
          <w:szCs w:val="28"/>
        </w:rPr>
        <w:drawing>
          <wp:anchor distT="0" distB="0" distL="114300" distR="114300" simplePos="0" relativeHeight="251662336" behindDoc="1" locked="0" layoutInCell="1" allowOverlap="1" wp14:anchorId="1601004B" wp14:editId="6310F888">
            <wp:simplePos x="0" y="0"/>
            <wp:positionH relativeFrom="column">
              <wp:posOffset>4078605</wp:posOffset>
            </wp:positionH>
            <wp:positionV relativeFrom="paragraph">
              <wp:posOffset>57785</wp:posOffset>
            </wp:positionV>
            <wp:extent cx="1870710" cy="792480"/>
            <wp:effectExtent l="0" t="0" r="0" b="7620"/>
            <wp:wrapTight wrapText="bothSides">
              <wp:wrapPolygon edited="0">
                <wp:start x="0" y="0"/>
                <wp:lineTo x="0" y="21288"/>
                <wp:lineTo x="21336" y="21288"/>
                <wp:lineTo x="21336"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70710" cy="792480"/>
                    </a:xfrm>
                    <a:prstGeom prst="rect">
                      <a:avLst/>
                    </a:prstGeom>
                  </pic:spPr>
                </pic:pic>
              </a:graphicData>
            </a:graphic>
            <wp14:sizeRelH relativeFrom="page">
              <wp14:pctWidth>0</wp14:pctWidth>
            </wp14:sizeRelH>
            <wp14:sizeRelV relativeFrom="page">
              <wp14:pctHeight>0</wp14:pctHeight>
            </wp14:sizeRelV>
          </wp:anchor>
        </w:drawing>
      </w:r>
      <w:r w:rsidR="00B32EF4" w:rsidRPr="00304B72">
        <w:t>*when your address changes.</w:t>
      </w:r>
    </w:p>
    <w:p w14:paraId="13006C64" w14:textId="26734FA6" w:rsidR="00B32EF4" w:rsidRPr="00304B72" w:rsidRDefault="00B32EF4" w:rsidP="00B32EF4">
      <w:pPr>
        <w:jc w:val="both"/>
      </w:pPr>
      <w:r w:rsidRPr="00304B72">
        <w:t>*when a new baby arrives.</w:t>
      </w:r>
      <w:r w:rsidR="0003388A" w:rsidRPr="00304B72">
        <w:rPr>
          <w:rFonts w:ascii="Arial" w:hAnsi="Arial" w:cs="Arial"/>
          <w:b/>
          <w:i/>
          <w:noProof/>
          <w:color w:val="181518"/>
          <w:sz w:val="28"/>
          <w:szCs w:val="28"/>
        </w:rPr>
        <w:t xml:space="preserve"> </w:t>
      </w:r>
    </w:p>
    <w:p w14:paraId="124AEB35" w14:textId="2C11FE7C" w:rsidR="00B32EF4" w:rsidRPr="00304B72" w:rsidRDefault="00B32EF4" w:rsidP="00B32EF4">
      <w:pPr>
        <w:jc w:val="both"/>
      </w:pPr>
      <w:r w:rsidRPr="00304B72">
        <w:t>*when a family member mar</w:t>
      </w:r>
      <w:r w:rsidR="00A5122E" w:rsidRPr="00304B72">
        <w:t>ries or leaves home for college, or military</w:t>
      </w:r>
      <w:r w:rsidR="00FE7395" w:rsidRPr="00304B72">
        <w:t>.</w:t>
      </w:r>
      <w:r w:rsidR="0003388A" w:rsidRPr="00304B72">
        <w:rPr>
          <w:rFonts w:ascii="Arial" w:hAnsi="Arial" w:cs="Arial"/>
          <w:b/>
          <w:i/>
          <w:noProof/>
          <w:color w:val="181518"/>
          <w:sz w:val="28"/>
          <w:szCs w:val="28"/>
        </w:rPr>
        <w:t xml:space="preserve"> </w:t>
      </w:r>
    </w:p>
    <w:p w14:paraId="5F2E108A" w14:textId="74151969" w:rsidR="00B32EF4" w:rsidRPr="00304B72" w:rsidRDefault="00B32EF4" w:rsidP="00B32EF4">
      <w:pPr>
        <w:jc w:val="both"/>
      </w:pPr>
      <w:r w:rsidRPr="00304B72">
        <w:t xml:space="preserve">*when planning a wedding to be conducted at </w:t>
      </w:r>
      <w:r w:rsidR="00FD78FE" w:rsidRPr="00304B72">
        <w:t>Zion</w:t>
      </w:r>
      <w:r w:rsidRPr="00304B72">
        <w:t>.</w:t>
      </w:r>
    </w:p>
    <w:p w14:paraId="053D787F" w14:textId="1A955C03" w:rsidR="00B32EF4" w:rsidRPr="00304B72" w:rsidRDefault="00B32EF4" w:rsidP="00B32EF4">
      <w:pPr>
        <w:jc w:val="both"/>
      </w:pPr>
      <w:r w:rsidRPr="00304B72">
        <w:t>*when a new family moves into your neighborhood.</w:t>
      </w:r>
    </w:p>
    <w:p w14:paraId="22444501" w14:textId="02F3C14D" w:rsidR="00B32EF4" w:rsidRPr="00304B72" w:rsidRDefault="00B32EF4" w:rsidP="00B32EF4">
      <w:pPr>
        <w:jc w:val="both"/>
      </w:pPr>
      <w:r w:rsidRPr="00304B72">
        <w:t>*when you are planning to be out of town.</w:t>
      </w:r>
      <w:r w:rsidR="0003388A" w:rsidRPr="00304B72">
        <w:rPr>
          <w:rFonts w:ascii="Arial" w:hAnsi="Arial" w:cs="Arial"/>
          <w:b/>
          <w:i/>
          <w:noProof/>
          <w:color w:val="181518"/>
          <w:sz w:val="28"/>
          <w:szCs w:val="28"/>
        </w:rPr>
        <w:t xml:space="preserve"> </w:t>
      </w:r>
    </w:p>
    <w:p w14:paraId="1D371EC8" w14:textId="471ECF01" w:rsidR="00B32EF4" w:rsidRDefault="00B32EF4" w:rsidP="00582E6F">
      <w:pPr>
        <w:jc w:val="both"/>
        <w:rPr>
          <w:noProof/>
          <w:sz w:val="18"/>
          <w:szCs w:val="18"/>
        </w:rPr>
      </w:pPr>
      <w:r w:rsidRPr="00304B72">
        <w:t>*when a brother or sister in Christ needs a visit from Pastor.</w:t>
      </w:r>
      <w:r w:rsidR="006D4C55" w:rsidRPr="00304B72">
        <w:rPr>
          <w:noProof/>
          <w:sz w:val="18"/>
          <w:szCs w:val="18"/>
        </w:rPr>
        <w:t xml:space="preserve"> </w:t>
      </w:r>
    </w:p>
    <w:p w14:paraId="5A11DF3D" w14:textId="122EB780" w:rsidR="006E267C"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drawing>
          <wp:anchor distT="0" distB="0" distL="114300" distR="114300" simplePos="0" relativeHeight="251693056" behindDoc="1" locked="0" layoutInCell="1" allowOverlap="1" wp14:anchorId="57A969EF" wp14:editId="73DDD7AE">
            <wp:simplePos x="0" y="0"/>
            <wp:positionH relativeFrom="column">
              <wp:posOffset>-19050</wp:posOffset>
            </wp:positionH>
            <wp:positionV relativeFrom="paragraph">
              <wp:posOffset>47625</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4">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47B1DCC1" w14:textId="77777777" w:rsidR="00BB605B" w:rsidRPr="00324967" w:rsidRDefault="00BB605B" w:rsidP="00693B88">
      <w:pPr>
        <w:pStyle w:val="NormalWeb"/>
        <w:spacing w:before="0" w:beforeAutospacing="0" w:after="0" w:afterAutospacing="0"/>
        <w:rPr>
          <w:rFonts w:ascii="Arial" w:hAnsi="Arial" w:cs="Arial"/>
          <w:b/>
          <w:i/>
          <w:color w:val="181518"/>
        </w:rPr>
      </w:pPr>
    </w:p>
    <w:p w14:paraId="3166F263" w14:textId="77777777" w:rsidR="00110B0F" w:rsidRPr="00110B0F" w:rsidRDefault="00110B0F" w:rsidP="00110B0F">
      <w:pPr>
        <w:jc w:val="center"/>
        <w:rPr>
          <w:rFonts w:ascii="Arial" w:hAnsi="Arial" w:cs="Arial"/>
          <w:b/>
          <w:bCs/>
          <w:i/>
          <w:iCs/>
          <w:sz w:val="28"/>
          <w:szCs w:val="28"/>
        </w:rPr>
      </w:pPr>
      <w:r w:rsidRPr="00110B0F">
        <w:rPr>
          <w:rFonts w:ascii="Arial" w:hAnsi="Arial" w:cs="Arial"/>
          <w:b/>
          <w:bCs/>
          <w:i/>
          <w:iCs/>
          <w:sz w:val="28"/>
          <w:szCs w:val="28"/>
        </w:rPr>
        <w:t>Justified by Faith ~ Not by Good Works</w:t>
      </w:r>
    </w:p>
    <w:p w14:paraId="556DA066" w14:textId="77777777" w:rsidR="00110B0F" w:rsidRPr="006D7B91" w:rsidRDefault="00110B0F" w:rsidP="00110B0F">
      <w:pPr>
        <w:rPr>
          <w:rFonts w:ascii="Arial" w:hAnsi="Arial" w:cs="Arial"/>
          <w:sz w:val="22"/>
          <w:szCs w:val="22"/>
        </w:rPr>
      </w:pPr>
    </w:p>
    <w:p w14:paraId="69AF3A20" w14:textId="77777777" w:rsidR="00110B0F" w:rsidRPr="006D7B91" w:rsidRDefault="00110B0F" w:rsidP="00110B0F">
      <w:pPr>
        <w:rPr>
          <w:rFonts w:ascii="Arial" w:hAnsi="Arial" w:cs="Arial"/>
          <w:sz w:val="22"/>
          <w:szCs w:val="22"/>
        </w:rPr>
      </w:pPr>
      <w:r w:rsidRPr="006D7B91">
        <w:rPr>
          <w:rFonts w:ascii="Arial" w:hAnsi="Arial" w:cs="Arial"/>
          <w:sz w:val="22"/>
          <w:szCs w:val="22"/>
        </w:rPr>
        <w:t>Martin Luther struggled in the faith as he saw so many abuses of the church and so much emphasis placed on works.  He believed that for his faith it was Jesus plus works or so many other things that the church of his day placed upon the believers.  He struggled and was tormented by his own failures and how he felt he was not good enough.  He was encouraged to read the book of Romans.  There he found what a loving and forgiving God we have and he found these words of St. Paul that said, “</w:t>
      </w:r>
      <w:r w:rsidRPr="006D7B91">
        <w:rPr>
          <w:rFonts w:ascii="Arial" w:hAnsi="Arial" w:cs="Arial"/>
          <w:b/>
          <w:bCs/>
          <w:color w:val="000000"/>
          <w:sz w:val="22"/>
          <w:szCs w:val="22"/>
          <w:shd w:val="clear" w:color="auto" w:fill="FFFFFF"/>
          <w:vertAlign w:val="superscript"/>
        </w:rPr>
        <w:t>28 </w:t>
      </w:r>
      <w:proofErr w:type="gramStart"/>
      <w:r w:rsidRPr="006D7B91">
        <w:rPr>
          <w:rFonts w:ascii="Arial" w:hAnsi="Arial" w:cs="Arial"/>
          <w:color w:val="000000"/>
          <w:sz w:val="22"/>
          <w:szCs w:val="22"/>
          <w:shd w:val="clear" w:color="auto" w:fill="FFFFFF"/>
        </w:rPr>
        <w:t>For</w:t>
      </w:r>
      <w:proofErr w:type="gramEnd"/>
      <w:r w:rsidRPr="006D7B91">
        <w:rPr>
          <w:rFonts w:ascii="Arial" w:hAnsi="Arial" w:cs="Arial"/>
          <w:color w:val="000000"/>
          <w:sz w:val="22"/>
          <w:szCs w:val="22"/>
          <w:shd w:val="clear" w:color="auto" w:fill="FFFFFF"/>
        </w:rPr>
        <w:t xml:space="preserve"> we maintain that a person is justified by faith apart from the works of the law.”  (Romans 3:28 NIV)</w:t>
      </w:r>
    </w:p>
    <w:p w14:paraId="0255CC00" w14:textId="772917B2" w:rsidR="00110B0F" w:rsidRPr="006D7B91" w:rsidRDefault="00084727" w:rsidP="00110B0F">
      <w:pPr>
        <w:rPr>
          <w:rFonts w:ascii="Arial" w:hAnsi="Arial" w:cs="Arial"/>
          <w:sz w:val="22"/>
          <w:szCs w:val="22"/>
        </w:rPr>
      </w:pPr>
      <w:r>
        <w:rPr>
          <w:rFonts w:ascii="Arial" w:hAnsi="Arial" w:cs="Arial"/>
          <w:noProof/>
          <w:sz w:val="22"/>
          <w:szCs w:val="22"/>
        </w:rPr>
        <w:drawing>
          <wp:anchor distT="0" distB="0" distL="114300" distR="114300" simplePos="0" relativeHeight="251888640" behindDoc="1" locked="0" layoutInCell="1" allowOverlap="1" wp14:anchorId="7E7EF654" wp14:editId="67BCFFA8">
            <wp:simplePos x="0" y="0"/>
            <wp:positionH relativeFrom="column">
              <wp:posOffset>0</wp:posOffset>
            </wp:positionH>
            <wp:positionV relativeFrom="paragraph">
              <wp:posOffset>161290</wp:posOffset>
            </wp:positionV>
            <wp:extent cx="2466975" cy="1847850"/>
            <wp:effectExtent l="0" t="0" r="9525" b="0"/>
            <wp:wrapTight wrapText="bothSides">
              <wp:wrapPolygon edited="0">
                <wp:start x="0" y="0"/>
                <wp:lineTo x="0" y="21377"/>
                <wp:lineTo x="21517" y="21377"/>
                <wp:lineTo x="21517" y="0"/>
                <wp:lineTo x="0" y="0"/>
              </wp:wrapPolygon>
            </wp:wrapTight>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FBE78" w14:textId="4119E41B" w:rsidR="00110B0F" w:rsidRPr="006D7B91" w:rsidRDefault="00110B0F" w:rsidP="00110B0F">
      <w:pPr>
        <w:rPr>
          <w:rFonts w:ascii="Arial" w:hAnsi="Arial" w:cs="Arial"/>
          <w:sz w:val="22"/>
          <w:szCs w:val="22"/>
        </w:rPr>
      </w:pPr>
      <w:r w:rsidRPr="006D7B91">
        <w:rPr>
          <w:rFonts w:ascii="Arial" w:hAnsi="Arial" w:cs="Arial"/>
          <w:sz w:val="22"/>
          <w:szCs w:val="22"/>
        </w:rPr>
        <w:t xml:space="preserve">I like this note about this verse that said, “Why does God save us by faith alone? (1) Faith eliminates the pride of human effort, because faith is not a deed that we do. (2) Faith exalts what God has done, not what we do. (3) Faith admits that we can’t keep the law or measure up to God’s standards—we need help. (4) Faith is based on our relationship with God, not our performance for God.”  (--Life Application Notes on Romans 3:28)  Our faith is in what God has done for us.  Luther went so far as saying in this verse that we justified by faith ALONE.  Only by faith and not by works.  </w:t>
      </w:r>
    </w:p>
    <w:p w14:paraId="2FBACA5A" w14:textId="5B0896E0" w:rsidR="00110B0F" w:rsidRPr="006D7B91" w:rsidRDefault="00110B0F" w:rsidP="00110B0F">
      <w:pPr>
        <w:rPr>
          <w:rFonts w:ascii="Arial" w:hAnsi="Arial" w:cs="Arial"/>
          <w:sz w:val="22"/>
          <w:szCs w:val="22"/>
        </w:rPr>
      </w:pPr>
    </w:p>
    <w:p w14:paraId="2BF1B77D" w14:textId="265D128A" w:rsidR="00110B0F" w:rsidRPr="006D7B91" w:rsidRDefault="00110B0F" w:rsidP="00110B0F">
      <w:pPr>
        <w:rPr>
          <w:rFonts w:ascii="Arial" w:hAnsi="Arial" w:cs="Arial"/>
          <w:sz w:val="22"/>
          <w:szCs w:val="22"/>
        </w:rPr>
      </w:pPr>
      <w:r w:rsidRPr="006D7B91">
        <w:rPr>
          <w:rFonts w:ascii="Arial" w:hAnsi="Arial" w:cs="Arial"/>
          <w:sz w:val="22"/>
          <w:szCs w:val="22"/>
        </w:rPr>
        <w:t>As we celebrate this month of October, we celebrate the Reformation.   We recall when Martin Luther posted the 95 Thesis on Facebook and Instagram. . . oops, I mean the church door as it was the way to communicate important news and events.  He wanted the church of his day to discuss the errors and abuses that he saw.  We know the result as it led to the protestant reformation.</w:t>
      </w:r>
    </w:p>
    <w:p w14:paraId="7318F340" w14:textId="647577D3" w:rsidR="00110B0F" w:rsidRPr="006D7B91" w:rsidRDefault="00110B0F" w:rsidP="00110B0F">
      <w:pPr>
        <w:rPr>
          <w:rFonts w:ascii="Arial" w:hAnsi="Arial" w:cs="Arial"/>
          <w:sz w:val="22"/>
          <w:szCs w:val="22"/>
        </w:rPr>
      </w:pPr>
    </w:p>
    <w:p w14:paraId="1F38CAF9" w14:textId="189D8626" w:rsidR="00110B0F" w:rsidRPr="006D7B91" w:rsidRDefault="00110B0F" w:rsidP="00110B0F">
      <w:pPr>
        <w:rPr>
          <w:rFonts w:ascii="Arial" w:hAnsi="Arial" w:cs="Arial"/>
          <w:sz w:val="22"/>
          <w:szCs w:val="22"/>
        </w:rPr>
      </w:pPr>
      <w:r>
        <w:rPr>
          <w:noProof/>
        </w:rPr>
        <w:drawing>
          <wp:anchor distT="0" distB="0" distL="114300" distR="114300" simplePos="0" relativeHeight="251885568" behindDoc="1" locked="0" layoutInCell="1" allowOverlap="1" wp14:anchorId="692C6E41" wp14:editId="034E9A26">
            <wp:simplePos x="0" y="0"/>
            <wp:positionH relativeFrom="column">
              <wp:posOffset>3733800</wp:posOffset>
            </wp:positionH>
            <wp:positionV relativeFrom="paragraph">
              <wp:posOffset>314325</wp:posOffset>
            </wp:positionV>
            <wp:extent cx="2133600" cy="2133600"/>
            <wp:effectExtent l="0" t="0" r="0" b="0"/>
            <wp:wrapTight wrapText="bothSides">
              <wp:wrapPolygon edited="0">
                <wp:start x="0" y="0"/>
                <wp:lineTo x="0" y="21407"/>
                <wp:lineTo x="21407" y="21407"/>
                <wp:lineTo x="21407" y="0"/>
                <wp:lineTo x="0" y="0"/>
              </wp:wrapPolygon>
            </wp:wrapTight>
            <wp:docPr id="5" name="Picture 5" descr="SO4J TV - ☆QUOTE: &quot;WORKS are NOT necessary to earn SALVATION. But TRUE  SALVATION wrought by GOD will NOT fail to produce the GOOD WORKS that are  it's FRUITS&quot; — John MacArth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4J TV - ☆QUOTE: &quot;WORKS are NOT necessary to earn SALVATION. But TRUE  SALVATION wrought by GOD will NOT fail to produce the GOOD WORKS that are  it's FRUITS&quot; — John MacArthu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B91">
        <w:rPr>
          <w:rFonts w:ascii="Arial" w:hAnsi="Arial" w:cs="Arial"/>
          <w:sz w:val="22"/>
          <w:szCs w:val="22"/>
        </w:rPr>
        <w:t>In the first statement of what Luther and other fellow theologians wrote.  They had this to say in Article VI: Of New Obedience.  They wrote, “1] Also they teach that this faith is bound to bring forth good fruits, and that it is necessary to do good works commanded by God, because of God's will, but that we should not rely on those works to merit justification 2] before God. For remission of sins and justification is apprehended by faith, as also the voice of Christ attests: When ye shall have done all these things, say: We are unprofitable servants. Luke 17</w:t>
      </w:r>
      <w:r w:rsidR="00F36709">
        <w:rPr>
          <w:rFonts w:ascii="Arial" w:hAnsi="Arial" w:cs="Arial"/>
          <w:sz w:val="22"/>
          <w:szCs w:val="22"/>
        </w:rPr>
        <w:t>:</w:t>
      </w:r>
      <w:r w:rsidRPr="006D7B91">
        <w:rPr>
          <w:rFonts w:ascii="Arial" w:hAnsi="Arial" w:cs="Arial"/>
          <w:sz w:val="22"/>
          <w:szCs w:val="22"/>
        </w:rPr>
        <w:t xml:space="preserve">10. The same is also taught by 3] the Fathers. For Ambrose says: It is ordained of God that he who believes in Christ is saved, freely receiving remission of sins, without works, by faith alone.”  (--Augsburg Confession, Article VI) </w:t>
      </w:r>
    </w:p>
    <w:p w14:paraId="60CF7B83" w14:textId="0D379C38" w:rsidR="00110B0F" w:rsidRPr="006D7B91" w:rsidRDefault="00110B0F" w:rsidP="00110B0F">
      <w:pPr>
        <w:rPr>
          <w:rFonts w:ascii="Arial" w:hAnsi="Arial" w:cs="Arial"/>
          <w:sz w:val="22"/>
          <w:szCs w:val="22"/>
        </w:rPr>
      </w:pPr>
    </w:p>
    <w:p w14:paraId="12C22E41" w14:textId="7EA29162" w:rsidR="00110B0F" w:rsidRPr="006D7B91" w:rsidRDefault="00110B0F" w:rsidP="00110B0F">
      <w:pPr>
        <w:rPr>
          <w:rFonts w:ascii="Arial" w:hAnsi="Arial" w:cs="Arial"/>
          <w:sz w:val="22"/>
          <w:szCs w:val="22"/>
        </w:rPr>
      </w:pPr>
      <w:r w:rsidRPr="006D7B91">
        <w:rPr>
          <w:rFonts w:ascii="Arial" w:hAnsi="Arial" w:cs="Arial"/>
          <w:sz w:val="22"/>
          <w:szCs w:val="22"/>
        </w:rPr>
        <w:t xml:space="preserve">In support of this article, Lutherans in the 1900’s had this </w:t>
      </w:r>
      <w:r w:rsidR="00F36709">
        <w:rPr>
          <w:rFonts w:ascii="Arial" w:hAnsi="Arial" w:cs="Arial"/>
          <w:sz w:val="22"/>
          <w:szCs w:val="22"/>
        </w:rPr>
        <w:t xml:space="preserve">to </w:t>
      </w:r>
      <w:r w:rsidRPr="006D7B91">
        <w:rPr>
          <w:rFonts w:ascii="Arial" w:hAnsi="Arial" w:cs="Arial"/>
          <w:sz w:val="22"/>
          <w:szCs w:val="22"/>
        </w:rPr>
        <w:t>say about Good Works.  They wrote, “</w:t>
      </w:r>
      <w:r w:rsidRPr="006D7B91">
        <w:rPr>
          <w:rFonts w:ascii="Arial" w:hAnsi="Arial" w:cs="Arial"/>
          <w:b/>
          <w:bCs/>
          <w:sz w:val="22"/>
          <w:szCs w:val="22"/>
        </w:rPr>
        <w:t xml:space="preserve">Of Good Works ~ </w:t>
      </w:r>
      <w:r w:rsidRPr="006D7B91">
        <w:rPr>
          <w:rFonts w:ascii="Arial" w:hAnsi="Arial" w:cs="Arial"/>
          <w:sz w:val="22"/>
          <w:szCs w:val="22"/>
        </w:rPr>
        <w:t xml:space="preserve">20. Before God only those works are good which are done for the glory of God and the good of man, according to the rule of divine Law. Such works, however, no man performs unless he </w:t>
      </w:r>
      <w:r w:rsidR="00F36709">
        <w:rPr>
          <w:noProof/>
        </w:rPr>
        <w:drawing>
          <wp:anchor distT="0" distB="0" distL="114300" distR="114300" simplePos="0" relativeHeight="251886592" behindDoc="1" locked="0" layoutInCell="1" allowOverlap="1" wp14:anchorId="1BF0CA99" wp14:editId="619E389F">
            <wp:simplePos x="0" y="0"/>
            <wp:positionH relativeFrom="column">
              <wp:posOffset>9525</wp:posOffset>
            </wp:positionH>
            <wp:positionV relativeFrom="paragraph">
              <wp:posOffset>0</wp:posOffset>
            </wp:positionV>
            <wp:extent cx="1579880" cy="2105025"/>
            <wp:effectExtent l="0" t="0" r="1270" b="9525"/>
            <wp:wrapTight wrapText="bothSides">
              <wp:wrapPolygon edited="0">
                <wp:start x="0" y="0"/>
                <wp:lineTo x="0" y="21502"/>
                <wp:lineTo x="21357" y="21502"/>
                <wp:lineTo x="213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57988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B91">
        <w:rPr>
          <w:rFonts w:ascii="Arial" w:hAnsi="Arial" w:cs="Arial"/>
          <w:sz w:val="22"/>
          <w:szCs w:val="22"/>
        </w:rPr>
        <w:t>first believes that God has forgiven him his sins and has given him eternal life by grace, for Christ's sake, without any works of his own, John 15:4, 5. We reject as a great folly the assertion, frequently made in our day, that works must be placed in the fore</w:t>
      </w:r>
      <w:r w:rsidR="00F36709">
        <w:rPr>
          <w:rFonts w:ascii="Arial" w:hAnsi="Arial" w:cs="Arial"/>
          <w:sz w:val="22"/>
          <w:szCs w:val="22"/>
        </w:rPr>
        <w:t>front</w:t>
      </w:r>
      <w:r w:rsidRPr="006D7B91">
        <w:rPr>
          <w:rFonts w:ascii="Arial" w:hAnsi="Arial" w:cs="Arial"/>
          <w:sz w:val="22"/>
          <w:szCs w:val="22"/>
        </w:rPr>
        <w:t xml:space="preserve">, and ‘faith in dogmas’ -- meaning the Gospel of Christ crucified for the sins of the world -- must be regulated to the rear. Since good works never precede faith, but are always and in </w:t>
      </w:r>
      <w:r w:rsidR="00F36709" w:rsidRPr="006D7B91">
        <w:rPr>
          <w:rFonts w:ascii="Arial" w:hAnsi="Arial" w:cs="Arial"/>
          <w:sz w:val="22"/>
          <w:szCs w:val="22"/>
        </w:rPr>
        <w:t>every</w:t>
      </w:r>
      <w:r w:rsidRPr="006D7B91">
        <w:rPr>
          <w:rFonts w:ascii="Arial" w:hAnsi="Arial" w:cs="Arial"/>
          <w:sz w:val="22"/>
          <w:szCs w:val="22"/>
        </w:rPr>
        <w:t xml:space="preserve"> instance the result of faith in the Gospel, it is evident that the only means by which we Christians can become rich in good works (and God would have us to be rich in good works, Titus 2:14) is unceasingly to remember the grace of God which we have received in Christ, Rom. 12:1; </w:t>
      </w:r>
      <w:r w:rsidR="00F36709">
        <w:rPr>
          <w:rFonts w:ascii="Arial" w:hAnsi="Arial" w:cs="Arial"/>
          <w:sz w:val="22"/>
          <w:szCs w:val="22"/>
        </w:rPr>
        <w:t xml:space="preserve">and </w:t>
      </w:r>
      <w:r w:rsidRPr="006D7B91">
        <w:rPr>
          <w:rFonts w:ascii="Arial" w:hAnsi="Arial" w:cs="Arial"/>
          <w:sz w:val="22"/>
          <w:szCs w:val="22"/>
        </w:rPr>
        <w:t>2 Cor. 8:9. Hence we reject as unchristian and foolish any attempt to produce good works by the compulsion of the Law or through carnal motives.” (--Brief Summary)</w:t>
      </w:r>
    </w:p>
    <w:p w14:paraId="3E75290A" w14:textId="0E585497" w:rsidR="00110B0F" w:rsidRPr="006D7B91" w:rsidRDefault="00110B0F" w:rsidP="00110B0F">
      <w:pPr>
        <w:rPr>
          <w:rFonts w:ascii="Arial" w:hAnsi="Arial" w:cs="Arial"/>
          <w:sz w:val="22"/>
          <w:szCs w:val="22"/>
        </w:rPr>
      </w:pPr>
    </w:p>
    <w:p w14:paraId="2FB42BAB" w14:textId="29AC4CD8" w:rsidR="00110B0F" w:rsidRPr="006D7B91" w:rsidRDefault="00084727" w:rsidP="00110B0F">
      <w:pPr>
        <w:rPr>
          <w:rFonts w:ascii="Arial" w:hAnsi="Arial" w:cs="Arial"/>
          <w:sz w:val="22"/>
          <w:szCs w:val="22"/>
        </w:rPr>
      </w:pPr>
      <w:r>
        <w:rPr>
          <w:noProof/>
        </w:rPr>
        <w:drawing>
          <wp:anchor distT="0" distB="0" distL="114300" distR="114300" simplePos="0" relativeHeight="251889664" behindDoc="1" locked="0" layoutInCell="1" allowOverlap="1" wp14:anchorId="18E09D05" wp14:editId="517FEE3E">
            <wp:simplePos x="0" y="0"/>
            <wp:positionH relativeFrom="column">
              <wp:posOffset>3133725</wp:posOffset>
            </wp:positionH>
            <wp:positionV relativeFrom="paragraph">
              <wp:posOffset>1058545</wp:posOffset>
            </wp:positionV>
            <wp:extent cx="2634615" cy="1475105"/>
            <wp:effectExtent l="0" t="0" r="0" b="0"/>
            <wp:wrapTight wrapText="bothSides">
              <wp:wrapPolygon edited="0">
                <wp:start x="0" y="0"/>
                <wp:lineTo x="0" y="21200"/>
                <wp:lineTo x="21397" y="21200"/>
                <wp:lineTo x="21397" y="0"/>
                <wp:lineTo x="0" y="0"/>
              </wp:wrapPolygon>
            </wp:wrapTight>
            <wp:docPr id="16" name="Picture 16" descr="The Significance of FAITH IS VICTORY 1 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ignificance of FAITH IS VICTORY 1 Joh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461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B0F" w:rsidRPr="006D7B91">
        <w:rPr>
          <w:rFonts w:ascii="Arial" w:hAnsi="Arial" w:cs="Arial"/>
          <w:sz w:val="22"/>
          <w:szCs w:val="22"/>
        </w:rPr>
        <w:t>This month, as we celebrate the reformation, we celebrate that we are saved by Grace alone.  We celebrate our faith and future in heaven because of Jesus.  We celebrate the fact that we can worship and receive again God’s forgiveness and love.  We come to worship to confess our sin.  We repent.  God declares to us again His love and forgiveness.  As His people, we serve Him in thanksgiving and thanks-living as we share our faith and live out His love as we serve others by our good works.  For Christians, a good work is done to the glory of God in thanksgiving for what God has done for us in Jesus.    There are many people that do good works for the good of our communities and world.  As Christians, what a joy to do good works to the glory of God and to share His love with us.</w:t>
      </w:r>
    </w:p>
    <w:p w14:paraId="2DFBFA17" w14:textId="7A89EFB1" w:rsidR="00110B0F" w:rsidRPr="006D7B91" w:rsidRDefault="00110B0F" w:rsidP="00110B0F">
      <w:pPr>
        <w:rPr>
          <w:rFonts w:ascii="Arial" w:hAnsi="Arial" w:cs="Arial"/>
          <w:sz w:val="22"/>
          <w:szCs w:val="22"/>
        </w:rPr>
      </w:pPr>
    </w:p>
    <w:p w14:paraId="36B61C52" w14:textId="33B518E7" w:rsidR="00110B0F" w:rsidRPr="00110B0F" w:rsidRDefault="00110B0F" w:rsidP="00084727">
      <w:pPr>
        <w:jc w:val="center"/>
        <w:rPr>
          <w:rFonts w:ascii="Arial" w:hAnsi="Arial" w:cs="Arial"/>
          <w:b/>
          <w:bCs/>
          <w:i/>
          <w:iCs/>
          <w:color w:val="000000" w:themeColor="text1"/>
          <w:sz w:val="22"/>
          <w:szCs w:val="22"/>
        </w:rPr>
      </w:pPr>
      <w:r w:rsidRPr="00110B0F">
        <w:rPr>
          <w:rFonts w:ascii="Arial" w:hAnsi="Arial" w:cs="Arial"/>
          <w:b/>
          <w:bCs/>
          <w:i/>
          <w:iCs/>
          <w:color w:val="000000" w:themeColor="text1"/>
          <w:sz w:val="22"/>
          <w:szCs w:val="22"/>
        </w:rPr>
        <w:t>May God bless our celebration of the reformation!</w:t>
      </w:r>
    </w:p>
    <w:p w14:paraId="5CD349EB" w14:textId="4BD2A4D9" w:rsidR="00D92D2A" w:rsidRPr="00AD534D" w:rsidRDefault="00D92D2A" w:rsidP="00D92D2A">
      <w:pPr>
        <w:rPr>
          <w:rFonts w:ascii="Arial" w:hAnsi="Arial" w:cs="Arial"/>
          <w:color w:val="000000"/>
          <w:sz w:val="22"/>
          <w:szCs w:val="22"/>
        </w:rPr>
      </w:pPr>
      <w:r w:rsidRPr="00AD534D">
        <w:rPr>
          <w:rFonts w:ascii="Arial" w:hAnsi="Arial" w:cs="Arial"/>
          <w:color w:val="000000"/>
          <w:sz w:val="22"/>
          <w:szCs w:val="22"/>
        </w:rPr>
        <w:t>In Christ,</w:t>
      </w:r>
      <w:r w:rsidRPr="00AD534D">
        <w:rPr>
          <w:rFonts w:ascii="Arial" w:hAnsi="Arial" w:cs="Arial"/>
          <w:color w:val="000000"/>
          <w:sz w:val="22"/>
          <w:szCs w:val="22"/>
        </w:rPr>
        <w:br/>
        <w:t>Pastor Jeff Geske</w:t>
      </w:r>
    </w:p>
    <w:p w14:paraId="2C5460EC" w14:textId="1FBEFB56" w:rsidR="00BA1D17" w:rsidRPr="00D92D2A" w:rsidRDefault="00BA1D17" w:rsidP="00D92D2A">
      <w:pPr>
        <w:rPr>
          <w:color w:val="000000"/>
          <w:sz w:val="22"/>
          <w:szCs w:val="22"/>
        </w:rPr>
      </w:pPr>
    </w:p>
    <w:p w14:paraId="027F0C73" w14:textId="534DB203" w:rsidR="00B32EF4" w:rsidRPr="007565E8" w:rsidRDefault="00250781" w:rsidP="003D0CE4">
      <w:pPr>
        <w:widowControl/>
        <w:overflowPunct/>
        <w:autoSpaceDE/>
        <w:autoSpaceDN/>
        <w:adjustRightInd/>
        <w:spacing w:after="200" w:line="276" w:lineRule="auto"/>
        <w:textAlignment w:val="auto"/>
        <w:rPr>
          <w:b/>
          <w:sz w:val="32"/>
          <w:szCs w:val="28"/>
        </w:rPr>
      </w:pPr>
      <w:r>
        <w:rPr>
          <w:b/>
          <w:sz w:val="32"/>
          <w:szCs w:val="28"/>
        </w:rPr>
        <w:t>S</w:t>
      </w:r>
      <w:r w:rsidR="00B32EF4" w:rsidRPr="007565E8">
        <w:rPr>
          <w:b/>
          <w:sz w:val="32"/>
          <w:szCs w:val="28"/>
        </w:rPr>
        <w:t xml:space="preserve">unday Morning Bible Class </w:t>
      </w:r>
      <w:r w:rsidR="00567A11">
        <w:rPr>
          <w:b/>
          <w:sz w:val="32"/>
          <w:szCs w:val="28"/>
        </w:rPr>
        <w:t xml:space="preserve"> </w:t>
      </w:r>
    </w:p>
    <w:p w14:paraId="42867A86" w14:textId="57DE748A" w:rsidR="00BA1D17" w:rsidRDefault="00B32EF4" w:rsidP="00BA1D17">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3D0E6B58" w14:textId="66B2FB59" w:rsidR="00971C01" w:rsidRDefault="00971C01" w:rsidP="00971C01">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881472" behindDoc="1" locked="0" layoutInCell="1" allowOverlap="1" wp14:anchorId="535277CB" wp14:editId="64115E12">
            <wp:simplePos x="0" y="0"/>
            <wp:positionH relativeFrom="column">
              <wp:posOffset>4929505</wp:posOffset>
            </wp:positionH>
            <wp:positionV relativeFrom="paragraph">
              <wp:posOffset>120015</wp:posOffset>
            </wp:positionV>
            <wp:extent cx="870585" cy="1343025"/>
            <wp:effectExtent l="0" t="0" r="5715" b="9525"/>
            <wp:wrapTight wrapText="bothSides">
              <wp:wrapPolygon edited="0">
                <wp:start x="0" y="0"/>
                <wp:lineTo x="0" y="21447"/>
                <wp:lineTo x="21269" y="21447"/>
                <wp:lineTo x="2126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87058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themeColor="text1"/>
          <w:sz w:val="32"/>
          <w:szCs w:val="32"/>
        </w:rPr>
        <w:t>God’s Word of Today ~ Study of Romans</w:t>
      </w:r>
    </w:p>
    <w:p w14:paraId="6D38EEA6" w14:textId="77777777" w:rsidR="00971C01" w:rsidRPr="00D76A5F" w:rsidRDefault="00971C01" w:rsidP="00971C01">
      <w:pPr>
        <w:widowControl/>
        <w:shd w:val="clear" w:color="auto" w:fill="FFFFFF"/>
        <w:overflowPunct/>
        <w:autoSpaceDE/>
        <w:autoSpaceDN/>
        <w:adjustRightInd/>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Each study in the </w:t>
      </w:r>
      <w:r w:rsidRPr="00D76A5F">
        <w:rPr>
          <w:rFonts w:ascii="Helvetica Neue" w:hAnsi="Helvetica Neue"/>
          <w:i/>
          <w:iCs/>
          <w:color w:val="000000" w:themeColor="text1"/>
          <w:kern w:val="0"/>
          <w:sz w:val="22"/>
          <w:szCs w:val="22"/>
          <w:bdr w:val="none" w:sz="0" w:space="0" w:color="auto" w:frame="1"/>
        </w:rPr>
        <w:t>God’s Word for Today</w:t>
      </w:r>
      <w:r w:rsidRPr="00D76A5F">
        <w:rPr>
          <w:rFonts w:ascii="Helvetica Neue" w:hAnsi="Helvetica Neue"/>
          <w:color w:val="000000" w:themeColor="text1"/>
          <w:kern w:val="0"/>
          <w:sz w:val="22"/>
          <w:szCs w:val="22"/>
        </w:rPr>
        <w:t> series provides an in-depth exploration of a book of the Bible. Each session includes:</w:t>
      </w:r>
    </w:p>
    <w:p w14:paraId="3C2854C9"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background information on the book of the Bible, it</w:t>
      </w:r>
      <w:r>
        <w:rPr>
          <w:rFonts w:ascii="Helvetica Neue" w:hAnsi="Helvetica Neue"/>
          <w:color w:val="000000" w:themeColor="text1"/>
          <w:kern w:val="0"/>
          <w:sz w:val="22"/>
          <w:szCs w:val="22"/>
        </w:rPr>
        <w:t>’</w:t>
      </w:r>
      <w:r w:rsidRPr="00D76A5F">
        <w:rPr>
          <w:rFonts w:ascii="Helvetica Neue" w:hAnsi="Helvetica Neue"/>
          <w:color w:val="000000" w:themeColor="text1"/>
          <w:kern w:val="0"/>
          <w:sz w:val="22"/>
          <w:szCs w:val="22"/>
        </w:rPr>
        <w:t>s author, audience, occasion, and purpose;</w:t>
      </w:r>
    </w:p>
    <w:p w14:paraId="72496DDF"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learning experiences that promote exciting and challenging discussions;</w:t>
      </w:r>
    </w:p>
    <w:p w14:paraId="0608EF76"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notes for leaders that answer questions, suggest a learning process, and provide additional information;</w:t>
      </w:r>
    </w:p>
    <w:p w14:paraId="28B8EF49" w14:textId="77777777" w:rsidR="00084727" w:rsidRPr="00084727" w:rsidRDefault="00971C01" w:rsidP="000B0775">
      <w:pPr>
        <w:widowControl/>
        <w:numPr>
          <w:ilvl w:val="0"/>
          <w:numId w:val="4"/>
        </w:numPr>
        <w:shd w:val="clear" w:color="auto" w:fill="FFFFFF"/>
        <w:overflowPunct/>
        <w:autoSpaceDE/>
        <w:autoSpaceDN/>
        <w:adjustRightInd/>
        <w:spacing w:after="225"/>
        <w:ind w:left="300"/>
        <w:rPr>
          <w:rFonts w:ascii="Helvetica Neue" w:hAnsi="Helvetica Neue"/>
          <w:color w:val="000000" w:themeColor="text1"/>
          <w:sz w:val="22"/>
          <w:szCs w:val="22"/>
          <w:shd w:val="clear" w:color="auto" w:fill="FFFFFF"/>
        </w:rPr>
      </w:pPr>
      <w:r w:rsidRPr="00084727">
        <w:rPr>
          <w:rFonts w:ascii="Helvetica Neue" w:hAnsi="Helvetica Neue"/>
          <w:color w:val="000000" w:themeColor="text1"/>
          <w:kern w:val="0"/>
          <w:sz w:val="22"/>
          <w:szCs w:val="22"/>
        </w:rPr>
        <w:t>discussion starters that help participants apply God’s Word to their daily lives.</w:t>
      </w:r>
      <w:r w:rsidR="00084727" w:rsidRPr="00084727">
        <w:rPr>
          <w:rFonts w:ascii="Helvetica Neue" w:hAnsi="Helvetica Neue"/>
          <w:color w:val="000000" w:themeColor="text1"/>
          <w:kern w:val="0"/>
          <w:sz w:val="22"/>
          <w:szCs w:val="22"/>
        </w:rPr>
        <w:t xml:space="preserve"> </w:t>
      </w:r>
      <w:r w:rsidRPr="00084727">
        <w:rPr>
          <w:rFonts w:ascii="Helvetica Neue" w:hAnsi="Helvetica Neue"/>
          <w:color w:val="000000" w:themeColor="text1"/>
          <w:kern w:val="0"/>
          <w:sz w:val="22"/>
          <w:szCs w:val="22"/>
        </w:rPr>
        <w:t xml:space="preserve">(13 sessions) </w:t>
      </w:r>
    </w:p>
    <w:p w14:paraId="57F4544A" w14:textId="3B2C2CA1" w:rsidR="00971C01" w:rsidRPr="00084727" w:rsidRDefault="00971C01" w:rsidP="00084727">
      <w:pPr>
        <w:widowControl/>
        <w:shd w:val="clear" w:color="auto" w:fill="FFFFFF"/>
        <w:overflowPunct/>
        <w:autoSpaceDE/>
        <w:autoSpaceDN/>
        <w:adjustRightInd/>
        <w:spacing w:after="225"/>
        <w:ind w:left="-60"/>
        <w:rPr>
          <w:rFonts w:ascii="Helvetica Neue" w:hAnsi="Helvetica Neue"/>
          <w:color w:val="000000" w:themeColor="text1"/>
          <w:sz w:val="22"/>
          <w:szCs w:val="22"/>
          <w:shd w:val="clear" w:color="auto" w:fill="FFFFFF"/>
        </w:rPr>
      </w:pPr>
      <w:r w:rsidRPr="00084727">
        <w:rPr>
          <w:rFonts w:ascii="Helvetica Neue" w:hAnsi="Helvetica Neue"/>
          <w:color w:val="000000" w:themeColor="text1"/>
          <w:sz w:val="22"/>
          <w:szCs w:val="22"/>
          <w:shd w:val="clear" w:color="auto" w:fill="FFFFFF"/>
        </w:rPr>
        <w:t>Romans summarizes well both a quarter century of Paul’s missionary preaching and teaching, and the essential emphases of his evangelical theology.</w:t>
      </w:r>
    </w:p>
    <w:p w14:paraId="7B72641C" w14:textId="442EB403" w:rsidR="005536B8" w:rsidRPr="002063EB" w:rsidRDefault="002063EB" w:rsidP="002063EB">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rFonts w:ascii="Helvetica Neue" w:hAnsi="Helvetica Neue"/>
          <w:b/>
          <w:bCs/>
          <w:color w:val="000000" w:themeColor="text1"/>
          <w:sz w:val="22"/>
          <w:szCs w:val="22"/>
          <w:shd w:val="clear" w:color="auto" w:fill="FFFFFF"/>
        </w:rPr>
      </w:pPr>
      <w:r w:rsidRPr="002063EB">
        <w:rPr>
          <w:rFonts w:ascii="Helvetica Neue" w:hAnsi="Helvetica Neue"/>
          <w:b/>
          <w:color w:val="000000" w:themeColor="text1"/>
          <w:sz w:val="22"/>
          <w:szCs w:val="22"/>
          <w:shd w:val="clear" w:color="auto" w:fill="FFFFFF"/>
        </w:rPr>
        <w:t>A Thank You to our Zion Lutheran Family</w:t>
      </w:r>
    </w:p>
    <w:p w14:paraId="5A4A0C91" w14:textId="1F5DB649" w:rsidR="00B32BD6" w:rsidRPr="002063EB" w:rsidRDefault="002063EB" w:rsidP="002063EB">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rPr>
          <w:rFonts w:ascii="Helvetica Neue" w:hAnsi="Helvetica Neue"/>
          <w:color w:val="000000" w:themeColor="text1"/>
          <w:sz w:val="22"/>
          <w:szCs w:val="22"/>
          <w:shd w:val="clear" w:color="auto" w:fill="FFFFFF"/>
        </w:rPr>
      </w:pPr>
      <w:r w:rsidRPr="002063EB">
        <w:rPr>
          <w:rFonts w:ascii="Helvetica Neue" w:hAnsi="Helvetica Neue"/>
          <w:color w:val="000000" w:themeColor="text1"/>
          <w:sz w:val="22"/>
          <w:szCs w:val="22"/>
          <w:shd w:val="clear" w:color="auto" w:fill="FFFFFF"/>
        </w:rPr>
        <w:t xml:space="preserve">Bob and I want to thank all of you for the prayers and concerns while we had </w:t>
      </w:r>
      <w:proofErr w:type="spellStart"/>
      <w:r w:rsidRPr="002063EB">
        <w:rPr>
          <w:rFonts w:ascii="Helvetica Neue" w:hAnsi="Helvetica Neue"/>
          <w:color w:val="000000" w:themeColor="text1"/>
          <w:sz w:val="22"/>
          <w:szCs w:val="22"/>
          <w:shd w:val="clear" w:color="auto" w:fill="FFFFFF"/>
        </w:rPr>
        <w:t>Covid</w:t>
      </w:r>
      <w:proofErr w:type="spellEnd"/>
      <w:r w:rsidRPr="002063EB">
        <w:rPr>
          <w:rFonts w:ascii="Helvetica Neue" w:hAnsi="Helvetica Neue"/>
          <w:color w:val="000000" w:themeColor="text1"/>
          <w:sz w:val="22"/>
          <w:szCs w:val="22"/>
          <w:shd w:val="clear" w:color="auto" w:fill="FFFFFF"/>
        </w:rPr>
        <w:t xml:space="preserve">.  We are still learning the after effects from it.   We especially want to thank Pastor Jeff for stepping up and helping bring Bob home from the hospital.  We thank Jacob and Pastor for visiting Bob at the hospital through the window and for saying a prayer with Bob.  It meant so much for him.  For all the wonderful calls that Pastor Jeff has made and to listen during our time of recovery.  You are a jewel and our guardian angel in this time.  God bless you all!  I am so glad to be in Christ care at Zion and our church family.  Love, Bob and </w:t>
      </w:r>
      <w:proofErr w:type="spellStart"/>
      <w:r w:rsidRPr="002063EB">
        <w:rPr>
          <w:rFonts w:ascii="Helvetica Neue" w:hAnsi="Helvetica Neue"/>
          <w:color w:val="000000" w:themeColor="text1"/>
          <w:sz w:val="22"/>
          <w:szCs w:val="22"/>
          <w:shd w:val="clear" w:color="auto" w:fill="FFFFFF"/>
        </w:rPr>
        <w:t>MaryJo</w:t>
      </w:r>
      <w:proofErr w:type="spellEnd"/>
    </w:p>
    <w:p w14:paraId="5F4971B3" w14:textId="77777777" w:rsidR="002063EB" w:rsidRDefault="002063EB" w:rsidP="006A383C">
      <w:pPr>
        <w:rPr>
          <w:rFonts w:ascii="TimesNewRomanPSMT" w:hAnsi="TimesNewRomanPSMT"/>
          <w:b/>
          <w:color w:val="000000"/>
          <w:kern w:val="0"/>
          <w:sz w:val="28"/>
          <w:szCs w:val="32"/>
        </w:rPr>
      </w:pPr>
    </w:p>
    <w:p w14:paraId="29F8C180" w14:textId="59D7FB35" w:rsidR="006A383C" w:rsidRDefault="00BB605B"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778BDF3F">
            <wp:simplePos x="0" y="0"/>
            <wp:positionH relativeFrom="column">
              <wp:posOffset>-114935</wp:posOffset>
            </wp:positionH>
            <wp:positionV relativeFrom="paragraph">
              <wp:posOffset>240665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B03976">
        <w:rPr>
          <w:rFonts w:ascii="TimesNewRomanPSMT" w:hAnsi="TimesNewRomanPSMT"/>
          <w:b/>
          <w:color w:val="000000"/>
          <w:kern w:val="0"/>
          <w:sz w:val="28"/>
          <w:szCs w:val="32"/>
        </w:rPr>
        <w:t>October</w:t>
      </w:r>
      <w:r w:rsidR="00F30081">
        <w:rPr>
          <w:rFonts w:ascii="TimesNewRomanPSMT" w:hAnsi="TimesNewRomanPSMT"/>
          <w:b/>
          <w:color w:val="000000"/>
          <w:kern w:val="0"/>
          <w:sz w:val="28"/>
          <w:szCs w:val="32"/>
        </w:rPr>
        <w:t>2021</w:t>
      </w:r>
    </w:p>
    <w:p w14:paraId="08AB4FDF" w14:textId="72390077" w:rsidR="00CA2F4F" w:rsidRDefault="00CA2F4F" w:rsidP="00CA2F4F">
      <w:pPr>
        <w:rPr>
          <w:bCs/>
          <w:i/>
          <w:iCs/>
        </w:rPr>
      </w:pPr>
      <w:r w:rsidRPr="009A793F">
        <w:rPr>
          <w:bCs/>
          <w:i/>
          <w:iCs/>
        </w:rPr>
        <w:t>(--From the LCMS website)</w:t>
      </w:r>
    </w:p>
    <w:p w14:paraId="26F2ECAE" w14:textId="77777777" w:rsidR="00636E5E" w:rsidRPr="00D76A5F" w:rsidRDefault="00636E5E" w:rsidP="00636E5E">
      <w:pPr>
        <w:rPr>
          <w:rFonts w:ascii="TimesNewRomanPSMT" w:hAnsi="TimesNewRomanPSMT"/>
          <w:color w:val="000000" w:themeColor="text1"/>
          <w:kern w:val="0"/>
        </w:rPr>
      </w:pPr>
    </w:p>
    <w:p w14:paraId="47EEA504" w14:textId="02177CC0" w:rsidR="00B03976" w:rsidRPr="00B03976" w:rsidRDefault="00B03976" w:rsidP="00B03976">
      <w:pPr>
        <w:rPr>
          <w:rFonts w:ascii="Arial" w:hAnsi="Arial" w:cs="Arial"/>
          <w:kern w:val="2"/>
          <w:sz w:val="22"/>
          <w:szCs w:val="22"/>
        </w:rPr>
      </w:pPr>
      <w:r w:rsidRPr="00B03976">
        <w:rPr>
          <w:rFonts w:ascii="Arial" w:hAnsi="Arial" w:cs="Arial"/>
          <w:sz w:val="22"/>
          <w:szCs w:val="22"/>
        </w:rPr>
        <w:t>Why do we give? Is it simply because God commands us to? Or is there more to it? To be sure, the Word and instruction of God in the Bible says we should give, and this is sufficient to encourage us to give (Luke 6:38; Acts 20:35; 1 Cor. 16:2; 2 Cor. 8:7; Gal. 6:6).</w:t>
      </w:r>
    </w:p>
    <w:p w14:paraId="293D6FAF" w14:textId="77777777" w:rsidR="00B03976" w:rsidRPr="00B03976" w:rsidRDefault="00B03976" w:rsidP="00B03976">
      <w:pPr>
        <w:rPr>
          <w:rFonts w:ascii="Arial" w:hAnsi="Arial" w:cs="Arial"/>
          <w:sz w:val="22"/>
          <w:szCs w:val="22"/>
        </w:rPr>
      </w:pPr>
    </w:p>
    <w:p w14:paraId="34F24F43" w14:textId="75D5A474" w:rsidR="00B03976" w:rsidRPr="00B03976" w:rsidRDefault="00B03976" w:rsidP="00B03976">
      <w:pPr>
        <w:rPr>
          <w:rFonts w:ascii="Arial" w:hAnsi="Arial" w:cs="Arial"/>
          <w:sz w:val="22"/>
          <w:szCs w:val="22"/>
        </w:rPr>
      </w:pPr>
      <w:r w:rsidRPr="00B03976">
        <w:rPr>
          <w:rFonts w:ascii="Arial" w:hAnsi="Arial" w:cs="Arial"/>
          <w:sz w:val="22"/>
          <w:szCs w:val="22"/>
        </w:rPr>
        <w:t>But there’s more to it than just obligation. We’re not just trying to fulfill a work of the law. We are bearing fruits of the Spirit given to us by our Father in heaven through His Son our Lord Jesus Christ. In other words, we’re not just doing what our Father said, we’re also doing what He did.</w:t>
      </w:r>
    </w:p>
    <w:p w14:paraId="4ED78A24" w14:textId="0CBC9062" w:rsidR="00B03976" w:rsidRPr="00B03976" w:rsidRDefault="00B03976" w:rsidP="00B03976">
      <w:pPr>
        <w:rPr>
          <w:rFonts w:ascii="Arial" w:hAnsi="Arial" w:cs="Arial"/>
          <w:sz w:val="22"/>
          <w:szCs w:val="22"/>
        </w:rPr>
      </w:pPr>
    </w:p>
    <w:p w14:paraId="3DDB67E3" w14:textId="7F9B031B" w:rsidR="00B03976" w:rsidRPr="00B03976" w:rsidRDefault="00B03976" w:rsidP="00B03976">
      <w:pPr>
        <w:rPr>
          <w:rFonts w:ascii="Arial" w:hAnsi="Arial" w:cs="Arial"/>
          <w:sz w:val="22"/>
          <w:szCs w:val="22"/>
        </w:rPr>
      </w:pPr>
      <w:r w:rsidRPr="00B03976">
        <w:rPr>
          <w:rFonts w:ascii="Arial" w:hAnsi="Arial" w:cs="Arial"/>
          <w:sz w:val="22"/>
          <w:szCs w:val="22"/>
        </w:rPr>
        <w:t>Children emulate their parents. When they grow up, they often carry many of the same mannerisms and characteristics as their parents. But there is more to it than that. Children copy their parents even on a more mundane level. They watch how their parents cross their legs, how they fold their hands, how they stand and sit and walk, and how they do and say most everything. Then children try to copy it.</w:t>
      </w:r>
    </w:p>
    <w:p w14:paraId="252D3D05" w14:textId="1E8F0278" w:rsidR="00B03976" w:rsidRPr="00B03976" w:rsidRDefault="00D27D51" w:rsidP="00B03976">
      <w:pPr>
        <w:rPr>
          <w:rFonts w:ascii="Arial" w:hAnsi="Arial" w:cs="Arial"/>
          <w:sz w:val="22"/>
          <w:szCs w:val="22"/>
        </w:rPr>
      </w:pPr>
      <w:r>
        <w:rPr>
          <w:noProof/>
        </w:rPr>
        <w:drawing>
          <wp:anchor distT="0" distB="0" distL="114300" distR="114300" simplePos="0" relativeHeight="251893760" behindDoc="1" locked="0" layoutInCell="1" allowOverlap="1" wp14:anchorId="27DF9412" wp14:editId="50215E84">
            <wp:simplePos x="0" y="0"/>
            <wp:positionH relativeFrom="column">
              <wp:posOffset>4152900</wp:posOffset>
            </wp:positionH>
            <wp:positionV relativeFrom="paragraph">
              <wp:posOffset>34925</wp:posOffset>
            </wp:positionV>
            <wp:extent cx="1751965" cy="3114675"/>
            <wp:effectExtent l="0" t="0" r="635" b="9525"/>
            <wp:wrapTight wrapText="bothSides">
              <wp:wrapPolygon edited="0">
                <wp:start x="0" y="0"/>
                <wp:lineTo x="0" y="21534"/>
                <wp:lineTo x="21373" y="21534"/>
                <wp:lineTo x="21373" y="0"/>
                <wp:lineTo x="0" y="0"/>
              </wp:wrapPolygon>
            </wp:wrapTight>
            <wp:docPr id="11" name="Picture 11" descr="May be an image of text that says 'JESUS DESERVES ALL THE PRAISES Because HE PAID THE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JESUS DESERVES ALL THE PRAISES Because HE PAID THE PRI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5196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A9C37" w14:textId="6BE72BFA" w:rsidR="00B03976" w:rsidRPr="00B03976" w:rsidRDefault="00B03976" w:rsidP="00B03976">
      <w:pPr>
        <w:rPr>
          <w:rFonts w:ascii="Arial" w:hAnsi="Arial" w:cs="Arial"/>
          <w:sz w:val="22"/>
          <w:szCs w:val="22"/>
        </w:rPr>
      </w:pPr>
      <w:r w:rsidRPr="00B03976">
        <w:rPr>
          <w:rFonts w:ascii="Arial" w:hAnsi="Arial" w:cs="Arial"/>
          <w:sz w:val="22"/>
          <w:szCs w:val="22"/>
        </w:rPr>
        <w:t>This can be quite humorous when caught in the act. They do this even when parents don’t want them to. Everyone has been in the uncomfortable – and embarrassing situation – where a child does or says something one of their parents have done or said that is less than polite. Sitcoms thrive on these. It only works because of the truth that children emulate their parents, and they do it because they want to be like them.</w:t>
      </w:r>
      <w:r w:rsidR="00D27D51" w:rsidRPr="00D27D51">
        <w:t xml:space="preserve"> </w:t>
      </w:r>
    </w:p>
    <w:p w14:paraId="0797DB0D" w14:textId="77777777" w:rsidR="00B03976" w:rsidRPr="00B03976" w:rsidRDefault="00B03976" w:rsidP="00B03976">
      <w:pPr>
        <w:rPr>
          <w:rFonts w:ascii="Arial" w:hAnsi="Arial" w:cs="Arial"/>
          <w:sz w:val="22"/>
          <w:szCs w:val="22"/>
        </w:rPr>
      </w:pPr>
    </w:p>
    <w:p w14:paraId="67BB38DE" w14:textId="77777777" w:rsidR="00B03976" w:rsidRPr="00B03976" w:rsidRDefault="00B03976" w:rsidP="00B03976">
      <w:pPr>
        <w:rPr>
          <w:rFonts w:ascii="Arial" w:hAnsi="Arial" w:cs="Arial"/>
          <w:sz w:val="22"/>
          <w:szCs w:val="22"/>
        </w:rPr>
      </w:pPr>
      <w:r w:rsidRPr="00B03976">
        <w:rPr>
          <w:rFonts w:ascii="Arial" w:hAnsi="Arial" w:cs="Arial"/>
          <w:sz w:val="22"/>
          <w:szCs w:val="22"/>
        </w:rPr>
        <w:t>We are the children of God – by grace through faith. In Holy Baptism, God the Father declares of us what He declared of Jesus at His Baptism in the Jordan, “You are my beloved Son, in whom I am well pleased.” God the Father claims us as His own. He takes away all our sins. In exchange, He gives us His righteousness, His purity, His holiness, and His Spirit – by which we cry out, “Abba, Father.”</w:t>
      </w:r>
    </w:p>
    <w:p w14:paraId="148190DD" w14:textId="77777777" w:rsidR="00B03976" w:rsidRPr="00B03976" w:rsidRDefault="00B03976" w:rsidP="00B03976">
      <w:pPr>
        <w:rPr>
          <w:rFonts w:ascii="Arial" w:hAnsi="Arial" w:cs="Arial"/>
          <w:sz w:val="22"/>
          <w:szCs w:val="22"/>
        </w:rPr>
      </w:pPr>
    </w:p>
    <w:p w14:paraId="499F3D8F" w14:textId="77777777" w:rsidR="00B03976" w:rsidRPr="00B03976" w:rsidRDefault="00B03976" w:rsidP="00B03976">
      <w:pPr>
        <w:rPr>
          <w:rFonts w:ascii="Arial" w:hAnsi="Arial" w:cs="Arial"/>
          <w:sz w:val="22"/>
          <w:szCs w:val="22"/>
        </w:rPr>
      </w:pPr>
      <w:r w:rsidRPr="00B03976">
        <w:rPr>
          <w:rFonts w:ascii="Arial" w:hAnsi="Arial" w:cs="Arial"/>
          <w:sz w:val="22"/>
          <w:szCs w:val="22"/>
        </w:rPr>
        <w:t>We are born again – born from above, born of water and the Spirit – to a new life in Christ as His children. We are sons of God in Christ through Baptism. Since we are sons, we are heirs who share in the glory of the Son of God. The inheritance is ours because of the Father’s grace, mercy, and generosity in sending His Son in time to save us for all eternity.</w:t>
      </w:r>
    </w:p>
    <w:p w14:paraId="7D097787" w14:textId="77777777" w:rsidR="00B03976" w:rsidRPr="00B03976" w:rsidRDefault="00B03976" w:rsidP="00B03976">
      <w:pPr>
        <w:rPr>
          <w:rFonts w:ascii="Arial" w:hAnsi="Arial" w:cs="Arial"/>
          <w:sz w:val="22"/>
          <w:szCs w:val="22"/>
        </w:rPr>
      </w:pPr>
    </w:p>
    <w:p w14:paraId="6F3B7B6A" w14:textId="77777777" w:rsidR="00B03976" w:rsidRPr="00B03976" w:rsidRDefault="00B03976" w:rsidP="00B03976">
      <w:pPr>
        <w:rPr>
          <w:rFonts w:ascii="Arial" w:hAnsi="Arial" w:cs="Arial"/>
          <w:sz w:val="22"/>
          <w:szCs w:val="22"/>
        </w:rPr>
      </w:pPr>
      <w:r w:rsidRPr="00B03976">
        <w:rPr>
          <w:rFonts w:ascii="Arial" w:hAnsi="Arial" w:cs="Arial"/>
          <w:sz w:val="22"/>
          <w:szCs w:val="22"/>
        </w:rPr>
        <w:t>This is why we give generously of our income to the work of the church. We want to be like our heavenly Father. We want to emulate His generosity by being generous ourselves. We give to the work of the church because we have witnessed the generous giving of our Father in heaven.</w:t>
      </w:r>
    </w:p>
    <w:p w14:paraId="57FA77A2" w14:textId="77777777" w:rsidR="00B03976" w:rsidRPr="00B03976" w:rsidRDefault="00B03976" w:rsidP="00B03976">
      <w:pPr>
        <w:rPr>
          <w:rFonts w:ascii="Arial" w:hAnsi="Arial" w:cs="Arial"/>
          <w:sz w:val="22"/>
          <w:szCs w:val="22"/>
        </w:rPr>
      </w:pPr>
    </w:p>
    <w:p w14:paraId="3ECC71DF" w14:textId="77777777" w:rsidR="00B03976" w:rsidRPr="00B03976" w:rsidRDefault="00B03976" w:rsidP="00B03976">
      <w:pPr>
        <w:rPr>
          <w:rFonts w:ascii="Arial" w:hAnsi="Arial" w:cs="Arial"/>
          <w:sz w:val="22"/>
          <w:szCs w:val="22"/>
        </w:rPr>
      </w:pPr>
      <w:r w:rsidRPr="00B03976">
        <w:rPr>
          <w:rFonts w:ascii="Arial" w:hAnsi="Arial" w:cs="Arial"/>
          <w:sz w:val="22"/>
          <w:szCs w:val="22"/>
        </w:rPr>
        <w:t xml:space="preserve">More than that, we are recipients of it. It is because we have received our Father’s gifts that we desire to give ourselves. His gifts are not just spiritual. They are temporal and earthly as well. As </w:t>
      </w:r>
      <w:r w:rsidRPr="00B03976">
        <w:rPr>
          <w:rFonts w:ascii="Arial" w:hAnsi="Arial" w:cs="Arial"/>
          <w:i/>
          <w:iCs/>
          <w:sz w:val="22"/>
          <w:szCs w:val="22"/>
        </w:rPr>
        <w:t>Luther’s Small Catechism</w:t>
      </w:r>
      <w:r w:rsidRPr="00B03976">
        <w:rPr>
          <w:rFonts w:ascii="Arial" w:hAnsi="Arial" w:cs="Arial"/>
          <w:sz w:val="22"/>
          <w:szCs w:val="22"/>
        </w:rPr>
        <w:t xml:space="preserve"> teaches in the Fourth Petition of the Lord’s Prayer:</w:t>
      </w:r>
    </w:p>
    <w:p w14:paraId="443940B1" w14:textId="77777777" w:rsidR="00B03976" w:rsidRPr="00B03976" w:rsidRDefault="00B03976" w:rsidP="00B03976">
      <w:pPr>
        <w:rPr>
          <w:rFonts w:ascii="Arial" w:hAnsi="Arial" w:cs="Arial"/>
          <w:sz w:val="22"/>
          <w:szCs w:val="22"/>
        </w:rPr>
      </w:pPr>
    </w:p>
    <w:p w14:paraId="6373A77B" w14:textId="77777777" w:rsidR="00B03976" w:rsidRPr="00B03976" w:rsidRDefault="00B03976" w:rsidP="00B03976">
      <w:pPr>
        <w:ind w:left="720"/>
        <w:rPr>
          <w:rFonts w:ascii="Arial" w:hAnsi="Arial" w:cs="Arial"/>
          <w:b/>
          <w:bCs/>
          <w:sz w:val="22"/>
          <w:szCs w:val="22"/>
        </w:rPr>
      </w:pPr>
      <w:r w:rsidRPr="00B03976">
        <w:rPr>
          <w:rFonts w:ascii="Arial" w:hAnsi="Arial" w:cs="Arial"/>
          <w:b/>
          <w:bCs/>
          <w:sz w:val="22"/>
          <w:szCs w:val="22"/>
        </w:rPr>
        <w:t>Give us this day our daily bread.</w:t>
      </w:r>
    </w:p>
    <w:p w14:paraId="66ED0A13" w14:textId="77777777" w:rsidR="00B03976" w:rsidRPr="00B03976" w:rsidRDefault="00B03976" w:rsidP="00B03976">
      <w:pPr>
        <w:ind w:left="720"/>
        <w:rPr>
          <w:rFonts w:ascii="Arial" w:hAnsi="Arial" w:cs="Arial"/>
          <w:sz w:val="22"/>
          <w:szCs w:val="22"/>
        </w:rPr>
      </w:pPr>
    </w:p>
    <w:p w14:paraId="2EA8666D" w14:textId="77777777" w:rsidR="00B03976" w:rsidRPr="00B03976" w:rsidRDefault="00B03976" w:rsidP="00B03976">
      <w:pPr>
        <w:ind w:left="720"/>
        <w:rPr>
          <w:rFonts w:ascii="Arial" w:hAnsi="Arial" w:cs="Arial"/>
          <w:sz w:val="22"/>
          <w:szCs w:val="22"/>
        </w:rPr>
      </w:pPr>
      <w:r w:rsidRPr="00B03976">
        <w:rPr>
          <w:rFonts w:ascii="Arial" w:hAnsi="Arial" w:cs="Arial"/>
          <w:i/>
          <w:iCs/>
          <w:sz w:val="22"/>
          <w:szCs w:val="22"/>
        </w:rPr>
        <w:t>What does this mean?</w:t>
      </w:r>
      <w:r w:rsidRPr="00B03976">
        <w:rPr>
          <w:rFonts w:ascii="Arial" w:hAnsi="Arial" w:cs="Arial"/>
          <w:sz w:val="22"/>
          <w:szCs w:val="22"/>
        </w:rPr>
        <w:t xml:space="preserve"> God certainly gives daily bread to everyone without our prayers, even to all evil people, but we pray in this petition that God would lead us to realize this and to receive our daily bread with thanksgiving. </w:t>
      </w:r>
    </w:p>
    <w:p w14:paraId="0D6E302E" w14:textId="77777777" w:rsidR="00B03976" w:rsidRPr="00B03976" w:rsidRDefault="00B03976" w:rsidP="00B03976">
      <w:pPr>
        <w:ind w:left="720"/>
        <w:rPr>
          <w:rFonts w:ascii="Arial" w:hAnsi="Arial" w:cs="Arial"/>
          <w:sz w:val="22"/>
          <w:szCs w:val="22"/>
        </w:rPr>
      </w:pPr>
    </w:p>
    <w:p w14:paraId="573AFA40" w14:textId="77777777" w:rsidR="00B03976" w:rsidRPr="00B03976" w:rsidRDefault="00B03976" w:rsidP="00B03976">
      <w:pPr>
        <w:ind w:left="720"/>
        <w:rPr>
          <w:rFonts w:ascii="Arial" w:hAnsi="Arial" w:cs="Arial"/>
          <w:sz w:val="22"/>
          <w:szCs w:val="22"/>
        </w:rPr>
      </w:pPr>
      <w:r w:rsidRPr="00B03976">
        <w:rPr>
          <w:rFonts w:ascii="Arial" w:hAnsi="Arial" w:cs="Arial"/>
          <w:i/>
          <w:iCs/>
          <w:sz w:val="22"/>
          <w:szCs w:val="22"/>
        </w:rPr>
        <w:t>What is meant by daily bread?</w:t>
      </w:r>
      <w:r w:rsidRPr="00B03976">
        <w:rPr>
          <w:rFonts w:ascii="Arial" w:hAnsi="Arial" w:cs="Arial"/>
          <w:sz w:val="22"/>
          <w:szCs w:val="22"/>
        </w:rPr>
        <w:t xml:space="preserve"> 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self-control, good reputation, good friends, faithful neighbors, and the like.</w:t>
      </w:r>
    </w:p>
    <w:p w14:paraId="0C9F432B" w14:textId="77777777" w:rsidR="00B03976" w:rsidRPr="00B03976" w:rsidRDefault="00B03976" w:rsidP="00B03976">
      <w:pPr>
        <w:rPr>
          <w:rFonts w:ascii="Arial" w:hAnsi="Arial" w:cs="Arial"/>
          <w:sz w:val="22"/>
          <w:szCs w:val="22"/>
        </w:rPr>
      </w:pPr>
    </w:p>
    <w:p w14:paraId="54E07AE6" w14:textId="77777777" w:rsidR="00B03976" w:rsidRPr="00B03976" w:rsidRDefault="00B03976" w:rsidP="00B03976">
      <w:pPr>
        <w:rPr>
          <w:rFonts w:ascii="Arial" w:hAnsi="Arial" w:cs="Arial"/>
          <w:sz w:val="22"/>
          <w:szCs w:val="22"/>
        </w:rPr>
      </w:pPr>
      <w:r w:rsidRPr="00B03976">
        <w:rPr>
          <w:rFonts w:ascii="Arial" w:hAnsi="Arial" w:cs="Arial"/>
          <w:sz w:val="22"/>
          <w:szCs w:val="22"/>
        </w:rPr>
        <w:t>In other words, He gives us everything that we need for the care of both body and soul. His generosity knows no bounds.</w:t>
      </w:r>
    </w:p>
    <w:p w14:paraId="42D79ED3" w14:textId="77777777" w:rsidR="00B03976" w:rsidRPr="00B03976" w:rsidRDefault="00B03976" w:rsidP="00B03976">
      <w:pPr>
        <w:rPr>
          <w:rFonts w:ascii="Arial" w:hAnsi="Arial" w:cs="Arial"/>
          <w:sz w:val="22"/>
          <w:szCs w:val="22"/>
        </w:rPr>
      </w:pPr>
    </w:p>
    <w:p w14:paraId="64F4D340" w14:textId="578B7A92" w:rsidR="00B03976" w:rsidRDefault="00B03976" w:rsidP="00B03976">
      <w:pPr>
        <w:rPr>
          <w:rFonts w:ascii="Arial" w:hAnsi="Arial" w:cs="Arial"/>
          <w:sz w:val="22"/>
          <w:szCs w:val="22"/>
        </w:rPr>
      </w:pPr>
      <w:r w:rsidRPr="00B03976">
        <w:rPr>
          <w:rFonts w:ascii="Arial" w:hAnsi="Arial" w:cs="Arial"/>
          <w:sz w:val="22"/>
          <w:szCs w:val="22"/>
        </w:rPr>
        <w:t>Therefore, we sit down at the beginning of the year, the beginning of the month, or the beginning of the week and set aside a generous portion of God’s daily bread for His work in the church. This is not done because He has commanded us so to do but rather because we, as His children by grace, want to emulate His generosity in our own lives. He is our Father; we are His children. And children want to be like their parents.</w:t>
      </w:r>
    </w:p>
    <w:p w14:paraId="1CEA1A7B" w14:textId="77777777" w:rsidR="00DF0264" w:rsidRPr="00B03976" w:rsidRDefault="00DF0264" w:rsidP="00B03976">
      <w:pPr>
        <w:rPr>
          <w:rFonts w:ascii="Arial" w:hAnsi="Arial" w:cs="Arial"/>
          <w:sz w:val="22"/>
          <w:szCs w:val="22"/>
        </w:rPr>
      </w:pPr>
    </w:p>
    <w:p w14:paraId="0856E20E" w14:textId="77777777" w:rsidR="004C2E09" w:rsidRDefault="004C2E09" w:rsidP="004C2E09">
      <w:pPr>
        <w:rPr>
          <w:rFonts w:ascii="TimesNewRomanPSMT" w:hAnsi="TimesNewRomanPSMT"/>
          <w:color w:val="000000"/>
          <w:kern w:val="0"/>
        </w:rPr>
      </w:pPr>
    </w:p>
    <w:p w14:paraId="6C1755D8" w14:textId="7B25009D" w:rsidR="00B32EF4" w:rsidRPr="00700B76" w:rsidRDefault="00B32EF4" w:rsidP="00B03976">
      <w:pPr>
        <w:pBdr>
          <w:top w:val="single" w:sz="4" w:space="1" w:color="auto"/>
          <w:left w:val="single" w:sz="4" w:space="1" w:color="auto"/>
          <w:bottom w:val="single" w:sz="4" w:space="1" w:color="auto"/>
          <w:right w:val="single" w:sz="4" w:space="1" w:color="auto"/>
        </w:pBdr>
        <w:rPr>
          <w:b/>
          <w:color w:val="000000"/>
          <w:sz w:val="22"/>
          <w:szCs w:val="22"/>
        </w:rPr>
      </w:pPr>
      <w:r w:rsidRPr="00700B76">
        <w:rPr>
          <w:b/>
          <w:color w:val="000000"/>
          <w:sz w:val="22"/>
          <w:szCs w:val="22"/>
        </w:rPr>
        <w:t>WE BELIEVE, TEACH, AND CONFESS</w:t>
      </w:r>
    </w:p>
    <w:p w14:paraId="477E3678" w14:textId="223AF27B" w:rsidR="00F76093" w:rsidRPr="00700B76" w:rsidRDefault="00F76093" w:rsidP="00B03976">
      <w:pPr>
        <w:pBdr>
          <w:top w:val="single" w:sz="4" w:space="1" w:color="auto"/>
          <w:left w:val="single" w:sz="4" w:space="1" w:color="auto"/>
          <w:bottom w:val="single" w:sz="4" w:space="1" w:color="auto"/>
          <w:right w:val="single" w:sz="4" w:space="1" w:color="auto"/>
        </w:pBdr>
        <w:rPr>
          <w:b/>
          <w:color w:val="000000"/>
          <w:sz w:val="6"/>
          <w:szCs w:val="6"/>
        </w:rPr>
      </w:pPr>
    </w:p>
    <w:p w14:paraId="28DCF55A" w14:textId="77777777" w:rsidR="00B03976" w:rsidRDefault="00A74C21" w:rsidP="00B03976">
      <w:pPr>
        <w:pBdr>
          <w:top w:val="single" w:sz="4" w:space="1" w:color="auto"/>
          <w:left w:val="single" w:sz="4" w:space="1" w:color="auto"/>
          <w:bottom w:val="single" w:sz="4" w:space="1" w:color="auto"/>
          <w:right w:val="single" w:sz="4" w:space="1" w:color="auto"/>
        </w:pBdr>
        <w:jc w:val="center"/>
        <w:rPr>
          <w:b/>
          <w:i/>
          <w:iCs/>
          <w:color w:val="000000" w:themeColor="text1"/>
          <w:sz w:val="28"/>
          <w:szCs w:val="28"/>
        </w:rPr>
      </w:pPr>
      <w:r w:rsidRPr="00B03976">
        <w:rPr>
          <w:b/>
          <w:i/>
          <w:iCs/>
          <w:color w:val="000000" w:themeColor="text1"/>
          <w:sz w:val="28"/>
          <w:szCs w:val="28"/>
        </w:rPr>
        <w:t>From Luther’s Small Catechism</w:t>
      </w:r>
      <w:r w:rsidR="00754CE0" w:rsidRPr="00B03976">
        <w:rPr>
          <w:b/>
          <w:i/>
          <w:iCs/>
          <w:color w:val="000000" w:themeColor="text1"/>
          <w:sz w:val="28"/>
          <w:szCs w:val="28"/>
        </w:rPr>
        <w:t xml:space="preserve"> ~ </w:t>
      </w:r>
    </w:p>
    <w:p w14:paraId="48E105FE" w14:textId="388030CD" w:rsidR="00B03976" w:rsidRPr="00B03976" w:rsidRDefault="00B03976" w:rsidP="00B03976">
      <w:pPr>
        <w:pBdr>
          <w:top w:val="single" w:sz="4" w:space="1" w:color="auto"/>
          <w:left w:val="single" w:sz="4" w:space="1" w:color="auto"/>
          <w:bottom w:val="single" w:sz="4" w:space="1" w:color="auto"/>
          <w:right w:val="single" w:sz="4" w:space="1" w:color="auto"/>
        </w:pBdr>
        <w:jc w:val="center"/>
        <w:rPr>
          <w:color w:val="000000" w:themeColor="text1"/>
          <w:kern w:val="0"/>
          <w:sz w:val="24"/>
        </w:rPr>
      </w:pPr>
      <w:r w:rsidRPr="00B03976">
        <w:rPr>
          <w:b/>
          <w:color w:val="000000" w:themeColor="text1"/>
          <w:sz w:val="24"/>
        </w:rPr>
        <w:t>2. Where is God’s truth about our Savior Jesus Christ made known?</w:t>
      </w:r>
    </w:p>
    <w:p w14:paraId="7BAFC72C" w14:textId="77777777" w:rsidR="00B03976" w:rsidRPr="00B03976" w:rsidRDefault="00B03976" w:rsidP="00B03976">
      <w:pPr>
        <w:pBdr>
          <w:top w:val="single" w:sz="4" w:space="1" w:color="auto"/>
          <w:left w:val="single" w:sz="4" w:space="1" w:color="auto"/>
          <w:bottom w:val="single" w:sz="4" w:space="1" w:color="auto"/>
          <w:right w:val="single" w:sz="4" w:space="1" w:color="auto"/>
        </w:pBdr>
        <w:spacing w:before="90"/>
        <w:ind w:firstLine="360"/>
        <w:rPr>
          <w:b/>
          <w:color w:val="000000" w:themeColor="text1"/>
          <w:sz w:val="24"/>
        </w:rPr>
      </w:pPr>
      <w:r w:rsidRPr="00B03976">
        <w:rPr>
          <w:color w:val="000000" w:themeColor="text1"/>
          <w:sz w:val="24"/>
        </w:rPr>
        <w:t>This truth is made known in the Bible: the Old Testament, which promises the coming Savior, and the New Testament, which tells of the Savior who has come.</w:t>
      </w:r>
    </w:p>
    <w:p w14:paraId="2178E463" w14:textId="77777777" w:rsidR="00B03976" w:rsidRPr="00B03976" w:rsidRDefault="00B03976" w:rsidP="00B03976">
      <w:pPr>
        <w:pBdr>
          <w:top w:val="single" w:sz="4" w:space="1" w:color="auto"/>
          <w:left w:val="single" w:sz="4" w:space="1" w:color="auto"/>
          <w:bottom w:val="single" w:sz="4" w:space="1" w:color="auto"/>
          <w:right w:val="single" w:sz="4" w:space="1" w:color="auto"/>
        </w:pBdr>
        <w:spacing w:before="90"/>
        <w:ind w:left="720" w:hanging="720"/>
        <w:rPr>
          <w:color w:val="000000" w:themeColor="text1"/>
          <w:sz w:val="24"/>
        </w:rPr>
      </w:pPr>
      <w:r w:rsidRPr="00B03976">
        <w:rPr>
          <w:color w:val="000000" w:themeColor="text1"/>
          <w:sz w:val="24"/>
        </w:rPr>
        <w:tab/>
        <w:t>6</w:t>
      </w:r>
      <w:r w:rsidRPr="00B03976">
        <w:rPr>
          <w:color w:val="000000" w:themeColor="text1"/>
          <w:sz w:val="24"/>
        </w:rPr>
        <w:tab/>
      </w:r>
      <w:r w:rsidRPr="00B03976">
        <w:rPr>
          <w:b/>
          <w:color w:val="000000" w:themeColor="text1"/>
          <w:sz w:val="24"/>
        </w:rPr>
        <w:t>Heb. 1:1–2</w:t>
      </w:r>
      <w:r w:rsidRPr="00B03976">
        <w:rPr>
          <w:color w:val="000000" w:themeColor="text1"/>
          <w:sz w:val="24"/>
        </w:rPr>
        <w:t xml:space="preserve"> In the past God spoke to our forefathers through the prophets at many times and in various ways, but in these last days He has spoken to us by His Son.</w:t>
      </w:r>
    </w:p>
    <w:p w14:paraId="35DE781E" w14:textId="77777777" w:rsidR="00B03976" w:rsidRPr="00B03976" w:rsidRDefault="00B03976" w:rsidP="00B03976">
      <w:pPr>
        <w:pBdr>
          <w:top w:val="single" w:sz="4" w:space="1" w:color="auto"/>
          <w:left w:val="single" w:sz="4" w:space="1" w:color="auto"/>
          <w:bottom w:val="single" w:sz="4" w:space="1" w:color="auto"/>
          <w:right w:val="single" w:sz="4" w:space="1" w:color="auto"/>
        </w:pBdr>
        <w:spacing w:before="90"/>
        <w:ind w:left="720" w:hanging="720"/>
        <w:rPr>
          <w:color w:val="000000" w:themeColor="text1"/>
          <w:sz w:val="24"/>
        </w:rPr>
      </w:pPr>
      <w:r w:rsidRPr="00B03976">
        <w:rPr>
          <w:color w:val="000000" w:themeColor="text1"/>
          <w:sz w:val="24"/>
        </w:rPr>
        <w:tab/>
        <w:t>7</w:t>
      </w:r>
      <w:r w:rsidRPr="00B03976">
        <w:rPr>
          <w:color w:val="000000" w:themeColor="text1"/>
          <w:sz w:val="24"/>
        </w:rPr>
        <w:tab/>
      </w:r>
      <w:r w:rsidRPr="00B03976">
        <w:rPr>
          <w:b/>
          <w:color w:val="000000" w:themeColor="text1"/>
          <w:sz w:val="24"/>
        </w:rPr>
        <w:t>Luke 24:27</w:t>
      </w:r>
      <w:r w:rsidRPr="00B03976">
        <w:rPr>
          <w:color w:val="000000" w:themeColor="text1"/>
          <w:sz w:val="24"/>
        </w:rPr>
        <w:t xml:space="preserve"> Beginning with Moses and all the Prophets, He explained to them what was said in all the Scriptures concerning Himself.</w:t>
      </w:r>
    </w:p>
    <w:p w14:paraId="32B2DBAF" w14:textId="77777777" w:rsidR="00B03976" w:rsidRPr="00B03976" w:rsidRDefault="00B03976" w:rsidP="00B03976">
      <w:pPr>
        <w:pBdr>
          <w:top w:val="single" w:sz="4" w:space="1" w:color="auto"/>
          <w:left w:val="single" w:sz="4" w:space="1" w:color="auto"/>
          <w:bottom w:val="single" w:sz="4" w:space="1" w:color="auto"/>
          <w:right w:val="single" w:sz="4" w:space="1" w:color="auto"/>
        </w:pBdr>
        <w:spacing w:before="90"/>
        <w:ind w:left="720" w:hanging="720"/>
        <w:rPr>
          <w:color w:val="000000" w:themeColor="text1"/>
          <w:sz w:val="24"/>
        </w:rPr>
      </w:pPr>
      <w:r w:rsidRPr="00B03976">
        <w:rPr>
          <w:color w:val="000000" w:themeColor="text1"/>
          <w:sz w:val="24"/>
        </w:rPr>
        <w:tab/>
        <w:t>8</w:t>
      </w:r>
      <w:r w:rsidRPr="00B03976">
        <w:rPr>
          <w:color w:val="000000" w:themeColor="text1"/>
          <w:sz w:val="24"/>
        </w:rPr>
        <w:tab/>
      </w:r>
      <w:r w:rsidRPr="00B03976">
        <w:rPr>
          <w:b/>
          <w:color w:val="000000" w:themeColor="text1"/>
          <w:sz w:val="24"/>
        </w:rPr>
        <w:t>John 20:31</w:t>
      </w:r>
      <w:r w:rsidRPr="00B03976">
        <w:rPr>
          <w:color w:val="000000" w:themeColor="text1"/>
          <w:sz w:val="24"/>
        </w:rPr>
        <w:t xml:space="preserve"> These are written that you may believe that Jesus is the Christ, the Son of God, and that by believing you may have life in His name.</w:t>
      </w:r>
    </w:p>
    <w:p w14:paraId="12A298AD" w14:textId="77777777" w:rsidR="00B03976" w:rsidRPr="00B03976" w:rsidRDefault="00B03976" w:rsidP="00B03976">
      <w:pPr>
        <w:pBdr>
          <w:top w:val="single" w:sz="4" w:space="1" w:color="auto"/>
          <w:left w:val="single" w:sz="4" w:space="1" w:color="auto"/>
          <w:bottom w:val="single" w:sz="4" w:space="1" w:color="auto"/>
          <w:right w:val="single" w:sz="4" w:space="1" w:color="auto"/>
        </w:pBdr>
        <w:spacing w:before="90"/>
        <w:ind w:left="720" w:hanging="720"/>
        <w:rPr>
          <w:color w:val="000000" w:themeColor="text1"/>
          <w:sz w:val="24"/>
        </w:rPr>
      </w:pPr>
      <w:r w:rsidRPr="00B03976">
        <w:rPr>
          <w:color w:val="000000" w:themeColor="text1"/>
          <w:sz w:val="24"/>
        </w:rPr>
        <w:tab/>
        <w:t>9</w:t>
      </w:r>
      <w:r w:rsidRPr="00B03976">
        <w:rPr>
          <w:color w:val="000000" w:themeColor="text1"/>
          <w:sz w:val="24"/>
        </w:rPr>
        <w:tab/>
      </w:r>
      <w:r w:rsidRPr="00B03976">
        <w:rPr>
          <w:b/>
          <w:color w:val="000000" w:themeColor="text1"/>
          <w:sz w:val="24"/>
        </w:rPr>
        <w:t>Eph. 2:20</w:t>
      </w:r>
      <w:r w:rsidRPr="00B03976">
        <w:rPr>
          <w:color w:val="000000" w:themeColor="text1"/>
          <w:sz w:val="24"/>
        </w:rPr>
        <w:t xml:space="preserve"> [You are] built on the foundation of the apostles and prophets, with Christ Jesus Himself as the chief cornerstone.</w:t>
      </w:r>
    </w:p>
    <w:p w14:paraId="02C7DEFF" w14:textId="77777777" w:rsidR="00B03976" w:rsidRPr="00B03976" w:rsidRDefault="00B03976" w:rsidP="00B03976">
      <w:pPr>
        <w:pBdr>
          <w:top w:val="single" w:sz="4" w:space="1" w:color="auto"/>
          <w:left w:val="single" w:sz="4" w:space="1" w:color="auto"/>
          <w:bottom w:val="single" w:sz="4" w:space="1" w:color="auto"/>
          <w:right w:val="single" w:sz="4" w:space="1" w:color="auto"/>
        </w:pBdr>
        <w:spacing w:before="90"/>
        <w:ind w:left="720" w:hanging="720"/>
        <w:rPr>
          <w:color w:val="000000" w:themeColor="text1"/>
          <w:sz w:val="24"/>
        </w:rPr>
      </w:pPr>
      <w:r w:rsidRPr="00B03976">
        <w:rPr>
          <w:color w:val="000000" w:themeColor="text1"/>
          <w:sz w:val="24"/>
        </w:rPr>
        <w:tab/>
        <w:t>10</w:t>
      </w:r>
      <w:r w:rsidRPr="00B03976">
        <w:rPr>
          <w:color w:val="000000" w:themeColor="text1"/>
          <w:sz w:val="24"/>
        </w:rPr>
        <w:tab/>
      </w:r>
      <w:r w:rsidRPr="00B03976">
        <w:rPr>
          <w:b/>
          <w:color w:val="000000" w:themeColor="text1"/>
          <w:sz w:val="24"/>
        </w:rPr>
        <w:t>1 John 1:1</w:t>
      </w:r>
      <w:r w:rsidRPr="00B03976">
        <w:rPr>
          <w:color w:val="000000" w:themeColor="text1"/>
          <w:sz w:val="24"/>
        </w:rPr>
        <w:t xml:space="preserve"> That which was from the beginning, which we have heard, which we have seen with our eyes, which we have looked at and our hands have touched—this we proclaim concerning the Word of life.</w:t>
      </w:r>
    </w:p>
    <w:p w14:paraId="484D7275" w14:textId="3ABA6496" w:rsidR="00B03976" w:rsidRPr="00B03976" w:rsidRDefault="00B03976" w:rsidP="00B03976">
      <w:pPr>
        <w:widowControl/>
        <w:shd w:val="clear" w:color="auto" w:fill="FFFFFF"/>
        <w:overflowPunct/>
        <w:autoSpaceDE/>
        <w:autoSpaceDN/>
        <w:adjustRightInd/>
        <w:spacing w:before="100" w:beforeAutospacing="1" w:after="100" w:afterAutospacing="1"/>
        <w:textAlignment w:val="auto"/>
        <w:rPr>
          <w:rFonts w:ascii="Roboto" w:hAnsi="Roboto"/>
          <w:color w:val="000000" w:themeColor="text1"/>
          <w:kern w:val="0"/>
          <w:sz w:val="22"/>
          <w:szCs w:val="22"/>
        </w:rPr>
      </w:pPr>
      <w:r w:rsidRPr="00B03976">
        <w:rPr>
          <w:rFonts w:ascii="Roboto" w:hAnsi="Roboto"/>
          <w:b/>
          <w:bCs/>
          <w:color w:val="000000" w:themeColor="text1"/>
          <w:kern w:val="0"/>
          <w:sz w:val="22"/>
          <w:szCs w:val="22"/>
          <w:bdr w:val="none" w:sz="0" w:space="0" w:color="auto" w:frame="1"/>
        </w:rPr>
        <w:t>QUESTION: Could you please tell me why a person should join a congregation? Couldn’t they just go to the church, give a little here and there, and do the things a member does without joining? What benefits would I have by joining a church?</w:t>
      </w:r>
    </w:p>
    <w:p w14:paraId="5E2CE0DF" w14:textId="77777777" w:rsidR="00B03976" w:rsidRPr="0030392C" w:rsidRDefault="00B03976" w:rsidP="00B03976">
      <w:pPr>
        <w:widowControl/>
        <w:shd w:val="clear" w:color="auto" w:fill="FFFFFF"/>
        <w:overflowPunct/>
        <w:autoSpaceDE/>
        <w:autoSpaceDN/>
        <w:adjustRightInd/>
        <w:spacing w:before="100" w:beforeAutospacing="1" w:after="100" w:afterAutospacing="1"/>
        <w:textAlignment w:val="auto"/>
        <w:rPr>
          <w:rFonts w:ascii="Roboto" w:hAnsi="Roboto"/>
          <w:color w:val="000000" w:themeColor="text1"/>
          <w:kern w:val="0"/>
        </w:rPr>
      </w:pPr>
      <w:r w:rsidRPr="00B03976">
        <w:rPr>
          <w:rFonts w:ascii="Roboto" w:hAnsi="Roboto"/>
          <w:b/>
          <w:bCs/>
          <w:color w:val="000000" w:themeColor="text1"/>
          <w:kern w:val="0"/>
          <w:sz w:val="22"/>
          <w:szCs w:val="22"/>
          <w:bdr w:val="none" w:sz="0" w:space="0" w:color="auto" w:frame="1"/>
        </w:rPr>
        <w:t>ANSWER:</w:t>
      </w:r>
      <w:r w:rsidRPr="00B03976">
        <w:rPr>
          <w:rFonts w:ascii="Roboto" w:hAnsi="Roboto"/>
          <w:color w:val="000000" w:themeColor="text1"/>
          <w:kern w:val="0"/>
          <w:sz w:val="22"/>
          <w:szCs w:val="22"/>
        </w:rPr>
        <w:t> </w:t>
      </w:r>
      <w:r w:rsidRPr="0030392C">
        <w:rPr>
          <w:rFonts w:ascii="Roboto" w:hAnsi="Roboto"/>
          <w:color w:val="000000" w:themeColor="text1"/>
          <w:kern w:val="0"/>
        </w:rPr>
        <w:t>Joining a church says to the public you are a Christian and that you are a member of God's own people, who are called "a chosen race, a royal priesthood, a holy nation" (1 Peter 2:9).</w:t>
      </w:r>
    </w:p>
    <w:p w14:paraId="7ABBBA34" w14:textId="0D334A07" w:rsidR="00B03976" w:rsidRPr="0030392C" w:rsidRDefault="0030392C" w:rsidP="0030392C">
      <w:pPr>
        <w:widowControl/>
        <w:shd w:val="clear" w:color="auto" w:fill="FFFFFF"/>
        <w:overflowPunct/>
        <w:autoSpaceDE/>
        <w:autoSpaceDN/>
        <w:adjustRightInd/>
        <w:spacing w:before="100" w:beforeAutospacing="1" w:after="100" w:afterAutospacing="1"/>
        <w:textAlignment w:val="auto"/>
        <w:rPr>
          <w:rFonts w:ascii="Roboto" w:hAnsi="Roboto"/>
          <w:color w:val="000000" w:themeColor="text1"/>
          <w:kern w:val="0"/>
        </w:rPr>
      </w:pPr>
      <w:r w:rsidRPr="0030392C">
        <w:rPr>
          <w:noProof/>
          <w:sz w:val="18"/>
          <w:szCs w:val="18"/>
        </w:rPr>
        <w:drawing>
          <wp:anchor distT="0" distB="0" distL="114300" distR="114300" simplePos="0" relativeHeight="251894784" behindDoc="1" locked="0" layoutInCell="1" allowOverlap="1" wp14:anchorId="6266490E" wp14:editId="2804410E">
            <wp:simplePos x="0" y="0"/>
            <wp:positionH relativeFrom="column">
              <wp:posOffset>3867150</wp:posOffset>
            </wp:positionH>
            <wp:positionV relativeFrom="paragraph">
              <wp:posOffset>215900</wp:posOffset>
            </wp:positionV>
            <wp:extent cx="2238375" cy="3362325"/>
            <wp:effectExtent l="0" t="0" r="9525" b="9525"/>
            <wp:wrapTight wrapText="bothSides">
              <wp:wrapPolygon edited="0">
                <wp:start x="0" y="0"/>
                <wp:lineTo x="0" y="21539"/>
                <wp:lineTo x="21508" y="21539"/>
                <wp:lineTo x="21508" y="0"/>
                <wp:lineTo x="0" y="0"/>
              </wp:wrapPolygon>
            </wp:wrapTight>
            <wp:docPr id="13" name="Picture 13"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ntains an image of: {{ pinTitle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8375"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976" w:rsidRPr="0030392C">
        <w:rPr>
          <w:rFonts w:ascii="Roboto" w:hAnsi="Roboto"/>
          <w:color w:val="000000" w:themeColor="text1"/>
          <w:kern w:val="0"/>
        </w:rPr>
        <w:t>It says you believe and act thus and thus as a witness to the Christian faith and as an example to others. It means you are doing what the very first Christians did in joining to devote themselves to the apostles' teaching and to the fellowship, to the breaking of bread, and to prayer (Acts 2:42).</w:t>
      </w:r>
      <w:r w:rsidRPr="0030392C">
        <w:rPr>
          <w:sz w:val="18"/>
          <w:szCs w:val="18"/>
        </w:rPr>
        <w:t xml:space="preserve"> </w:t>
      </w:r>
    </w:p>
    <w:p w14:paraId="0EE34C03" w14:textId="77777777" w:rsidR="00B03976" w:rsidRPr="0030392C" w:rsidRDefault="00B03976" w:rsidP="00B03976">
      <w:pPr>
        <w:widowControl/>
        <w:shd w:val="clear" w:color="auto" w:fill="FFFFFF"/>
        <w:overflowPunct/>
        <w:autoSpaceDE/>
        <w:autoSpaceDN/>
        <w:adjustRightInd/>
        <w:spacing w:before="100" w:beforeAutospacing="1" w:after="100" w:afterAutospacing="1"/>
        <w:textAlignment w:val="auto"/>
        <w:rPr>
          <w:rFonts w:ascii="Roboto" w:hAnsi="Roboto"/>
          <w:color w:val="000000" w:themeColor="text1"/>
          <w:kern w:val="0"/>
        </w:rPr>
      </w:pPr>
      <w:r w:rsidRPr="0030392C">
        <w:rPr>
          <w:rFonts w:ascii="Roboto" w:hAnsi="Roboto"/>
          <w:color w:val="000000" w:themeColor="text1"/>
          <w:kern w:val="0"/>
        </w:rPr>
        <w:t>It means you will be able to receive the encouragement, strength, prayers, Baptism, the Lord's Supper and the application of God's Word from fellow Christians and a pastor, which you may not have the privilege of receiving as a non-member.</w:t>
      </w:r>
    </w:p>
    <w:p w14:paraId="40E7D0F4" w14:textId="77777777" w:rsidR="00B03976" w:rsidRPr="0030392C" w:rsidRDefault="00B03976" w:rsidP="00B03976">
      <w:pPr>
        <w:widowControl/>
        <w:shd w:val="clear" w:color="auto" w:fill="FFFFFF"/>
        <w:overflowPunct/>
        <w:autoSpaceDE/>
        <w:autoSpaceDN/>
        <w:adjustRightInd/>
        <w:spacing w:before="100" w:beforeAutospacing="1" w:after="100" w:afterAutospacing="1"/>
        <w:textAlignment w:val="auto"/>
        <w:rPr>
          <w:rFonts w:ascii="Roboto" w:hAnsi="Roboto"/>
          <w:color w:val="000000" w:themeColor="text1"/>
          <w:kern w:val="0"/>
        </w:rPr>
      </w:pPr>
      <w:r w:rsidRPr="0030392C">
        <w:rPr>
          <w:rFonts w:ascii="Roboto" w:hAnsi="Roboto"/>
          <w:color w:val="000000" w:themeColor="text1"/>
          <w:kern w:val="0"/>
        </w:rPr>
        <w:t>It will tell other Christians and the world you have considered it a serious matter to be able to join together with Christians to support the work of the church of calling a pastor, providing instruction in the Christian faith for the youth, adults, the older set, doing evangelism and mission work at home and abroad.</w:t>
      </w:r>
    </w:p>
    <w:p w14:paraId="1847ED85" w14:textId="77777777" w:rsidR="00B03976" w:rsidRPr="0030392C" w:rsidRDefault="00B03976" w:rsidP="00B03976">
      <w:pPr>
        <w:widowControl/>
        <w:shd w:val="clear" w:color="auto" w:fill="FFFFFF"/>
        <w:overflowPunct/>
        <w:autoSpaceDE/>
        <w:autoSpaceDN/>
        <w:adjustRightInd/>
        <w:spacing w:before="100" w:beforeAutospacing="1" w:after="100" w:afterAutospacing="1"/>
        <w:textAlignment w:val="auto"/>
        <w:rPr>
          <w:rFonts w:ascii="Roboto" w:hAnsi="Roboto"/>
          <w:color w:val="000000" w:themeColor="text1"/>
          <w:kern w:val="0"/>
        </w:rPr>
      </w:pPr>
      <w:r w:rsidRPr="0030392C">
        <w:rPr>
          <w:rFonts w:ascii="Roboto" w:hAnsi="Roboto"/>
          <w:color w:val="000000" w:themeColor="text1"/>
          <w:kern w:val="0"/>
        </w:rPr>
        <w:t>It would not only witness to other people who you are and what you are about, but it would show God what He wants of His groups of His chosen, His own people — that you are not just talking about and maybe doing half-heartedly but are involved whole-heartedly in doing what He expects.</w:t>
      </w:r>
    </w:p>
    <w:p w14:paraId="1A6FC8BB" w14:textId="77777777" w:rsidR="00B03976" w:rsidRPr="0030392C" w:rsidRDefault="00B03976" w:rsidP="00B03976">
      <w:pPr>
        <w:widowControl/>
        <w:shd w:val="clear" w:color="auto" w:fill="FFFFFF"/>
        <w:overflowPunct/>
        <w:autoSpaceDE/>
        <w:autoSpaceDN/>
        <w:adjustRightInd/>
        <w:spacing w:before="100" w:beforeAutospacing="1" w:after="100" w:afterAutospacing="1"/>
        <w:textAlignment w:val="auto"/>
        <w:rPr>
          <w:rFonts w:ascii="Roboto" w:hAnsi="Roboto"/>
          <w:color w:val="000000" w:themeColor="text1"/>
          <w:kern w:val="0"/>
        </w:rPr>
      </w:pPr>
      <w:r w:rsidRPr="0030392C">
        <w:rPr>
          <w:rFonts w:ascii="Roboto" w:hAnsi="Roboto"/>
          <w:color w:val="000000" w:themeColor="text1"/>
          <w:kern w:val="0"/>
        </w:rPr>
        <w:t>Joining a congregation is a serious declaration you intend — with His help — to participate fully in doing the things of God. In most congregations, only members who have joined receive the Lord's Supper, have the privilege of voting, obtain recognition by the government for tax purposes, and have full use of the church and other amenities.</w:t>
      </w:r>
    </w:p>
    <w:p w14:paraId="4D74775D" w14:textId="712BFECC" w:rsidR="004B2E94" w:rsidRDefault="00B03976" w:rsidP="00D27D51">
      <w:pPr>
        <w:widowControl/>
        <w:shd w:val="clear" w:color="auto" w:fill="FFFFFF"/>
        <w:overflowPunct/>
        <w:autoSpaceDE/>
        <w:autoSpaceDN/>
        <w:adjustRightInd/>
        <w:spacing w:before="100" w:beforeAutospacing="1" w:after="100" w:afterAutospacing="1"/>
        <w:textAlignment w:val="auto"/>
        <w:rPr>
          <w:color w:val="000000" w:themeColor="text1"/>
        </w:rPr>
      </w:pPr>
      <w:r w:rsidRPr="0030392C">
        <w:rPr>
          <w:rFonts w:ascii="Roboto" w:hAnsi="Roboto"/>
          <w:color w:val="000000" w:themeColor="text1"/>
          <w:kern w:val="0"/>
        </w:rPr>
        <w:t>What would happen to God's church if everyone decided not to join with other Christians to BE His own people?</w:t>
      </w:r>
      <w:r w:rsidR="004B2E94" w:rsidRPr="0030392C">
        <w:rPr>
          <w:b/>
          <w:bCs/>
          <w:i/>
          <w:iCs/>
          <w:sz w:val="24"/>
          <w:szCs w:val="24"/>
        </w:rPr>
        <w:t xml:space="preserve"> </w:t>
      </w:r>
      <w:r w:rsidR="00EB7909" w:rsidRPr="0030392C">
        <w:rPr>
          <w:b/>
          <w:bCs/>
          <w:i/>
          <w:iCs/>
          <w:sz w:val="24"/>
          <w:szCs w:val="24"/>
        </w:rPr>
        <w:t xml:space="preserve"> </w:t>
      </w:r>
      <w:r w:rsidR="00EB7909" w:rsidRPr="00EB7909">
        <w:rPr>
          <w:color w:val="000000" w:themeColor="text1"/>
        </w:rPr>
        <w:t>(--lcms.org)</w:t>
      </w:r>
    </w:p>
    <w:p w14:paraId="0AEC8709" w14:textId="77777777" w:rsidR="00DF0264" w:rsidRDefault="00DF0264" w:rsidP="00DF0264">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891712" behindDoc="0" locked="0" layoutInCell="1" allowOverlap="1" wp14:anchorId="6728948B" wp14:editId="1AD77B08">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3">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2F051B7E" w14:textId="77777777" w:rsidR="00DF0264" w:rsidRDefault="00DF0264" w:rsidP="00DF0264">
      <w:pPr>
        <w:rPr>
          <w:b/>
          <w:sz w:val="24"/>
          <w:szCs w:val="24"/>
        </w:rPr>
      </w:pPr>
    </w:p>
    <w:p w14:paraId="71FC8597" w14:textId="77777777" w:rsidR="00DF0264" w:rsidRPr="009A793F" w:rsidRDefault="00DF0264" w:rsidP="00DF0264">
      <w:pPr>
        <w:rPr>
          <w:b/>
          <w:sz w:val="24"/>
          <w:szCs w:val="24"/>
        </w:rPr>
      </w:pPr>
      <w:r>
        <w:rPr>
          <w:b/>
          <w:noProof/>
          <w:sz w:val="24"/>
          <w:szCs w:val="24"/>
        </w:rPr>
        <w:drawing>
          <wp:anchor distT="0" distB="0" distL="114300" distR="114300" simplePos="0" relativeHeight="251892736" behindDoc="1" locked="0" layoutInCell="1" allowOverlap="1" wp14:anchorId="57978FE9" wp14:editId="6C78CBB6">
            <wp:simplePos x="0" y="0"/>
            <wp:positionH relativeFrom="column">
              <wp:posOffset>-60960</wp:posOffset>
            </wp:positionH>
            <wp:positionV relativeFrom="paragraph">
              <wp:posOffset>97790</wp:posOffset>
            </wp:positionV>
            <wp:extent cx="1914525" cy="412115"/>
            <wp:effectExtent l="0" t="0" r="9525" b="6985"/>
            <wp:wrapTight wrapText="bothSides">
              <wp:wrapPolygon edited="0">
                <wp:start x="0" y="0"/>
                <wp:lineTo x="0" y="20968"/>
                <wp:lineTo x="21493" y="20968"/>
                <wp:lineTo x="21493" y="0"/>
                <wp:lineTo x="0" y="0"/>
              </wp:wrapPolygon>
            </wp:wrapTight>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7F9DE35E" w14:textId="77777777" w:rsidR="00DF0264" w:rsidRDefault="00DF0264" w:rsidP="00DF0264">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2EACAB1E" w14:textId="0E585E98" w:rsidR="00BB605B" w:rsidRDefault="00BB605B" w:rsidP="00BB605B">
      <w:pPr>
        <w:pStyle w:val="NormalWeb"/>
        <w:shd w:val="clear" w:color="auto" w:fill="FFFFFF"/>
        <w:spacing w:before="0" w:beforeAutospacing="0" w:after="0" w:afterAutospacing="0"/>
        <w:jc w:val="center"/>
        <w:rPr>
          <w:b/>
          <w:bCs/>
          <w:i/>
          <w:iCs/>
          <w:sz w:val="28"/>
          <w:szCs w:val="28"/>
        </w:rPr>
      </w:pPr>
      <w:r>
        <w:rPr>
          <w:b/>
          <w:bCs/>
          <w:i/>
          <w:iCs/>
          <w:sz w:val="28"/>
          <w:szCs w:val="28"/>
        </w:rPr>
        <w:br w:type="page"/>
      </w:r>
    </w:p>
    <w:p w14:paraId="528DB67D" w14:textId="49431C97" w:rsidR="00AD534D" w:rsidRPr="000C1820" w:rsidRDefault="00AD534D" w:rsidP="002C75FF">
      <w:pPr>
        <w:widowControl/>
        <w:shd w:val="clear" w:color="auto" w:fill="FFFFFF"/>
        <w:overflowPunct/>
        <w:autoSpaceDE/>
        <w:autoSpaceDN/>
        <w:adjustRightInd/>
        <w:textAlignment w:val="auto"/>
        <w:rPr>
          <w:b/>
          <w:bCs/>
          <w:i/>
          <w:iCs/>
          <w:sz w:val="28"/>
          <w:szCs w:val="28"/>
        </w:rPr>
      </w:pPr>
      <w:r w:rsidRPr="000C1820">
        <w:rPr>
          <w:b/>
          <w:bCs/>
          <w:i/>
          <w:iCs/>
          <w:sz w:val="28"/>
          <w:szCs w:val="28"/>
        </w:rPr>
        <w:t>BIRTHDAYS AND ANNIVERSARIES</w:t>
      </w:r>
    </w:p>
    <w:p w14:paraId="219EBE0B" w14:textId="7AB005BF" w:rsidR="00AD534D" w:rsidRDefault="002C75FF" w:rsidP="002C75FF">
      <w:pPr>
        <w:jc w:val="both"/>
        <w:rPr>
          <w:sz w:val="24"/>
          <w:szCs w:val="24"/>
        </w:rPr>
      </w:pPr>
      <w:r w:rsidRPr="00E36FA0">
        <w:rPr>
          <w:rFonts w:ascii="Arial" w:hAnsi="Arial" w:cs="Arial"/>
          <w:b/>
          <w:bCs/>
          <w:i/>
          <w:iCs/>
          <w:noProof/>
          <w:sz w:val="24"/>
          <w:szCs w:val="24"/>
        </w:rPr>
        <mc:AlternateContent>
          <mc:Choice Requires="wps">
            <w:drawing>
              <wp:anchor distT="45720" distB="45720" distL="114300" distR="114300" simplePos="0" relativeHeight="251869184" behindDoc="0" locked="0" layoutInCell="1" allowOverlap="1" wp14:anchorId="1170F110" wp14:editId="055EF31E">
                <wp:simplePos x="0" y="0"/>
                <wp:positionH relativeFrom="column">
                  <wp:posOffset>4391025</wp:posOffset>
                </wp:positionH>
                <wp:positionV relativeFrom="paragraph">
                  <wp:posOffset>262255</wp:posOffset>
                </wp:positionV>
                <wp:extent cx="174307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86050"/>
                        </a:xfrm>
                        <a:prstGeom prst="rect">
                          <a:avLst/>
                        </a:prstGeom>
                        <a:solidFill>
                          <a:srgbClr val="FFFFFF"/>
                        </a:solidFill>
                        <a:ln w="9525">
                          <a:solidFill>
                            <a:srgbClr val="000000"/>
                          </a:solidFill>
                          <a:miter lim="800000"/>
                          <a:headEnd/>
                          <a:tailEnd/>
                        </a:ln>
                      </wps:spPr>
                      <wps:txbx>
                        <w:txbxContent>
                          <w:p w14:paraId="5552FB53" w14:textId="77777777" w:rsidR="00AD534D" w:rsidRPr="0045679B" w:rsidRDefault="00AD534D" w:rsidP="00AD534D">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6719A04D" wp14:editId="5D27950B">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  </w:t>
                            </w:r>
                          </w:p>
                          <w:p w14:paraId="6B807013"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The cost is $25.00  </w:t>
                            </w:r>
                          </w:p>
                          <w:p w14:paraId="39586956"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Please consider signing up for some time this year.  </w:t>
                            </w:r>
                          </w:p>
                          <w:p w14:paraId="0FCDD965" w14:textId="77777777" w:rsidR="00AD534D" w:rsidRDefault="00AD534D" w:rsidP="00AD5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170F110" id="_x0000_t202" coordsize="21600,21600" o:spt="202" path="m,l,21600r21600,l21600,xe">
                <v:stroke joinstyle="miter"/>
                <v:path gradientshapeok="t" o:connecttype="rect"/>
              </v:shapetype>
              <v:shape id="Text Box 2" o:spid="_x0000_s1026" type="#_x0000_t202" style="position:absolute;left:0;text-align:left;margin-left:345.75pt;margin-top:20.65pt;width:137.25pt;height:211.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aTJQ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">
                <v:textbox>
                  <w:txbxContent>
                    <w:p w14:paraId="5552FB53" w14:textId="77777777" w:rsidR="00AD534D" w:rsidRPr="0045679B" w:rsidRDefault="00AD534D" w:rsidP="00AD534D">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6719A04D" wp14:editId="5D27950B">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  </w:t>
                      </w:r>
                    </w:p>
                    <w:p w14:paraId="6B807013"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The cost is $25.00  </w:t>
                      </w:r>
                    </w:p>
                    <w:p w14:paraId="39586956"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Please consider signing up for some time this year.  </w:t>
                      </w:r>
                    </w:p>
                    <w:p w14:paraId="0FCDD965" w14:textId="77777777" w:rsidR="00AD534D" w:rsidRDefault="00AD534D" w:rsidP="00AD534D"/>
                  </w:txbxContent>
                </v:textbox>
                <w10:wrap type="square"/>
              </v:shape>
            </w:pict>
          </mc:Fallback>
        </mc:AlternateContent>
      </w:r>
      <w:r w:rsidR="00AD534D" w:rsidRPr="00EB3812">
        <w:rPr>
          <w:sz w:val="24"/>
          <w:szCs w:val="24"/>
        </w:rPr>
        <w:t xml:space="preserve">We would like to wish Happy Birthday and Happy Anniversary to the following individuals who are celebrating this </w:t>
      </w:r>
      <w:r w:rsidR="00AD534D">
        <w:rPr>
          <w:sz w:val="24"/>
          <w:szCs w:val="24"/>
        </w:rPr>
        <w:t>month</w:t>
      </w:r>
      <w:r w:rsidR="00AD534D" w:rsidRPr="00EB3812">
        <w:rPr>
          <w:sz w:val="24"/>
          <w:szCs w:val="24"/>
        </w:rPr>
        <w:t>.  If you are not listed or you know some</w:t>
      </w:r>
      <w:r w:rsidR="00AD534D">
        <w:rPr>
          <w:sz w:val="24"/>
          <w:szCs w:val="24"/>
        </w:rPr>
        <w:t>one</w:t>
      </w:r>
      <w:r w:rsidR="00AD534D" w:rsidRPr="00EB3812">
        <w:rPr>
          <w:sz w:val="24"/>
          <w:szCs w:val="24"/>
        </w:rPr>
        <w:t xml:space="preserve"> not listed, please contact Sandy Brady or Pastor Jeff</w:t>
      </w:r>
      <w:r w:rsidR="00AD534D">
        <w:rPr>
          <w:sz w:val="24"/>
          <w:szCs w:val="24"/>
        </w:rPr>
        <w:t>.</w:t>
      </w:r>
    </w:p>
    <w:p w14:paraId="4DD96B0B" w14:textId="77777777" w:rsidR="004B2E94" w:rsidRPr="00EB3812" w:rsidRDefault="004B2E94" w:rsidP="002C75FF">
      <w:pPr>
        <w:jc w:val="both"/>
        <w:rPr>
          <w:sz w:val="24"/>
          <w:szCs w:val="24"/>
        </w:rPr>
      </w:pPr>
    </w:p>
    <w:p w14:paraId="266B356C" w14:textId="7A5E8B11" w:rsidR="00AD534D" w:rsidRDefault="00B03976" w:rsidP="002C75FF">
      <w:pPr>
        <w:jc w:val="center"/>
        <w:rPr>
          <w:sz w:val="24"/>
          <w:szCs w:val="24"/>
        </w:rPr>
      </w:pPr>
      <w:r>
        <w:rPr>
          <w:rFonts w:ascii="Arial" w:hAnsi="Arial" w:cs="Arial"/>
          <w:b/>
          <w:bCs/>
          <w:i/>
          <w:iCs/>
          <w:noProof/>
          <w:sz w:val="24"/>
          <w:szCs w:val="24"/>
        </w:rPr>
        <w:t>October</w:t>
      </w:r>
      <w:r w:rsidR="00E35DC7">
        <w:rPr>
          <w:rFonts w:ascii="Arial" w:hAnsi="Arial" w:cs="Arial"/>
          <w:b/>
          <w:bCs/>
          <w:i/>
          <w:iCs/>
          <w:noProof/>
          <w:sz w:val="24"/>
          <w:szCs w:val="24"/>
        </w:rPr>
        <w:t xml:space="preserve"> </w:t>
      </w:r>
      <w:r w:rsidR="00AD534D" w:rsidRPr="00E36FA0">
        <w:rPr>
          <w:rFonts w:ascii="Arial" w:hAnsi="Arial" w:cs="Arial"/>
          <w:b/>
          <w:bCs/>
          <w:i/>
          <w:iCs/>
          <w:sz w:val="24"/>
          <w:szCs w:val="24"/>
        </w:rPr>
        <w:t>Birthdays</w:t>
      </w:r>
    </w:p>
    <w:p w14:paraId="6A211A61" w14:textId="2C17C19C" w:rsidR="002C75FF" w:rsidRPr="000C1820" w:rsidRDefault="002C75FF" w:rsidP="00AD534D">
      <w:pPr>
        <w:rPr>
          <w:sz w:val="24"/>
          <w:szCs w:val="24"/>
        </w:rPr>
        <w:sectPr w:rsidR="002C75FF" w:rsidRPr="000C1820" w:rsidSect="00693B88">
          <w:footerReference w:type="default" r:id="rId39"/>
          <w:type w:val="continuous"/>
          <w:pgSz w:w="12240" w:h="15840"/>
          <w:pgMar w:top="1440" w:right="1440" w:bottom="1440" w:left="1440" w:header="720" w:footer="720" w:gutter="0"/>
          <w:cols w:space="720"/>
          <w:docGrid w:linePitch="360"/>
        </w:sectPr>
      </w:pPr>
    </w:p>
    <w:p w14:paraId="54F8D342" w14:textId="2ABA58BF" w:rsidR="00E35DC7" w:rsidRDefault="00AD534D" w:rsidP="00E35DC7">
      <w:pPr>
        <w:pStyle w:val="ListParagraph"/>
        <w:jc w:val="center"/>
        <w:rPr>
          <w:b/>
          <w:bCs/>
          <w:i/>
          <w:iCs/>
          <w:sz w:val="24"/>
          <w:szCs w:val="24"/>
        </w:rPr>
      </w:pPr>
      <w:r w:rsidRPr="00214D73">
        <w:rPr>
          <w:rFonts w:ascii="Arial" w:hAnsi="Arial" w:cs="Arial"/>
          <w:b/>
          <w:bCs/>
          <w:i/>
          <w:iCs/>
          <w:noProof/>
          <w:sz w:val="24"/>
          <w:szCs w:val="24"/>
        </w:rPr>
        <w:drawing>
          <wp:anchor distT="0" distB="0" distL="114300" distR="114300" simplePos="0" relativeHeight="251871232" behindDoc="0" locked="0" layoutInCell="1" allowOverlap="1" wp14:anchorId="104B55ED" wp14:editId="20EC0071">
            <wp:simplePos x="0" y="0"/>
            <wp:positionH relativeFrom="column">
              <wp:posOffset>228600</wp:posOffset>
            </wp:positionH>
            <wp:positionV relativeFrom="paragraph">
              <wp:posOffset>85090</wp:posOffset>
            </wp:positionV>
            <wp:extent cx="2101850" cy="1314450"/>
            <wp:effectExtent l="0" t="0" r="0" b="0"/>
            <wp:wrapSquare wrapText="bothSides"/>
            <wp:docPr id="12" name="Picture 12" descr="A picture containing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ircraft&#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2101850" cy="1314450"/>
                    </a:xfrm>
                    <a:prstGeom prst="rect">
                      <a:avLst/>
                    </a:prstGeom>
                  </pic:spPr>
                </pic:pic>
              </a:graphicData>
            </a:graphic>
            <wp14:sizeRelH relativeFrom="page">
              <wp14:pctWidth>0</wp14:pctWidth>
            </wp14:sizeRelH>
            <wp14:sizeRelV relativeFrom="page">
              <wp14:pctHeight>0</wp14:pctHeight>
            </wp14:sizeRelV>
          </wp:anchor>
        </w:drawing>
      </w:r>
      <w:r w:rsidR="00E35DC7">
        <w:rPr>
          <w:b/>
          <w:bCs/>
          <w:i/>
          <w:iCs/>
          <w:sz w:val="24"/>
          <w:szCs w:val="24"/>
        </w:rPr>
        <w:t xml:space="preserve">1 ~ </w:t>
      </w:r>
      <w:r w:rsidR="00E35DC7" w:rsidRPr="00C725D6">
        <w:rPr>
          <w:b/>
          <w:bCs/>
          <w:i/>
          <w:iCs/>
          <w:sz w:val="24"/>
          <w:szCs w:val="24"/>
        </w:rPr>
        <w:t>Patti Vaughan</w:t>
      </w:r>
    </w:p>
    <w:p w14:paraId="68CD7B38" w14:textId="7F4620AA" w:rsidR="00E35DC7" w:rsidRDefault="00E35DC7" w:rsidP="00E35DC7">
      <w:pPr>
        <w:pStyle w:val="ListParagraph"/>
        <w:jc w:val="center"/>
        <w:rPr>
          <w:b/>
          <w:bCs/>
          <w:i/>
          <w:iCs/>
          <w:sz w:val="24"/>
          <w:szCs w:val="24"/>
        </w:rPr>
      </w:pPr>
      <w:r>
        <w:rPr>
          <w:b/>
          <w:bCs/>
          <w:i/>
          <w:iCs/>
          <w:sz w:val="24"/>
          <w:szCs w:val="24"/>
        </w:rPr>
        <w:t>2 ~ Ron Clark</w:t>
      </w:r>
    </w:p>
    <w:p w14:paraId="4060183D" w14:textId="2FC68630" w:rsidR="00E35DC7" w:rsidRDefault="00E35DC7" w:rsidP="00E35DC7">
      <w:pPr>
        <w:pStyle w:val="ListParagraph"/>
        <w:jc w:val="center"/>
        <w:rPr>
          <w:b/>
          <w:bCs/>
          <w:i/>
          <w:iCs/>
          <w:sz w:val="24"/>
          <w:szCs w:val="24"/>
        </w:rPr>
      </w:pPr>
      <w:r>
        <w:rPr>
          <w:b/>
          <w:bCs/>
          <w:i/>
          <w:iCs/>
          <w:sz w:val="24"/>
          <w:szCs w:val="24"/>
        </w:rPr>
        <w:t>3 ~ Gene Weimer</w:t>
      </w:r>
    </w:p>
    <w:p w14:paraId="2DFCF0EE" w14:textId="5D040291" w:rsidR="00E35DC7" w:rsidRDefault="00E35DC7" w:rsidP="00E35DC7">
      <w:pPr>
        <w:pStyle w:val="ListParagraph"/>
        <w:jc w:val="center"/>
        <w:rPr>
          <w:b/>
          <w:bCs/>
          <w:i/>
          <w:iCs/>
          <w:sz w:val="24"/>
          <w:szCs w:val="24"/>
        </w:rPr>
      </w:pPr>
      <w:r>
        <w:rPr>
          <w:b/>
          <w:bCs/>
          <w:i/>
          <w:iCs/>
          <w:sz w:val="24"/>
          <w:szCs w:val="24"/>
        </w:rPr>
        <w:t xml:space="preserve">5 ~ Bob </w:t>
      </w:r>
      <w:proofErr w:type="spellStart"/>
      <w:r>
        <w:rPr>
          <w:b/>
          <w:bCs/>
          <w:i/>
          <w:iCs/>
          <w:sz w:val="24"/>
          <w:szCs w:val="24"/>
        </w:rPr>
        <w:t>Decator</w:t>
      </w:r>
      <w:proofErr w:type="spellEnd"/>
    </w:p>
    <w:p w14:paraId="5BB3AF47" w14:textId="77777777" w:rsidR="00E35DC7" w:rsidRDefault="00E35DC7" w:rsidP="00E35DC7">
      <w:pPr>
        <w:pStyle w:val="ListParagraph"/>
        <w:jc w:val="center"/>
        <w:rPr>
          <w:b/>
          <w:bCs/>
          <w:i/>
          <w:iCs/>
          <w:sz w:val="24"/>
          <w:szCs w:val="24"/>
        </w:rPr>
      </w:pPr>
      <w:r>
        <w:rPr>
          <w:b/>
          <w:bCs/>
          <w:i/>
          <w:iCs/>
          <w:sz w:val="24"/>
          <w:szCs w:val="24"/>
        </w:rPr>
        <w:t>8 ~ Susan Gaylord</w:t>
      </w:r>
    </w:p>
    <w:p w14:paraId="17582850" w14:textId="77777777" w:rsidR="00E35DC7" w:rsidRDefault="00E35DC7" w:rsidP="00E35DC7">
      <w:pPr>
        <w:pStyle w:val="ListParagraph"/>
        <w:jc w:val="center"/>
        <w:rPr>
          <w:b/>
          <w:bCs/>
          <w:i/>
          <w:iCs/>
          <w:sz w:val="24"/>
          <w:szCs w:val="24"/>
        </w:rPr>
      </w:pPr>
      <w:r>
        <w:rPr>
          <w:b/>
          <w:bCs/>
          <w:i/>
          <w:iCs/>
          <w:sz w:val="24"/>
          <w:szCs w:val="24"/>
        </w:rPr>
        <w:t>16 ~ Karen Schmidt</w:t>
      </w:r>
    </w:p>
    <w:p w14:paraId="2C0F3FA8" w14:textId="7DE34BE4" w:rsidR="00E35DC7" w:rsidRDefault="00E35DC7" w:rsidP="00E35DC7">
      <w:pPr>
        <w:pStyle w:val="ListParagraph"/>
        <w:jc w:val="center"/>
        <w:rPr>
          <w:b/>
          <w:bCs/>
          <w:i/>
          <w:iCs/>
          <w:sz w:val="24"/>
          <w:szCs w:val="24"/>
        </w:rPr>
      </w:pPr>
      <w:r>
        <w:rPr>
          <w:b/>
          <w:bCs/>
          <w:i/>
          <w:iCs/>
          <w:sz w:val="24"/>
          <w:szCs w:val="24"/>
        </w:rPr>
        <w:t>21 ~ Nick Baumgartner</w:t>
      </w:r>
    </w:p>
    <w:p w14:paraId="13E35428" w14:textId="582491EF" w:rsidR="00E35DC7" w:rsidRDefault="00E35DC7" w:rsidP="00E35DC7">
      <w:pPr>
        <w:pStyle w:val="ListParagraph"/>
        <w:jc w:val="center"/>
        <w:rPr>
          <w:b/>
          <w:bCs/>
          <w:i/>
          <w:iCs/>
          <w:sz w:val="24"/>
          <w:szCs w:val="24"/>
        </w:rPr>
      </w:pPr>
      <w:r>
        <w:rPr>
          <w:b/>
          <w:bCs/>
          <w:i/>
          <w:iCs/>
          <w:sz w:val="24"/>
          <w:szCs w:val="24"/>
        </w:rPr>
        <w:t>29 ~ John Castell</w:t>
      </w:r>
    </w:p>
    <w:p w14:paraId="6009EB84" w14:textId="3B35356C" w:rsidR="00E35DC7" w:rsidRDefault="00E35DC7" w:rsidP="00E35DC7">
      <w:pPr>
        <w:pStyle w:val="ListParagraph"/>
        <w:jc w:val="center"/>
        <w:rPr>
          <w:b/>
          <w:bCs/>
          <w:i/>
          <w:iCs/>
          <w:sz w:val="24"/>
          <w:szCs w:val="24"/>
        </w:rPr>
      </w:pPr>
      <w:r>
        <w:rPr>
          <w:b/>
          <w:bCs/>
          <w:i/>
          <w:iCs/>
          <w:sz w:val="24"/>
          <w:szCs w:val="24"/>
        </w:rPr>
        <w:tab/>
      </w:r>
      <w:r>
        <w:rPr>
          <w:b/>
          <w:bCs/>
          <w:i/>
          <w:iCs/>
          <w:sz w:val="24"/>
          <w:szCs w:val="24"/>
        </w:rPr>
        <w:tab/>
      </w:r>
      <w:r>
        <w:rPr>
          <w:b/>
          <w:bCs/>
          <w:i/>
          <w:iCs/>
          <w:sz w:val="24"/>
          <w:szCs w:val="24"/>
        </w:rPr>
        <w:tab/>
        <w:t xml:space="preserve">              </w:t>
      </w:r>
      <w:r w:rsidRPr="00E35DC7">
        <w:rPr>
          <w:b/>
          <w:bCs/>
          <w:i/>
          <w:iCs/>
          <w:sz w:val="24"/>
          <w:szCs w:val="24"/>
        </w:rPr>
        <w:t xml:space="preserve">30 </w:t>
      </w:r>
      <w:proofErr w:type="gramStart"/>
      <w:r w:rsidRPr="00E35DC7">
        <w:rPr>
          <w:b/>
          <w:bCs/>
          <w:i/>
          <w:iCs/>
          <w:sz w:val="24"/>
          <w:szCs w:val="24"/>
        </w:rPr>
        <w:t>~  Sandy</w:t>
      </w:r>
      <w:proofErr w:type="gramEnd"/>
      <w:r w:rsidRPr="00E35DC7">
        <w:rPr>
          <w:b/>
          <w:bCs/>
          <w:i/>
          <w:iCs/>
          <w:sz w:val="24"/>
          <w:szCs w:val="24"/>
        </w:rPr>
        <w:t xml:space="preserve"> Brady</w:t>
      </w:r>
    </w:p>
    <w:p w14:paraId="034F4D99" w14:textId="65AEC0FE" w:rsidR="00E35DC7" w:rsidRPr="00E35DC7" w:rsidRDefault="00E35DC7" w:rsidP="00E35DC7">
      <w:pPr>
        <w:pStyle w:val="ListParagraph"/>
        <w:jc w:val="center"/>
        <w:rPr>
          <w:b/>
          <w:bCs/>
          <w:i/>
          <w:iCs/>
          <w:sz w:val="24"/>
          <w:szCs w:val="24"/>
        </w:rPr>
      </w:pPr>
      <w:r>
        <w:rPr>
          <w:b/>
          <w:bCs/>
          <w:i/>
          <w:iCs/>
          <w:sz w:val="24"/>
          <w:szCs w:val="24"/>
        </w:rPr>
        <w:t xml:space="preserve">          </w:t>
      </w:r>
      <w:r>
        <w:rPr>
          <w:b/>
          <w:bCs/>
          <w:i/>
          <w:iCs/>
          <w:sz w:val="24"/>
          <w:szCs w:val="24"/>
        </w:rPr>
        <w:tab/>
      </w:r>
      <w:r>
        <w:rPr>
          <w:b/>
          <w:bCs/>
          <w:i/>
          <w:iCs/>
          <w:sz w:val="24"/>
          <w:szCs w:val="24"/>
        </w:rPr>
        <w:tab/>
      </w:r>
      <w:r>
        <w:rPr>
          <w:b/>
          <w:bCs/>
          <w:i/>
          <w:iCs/>
          <w:sz w:val="24"/>
          <w:szCs w:val="24"/>
        </w:rPr>
        <w:tab/>
      </w:r>
      <w:r>
        <w:rPr>
          <w:b/>
          <w:bCs/>
          <w:i/>
          <w:iCs/>
          <w:sz w:val="24"/>
          <w:szCs w:val="24"/>
        </w:rPr>
        <w:tab/>
        <w:t>31 ~ Austin Castell</w:t>
      </w:r>
    </w:p>
    <w:p w14:paraId="1357C42D" w14:textId="17453C09" w:rsidR="00E36FA0" w:rsidRDefault="00EB7909" w:rsidP="00E35DC7">
      <w:pPr>
        <w:jc w:val="center"/>
        <w:rPr>
          <w:b/>
          <w:bCs/>
          <w:i/>
          <w:iCs/>
          <w:sz w:val="24"/>
          <w:szCs w:val="24"/>
        </w:rPr>
      </w:pPr>
      <w:r w:rsidRPr="00D43E13">
        <w:rPr>
          <w:rFonts w:ascii="Arial" w:hAnsi="Arial" w:cs="Arial"/>
          <w:b/>
          <w:bCs/>
          <w:noProof/>
          <w:color w:val="000000" w:themeColor="text1"/>
          <w:sz w:val="24"/>
          <w:szCs w:val="24"/>
        </w:rPr>
        <w:drawing>
          <wp:anchor distT="0" distB="0" distL="114300" distR="114300" simplePos="0" relativeHeight="251870208" behindDoc="1" locked="0" layoutInCell="1" allowOverlap="1" wp14:anchorId="7B7ED58D" wp14:editId="55561C60">
            <wp:simplePos x="0" y="0"/>
            <wp:positionH relativeFrom="column">
              <wp:posOffset>3114675</wp:posOffset>
            </wp:positionH>
            <wp:positionV relativeFrom="paragraph">
              <wp:posOffset>138430</wp:posOffset>
            </wp:positionV>
            <wp:extent cx="790575" cy="790575"/>
            <wp:effectExtent l="0" t="0" r="9525" b="9525"/>
            <wp:wrapTight wrapText="bothSides">
              <wp:wrapPolygon edited="0">
                <wp:start x="0" y="0"/>
                <wp:lineTo x="0" y="21340"/>
                <wp:lineTo x="21340" y="21340"/>
                <wp:lineTo x="21340" y="0"/>
                <wp:lineTo x="0" y="0"/>
              </wp:wrapPolygon>
            </wp:wrapTight>
            <wp:docPr id="30" name="Picture 30"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clipart, vector graphics&#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p w14:paraId="05C2A0FA" w14:textId="23C3529E" w:rsidR="00AD534D" w:rsidRDefault="00E36FA0" w:rsidP="00EB7909">
      <w:pPr>
        <w:widowControl/>
        <w:overflowPunct/>
        <w:autoSpaceDE/>
        <w:autoSpaceDN/>
        <w:adjustRightInd/>
        <w:jc w:val="center"/>
        <w:textAlignment w:val="auto"/>
        <w:rPr>
          <w:rFonts w:ascii="Arial" w:hAnsi="Arial" w:cs="Arial"/>
          <w:b/>
          <w:bCs/>
          <w:color w:val="000000" w:themeColor="text1"/>
          <w:sz w:val="24"/>
          <w:szCs w:val="24"/>
        </w:rPr>
      </w:pPr>
      <w:r>
        <w:rPr>
          <w:rFonts w:ascii="Arial" w:hAnsi="Arial" w:cs="Arial"/>
          <w:b/>
          <w:bCs/>
          <w:sz w:val="24"/>
          <w:szCs w:val="24"/>
        </w:rPr>
        <w:t>W</w:t>
      </w:r>
      <w:r w:rsidR="00AD534D" w:rsidRPr="00D43E13">
        <w:rPr>
          <w:rFonts w:ascii="Arial" w:hAnsi="Arial" w:cs="Arial"/>
          <w:b/>
          <w:bCs/>
          <w:color w:val="000000" w:themeColor="text1"/>
          <w:sz w:val="24"/>
          <w:szCs w:val="24"/>
        </w:rPr>
        <w:t>e wish the following couples a very Happy Anniversary!</w:t>
      </w:r>
    </w:p>
    <w:p w14:paraId="704EDA67" w14:textId="77777777" w:rsidR="00E35DC7" w:rsidRDefault="00E35DC7" w:rsidP="00EB7909">
      <w:pPr>
        <w:widowControl/>
        <w:overflowPunct/>
        <w:autoSpaceDE/>
        <w:autoSpaceDN/>
        <w:adjustRightInd/>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2 ~ Dwight and MaryJo Gilliland</w:t>
      </w:r>
    </w:p>
    <w:p w14:paraId="5EB9FBD6" w14:textId="1D80C694" w:rsidR="00E35DC7" w:rsidRDefault="00E35DC7" w:rsidP="00EB7909">
      <w:pPr>
        <w:widowControl/>
        <w:overflowPunct/>
        <w:autoSpaceDE/>
        <w:autoSpaceDN/>
        <w:adjustRightInd/>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17~ Ray and Karen Schmidt</w:t>
      </w:r>
    </w:p>
    <w:p w14:paraId="3EBFDC7B" w14:textId="77777777" w:rsidR="00971C01" w:rsidRDefault="00971C01" w:rsidP="002C75FF">
      <w:pPr>
        <w:widowControl/>
        <w:overflowPunct/>
        <w:autoSpaceDE/>
        <w:autoSpaceDN/>
        <w:adjustRightInd/>
        <w:textAlignment w:val="auto"/>
        <w:rPr>
          <w:rFonts w:ascii="Arial" w:hAnsi="Arial" w:cs="Arial"/>
          <w:b/>
          <w:i/>
          <w:iCs/>
          <w:color w:val="000000"/>
          <w:sz w:val="22"/>
          <w:szCs w:val="22"/>
        </w:rPr>
      </w:pPr>
    </w:p>
    <w:p w14:paraId="5334B89E" w14:textId="57B46627" w:rsidR="00211C41" w:rsidRPr="002C75FF" w:rsidRDefault="002C75FF" w:rsidP="002C75FF">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drawing>
          <wp:anchor distT="0" distB="0" distL="114300" distR="114300" simplePos="0" relativeHeight="251809792" behindDoc="0" locked="0" layoutInCell="1" allowOverlap="1" wp14:anchorId="52B3CB6E" wp14:editId="17C227E2">
            <wp:simplePos x="0" y="0"/>
            <wp:positionH relativeFrom="column">
              <wp:posOffset>4286250</wp:posOffset>
            </wp:positionH>
            <wp:positionV relativeFrom="paragraph">
              <wp:posOffset>78105</wp:posOffset>
            </wp:positionV>
            <wp:extent cx="2010410" cy="117856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201041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C41" w:rsidRPr="002C75FF">
        <w:rPr>
          <w:rFonts w:ascii="Arial" w:hAnsi="Arial" w:cs="Arial"/>
          <w:b/>
          <w:i/>
          <w:iCs/>
          <w:color w:val="000000"/>
          <w:sz w:val="22"/>
          <w:szCs w:val="22"/>
        </w:rPr>
        <w:t xml:space="preserve">Bringing Christ to the Nations and </w:t>
      </w:r>
      <w:r w:rsidR="00211C41" w:rsidRPr="002C75FF">
        <w:rPr>
          <w:rFonts w:ascii="Arial" w:hAnsi="Arial" w:cs="Arial"/>
          <w:b/>
          <w:color w:val="000000"/>
          <w:sz w:val="22"/>
          <w:szCs w:val="22"/>
        </w:rPr>
        <w:t>the Nations to the Church</w:t>
      </w:r>
    </w:p>
    <w:p w14:paraId="6C9E6D73" w14:textId="561CE76E" w:rsidR="00211C41" w:rsidRDefault="00211C41" w:rsidP="009F3AAD">
      <w:pPr>
        <w:rPr>
          <w:rStyle w:val="Hyperlink"/>
          <w:rFonts w:ascii="Arial" w:hAnsi="Arial" w:cs="Arial"/>
          <w:color w:val="000000" w:themeColor="text1"/>
          <w:sz w:val="22"/>
          <w:szCs w:val="22"/>
        </w:rPr>
      </w:pPr>
      <w:r w:rsidRPr="0045679B">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79B">
        <w:rPr>
          <w:rFonts w:ascii="Arial" w:hAnsi="Arial" w:cs="Arial"/>
          <w:color w:val="000000" w:themeColor="text1"/>
          <w:sz w:val="22"/>
          <w:szCs w:val="22"/>
        </w:rPr>
        <w:t xml:space="preserve">Church.  Listen to the Lutheran Hour on Sundays at 10:00 a.m. </w:t>
      </w:r>
      <w:r w:rsidR="009F286F">
        <w:rPr>
          <w:rFonts w:ascii="Arial" w:hAnsi="Arial" w:cs="Arial"/>
          <w:color w:val="000000" w:themeColor="text1"/>
          <w:sz w:val="22"/>
          <w:szCs w:val="22"/>
        </w:rPr>
        <w:t xml:space="preserve">or </w:t>
      </w:r>
      <w:proofErr w:type="gramStart"/>
      <w:r w:rsidRPr="0045679B">
        <w:rPr>
          <w:rFonts w:ascii="Arial" w:hAnsi="Arial" w:cs="Arial"/>
          <w:color w:val="000000" w:themeColor="text1"/>
          <w:sz w:val="22"/>
          <w:szCs w:val="22"/>
        </w:rPr>
        <w:t>at  AM</w:t>
      </w:r>
      <w:proofErr w:type="gramEnd"/>
      <w:r w:rsidRPr="0045679B">
        <w:rPr>
          <w:rFonts w:ascii="Arial" w:hAnsi="Arial" w:cs="Arial"/>
          <w:color w:val="000000" w:themeColor="text1"/>
          <w:sz w:val="22"/>
          <w:szCs w:val="22"/>
        </w:rPr>
        <w:t xml:space="preserve"> 1560 WWYC</w:t>
      </w:r>
      <w:r w:rsidR="009F3AAD">
        <w:rPr>
          <w:rFonts w:ascii="Arial" w:hAnsi="Arial" w:cs="Arial"/>
          <w:color w:val="000000" w:themeColor="text1"/>
          <w:sz w:val="22"/>
          <w:szCs w:val="22"/>
        </w:rPr>
        <w:t xml:space="preserve"> </w:t>
      </w:r>
      <w:r w:rsidRPr="0045679B">
        <w:rPr>
          <w:rFonts w:ascii="Arial" w:hAnsi="Arial" w:cs="Arial"/>
          <w:color w:val="000000" w:themeColor="text1"/>
          <w:sz w:val="22"/>
          <w:szCs w:val="22"/>
        </w:rPr>
        <w:t xml:space="preserve">or anytime at </w:t>
      </w:r>
      <w:hyperlink r:id="rId43" w:history="1">
        <w:r w:rsidRPr="0045679B">
          <w:rPr>
            <w:rStyle w:val="Hyperlink"/>
            <w:rFonts w:ascii="Arial" w:hAnsi="Arial" w:cs="Arial"/>
            <w:color w:val="000000" w:themeColor="text1"/>
            <w:sz w:val="22"/>
            <w:szCs w:val="22"/>
          </w:rPr>
          <w:t>www.lhm.org</w:t>
        </w:r>
      </w:hyperlink>
    </w:p>
    <w:p w14:paraId="1929A017" w14:textId="28EC6C2D" w:rsidR="00211C41" w:rsidRPr="002C75FF" w:rsidRDefault="00B03976" w:rsidP="00EB7909">
      <w:pPr>
        <w:jc w:val="center"/>
        <w:rPr>
          <w:rStyle w:val="Hyperlink"/>
          <w:rFonts w:ascii="Arial" w:hAnsi="Arial" w:cs="Arial"/>
          <w:b/>
          <w:bCs/>
          <w:color w:val="000000" w:themeColor="text1"/>
          <w:sz w:val="22"/>
          <w:szCs w:val="22"/>
          <w:u w:val="none"/>
        </w:rPr>
      </w:pPr>
      <w:r>
        <w:rPr>
          <w:rStyle w:val="Hyperlink"/>
          <w:rFonts w:ascii="Arial" w:hAnsi="Arial" w:cs="Arial"/>
          <w:b/>
          <w:bCs/>
          <w:color w:val="000000" w:themeColor="text1"/>
          <w:sz w:val="22"/>
          <w:szCs w:val="22"/>
          <w:u w:val="none"/>
        </w:rPr>
        <w:t>October</w:t>
      </w:r>
      <w:r w:rsidR="004B2E94">
        <w:rPr>
          <w:rStyle w:val="Hyperlink"/>
          <w:rFonts w:ascii="Arial" w:hAnsi="Arial" w:cs="Arial"/>
          <w:b/>
          <w:bCs/>
          <w:color w:val="000000" w:themeColor="text1"/>
          <w:sz w:val="22"/>
          <w:szCs w:val="22"/>
          <w:u w:val="none"/>
        </w:rPr>
        <w:t xml:space="preserve"> </w:t>
      </w:r>
      <w:r w:rsidR="00211C41" w:rsidRPr="002C75FF">
        <w:rPr>
          <w:rStyle w:val="Hyperlink"/>
          <w:rFonts w:ascii="Arial" w:hAnsi="Arial" w:cs="Arial"/>
          <w:b/>
          <w:bCs/>
          <w:color w:val="000000" w:themeColor="text1"/>
          <w:sz w:val="22"/>
          <w:szCs w:val="22"/>
          <w:u w:val="none"/>
        </w:rPr>
        <w:t>2021</w:t>
      </w:r>
    </w:p>
    <w:p w14:paraId="070D79B6" w14:textId="77777777" w:rsidR="002C75FF" w:rsidRPr="002C75FF" w:rsidRDefault="002C75FF" w:rsidP="002C75F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sectPr w:rsidR="002C75FF" w:rsidRPr="002C75FF" w:rsidSect="00AD534D">
          <w:footerReference w:type="default" r:id="rId44"/>
          <w:type w:val="continuous"/>
          <w:pgSz w:w="12240" w:h="15840"/>
          <w:pgMar w:top="1440" w:right="1440" w:bottom="1440" w:left="1440" w:header="720" w:footer="720" w:gutter="0"/>
          <w:cols w:space="720"/>
          <w:docGrid w:linePitch="360"/>
        </w:sectPr>
      </w:pPr>
    </w:p>
    <w:p w14:paraId="036D9F6A" w14:textId="77777777" w:rsidR="004B2E94" w:rsidRPr="004B2E94" w:rsidRDefault="004B2E94" w:rsidP="004B2E94">
      <w:pPr>
        <w:widowControl/>
        <w:shd w:val="clear" w:color="auto" w:fill="FFFFFF"/>
        <w:overflowPunct/>
        <w:autoSpaceDE/>
        <w:autoSpaceDN/>
        <w:adjustRightInd/>
        <w:spacing w:before="100" w:beforeAutospacing="1" w:after="100" w:afterAutospacing="1"/>
        <w:textAlignment w:val="auto"/>
        <w:rPr>
          <w:rFonts w:ascii="Lato" w:hAnsi="Lato"/>
          <w:color w:val="000000" w:themeColor="text1"/>
          <w:kern w:val="0"/>
        </w:rPr>
      </w:pPr>
      <w:r w:rsidRPr="004B2E94">
        <w:rPr>
          <w:rFonts w:ascii="Lato" w:hAnsi="Lato"/>
          <w:color w:val="000000" w:themeColor="text1"/>
          <w:kern w:val="0"/>
        </w:rPr>
        <w:t>October 3</w:t>
      </w:r>
      <w:r w:rsidRPr="004B2E94">
        <w:rPr>
          <w:rFonts w:ascii="Lato" w:hAnsi="Lato"/>
          <w:color w:val="000000" w:themeColor="text1"/>
          <w:kern w:val="0"/>
        </w:rPr>
        <w:br/>
      </w:r>
      <w:r w:rsidRPr="004B2E94">
        <w:rPr>
          <w:rFonts w:ascii="Lato" w:hAnsi="Lato"/>
          <w:b/>
          <w:bCs/>
          <w:color w:val="000000" w:themeColor="text1"/>
          <w:kern w:val="0"/>
        </w:rPr>
        <w:t>"Approval Cannot Equal Love"</w:t>
      </w:r>
      <w:r w:rsidRPr="004B2E94">
        <w:rPr>
          <w:rFonts w:ascii="Lato" w:hAnsi="Lato"/>
          <w:color w:val="000000" w:themeColor="text1"/>
          <w:kern w:val="0"/>
        </w:rPr>
        <w:br/>
        <w:t>Speaker: Rev. Dr. Michael Zeigler</w:t>
      </w:r>
      <w:r w:rsidRPr="004B2E94">
        <w:rPr>
          <w:rFonts w:ascii="Lato" w:hAnsi="Lato"/>
          <w:color w:val="000000" w:themeColor="text1"/>
          <w:kern w:val="0"/>
        </w:rPr>
        <w:br/>
        <w:t>God places Christians in neighborhoods, among neighbors who don't necessarily share their beliefs. How should they relate? Dr. Michael Zeigler talks about avoiding the pitfalls of isolation and approval.</w:t>
      </w:r>
      <w:r w:rsidRPr="004B2E94">
        <w:rPr>
          <w:rFonts w:ascii="Lato" w:hAnsi="Lato"/>
          <w:color w:val="000000" w:themeColor="text1"/>
          <w:kern w:val="0"/>
        </w:rPr>
        <w:br/>
        <w:t>(1 Corinthians 10:23-11:1)</w:t>
      </w:r>
    </w:p>
    <w:p w14:paraId="1F894F8B" w14:textId="77777777" w:rsidR="004B2E94" w:rsidRPr="004B2E94" w:rsidRDefault="004B2E94" w:rsidP="004B2E94">
      <w:pPr>
        <w:widowControl/>
        <w:shd w:val="clear" w:color="auto" w:fill="FFFFFF"/>
        <w:overflowPunct/>
        <w:autoSpaceDE/>
        <w:autoSpaceDN/>
        <w:adjustRightInd/>
        <w:spacing w:before="100" w:beforeAutospacing="1" w:after="100" w:afterAutospacing="1"/>
        <w:textAlignment w:val="auto"/>
        <w:rPr>
          <w:rFonts w:ascii="Lato" w:hAnsi="Lato"/>
          <w:color w:val="000000" w:themeColor="text1"/>
          <w:kern w:val="0"/>
        </w:rPr>
      </w:pPr>
      <w:r w:rsidRPr="004B2E94">
        <w:rPr>
          <w:rFonts w:ascii="Lato" w:hAnsi="Lato"/>
          <w:color w:val="000000" w:themeColor="text1"/>
          <w:kern w:val="0"/>
        </w:rPr>
        <w:t>October 10</w:t>
      </w:r>
      <w:r w:rsidRPr="004B2E94">
        <w:rPr>
          <w:rFonts w:ascii="Lato" w:hAnsi="Lato"/>
          <w:color w:val="000000" w:themeColor="text1"/>
          <w:kern w:val="0"/>
        </w:rPr>
        <w:br/>
      </w:r>
      <w:r w:rsidRPr="004B2E94">
        <w:rPr>
          <w:rFonts w:ascii="Lato" w:hAnsi="Lato"/>
          <w:b/>
          <w:bCs/>
          <w:color w:val="000000" w:themeColor="text1"/>
          <w:kern w:val="0"/>
        </w:rPr>
        <w:t>"Giving God Our Garbage"</w:t>
      </w:r>
      <w:r w:rsidRPr="004B2E94">
        <w:rPr>
          <w:rFonts w:ascii="Lato" w:hAnsi="Lato"/>
          <w:color w:val="000000" w:themeColor="text1"/>
          <w:kern w:val="0"/>
        </w:rPr>
        <w:br/>
        <w:t xml:space="preserve">Guest Speaker: Dr. Harold </w:t>
      </w:r>
      <w:proofErr w:type="spellStart"/>
      <w:r w:rsidRPr="004B2E94">
        <w:rPr>
          <w:rFonts w:ascii="Lato" w:hAnsi="Lato"/>
          <w:color w:val="000000" w:themeColor="text1"/>
          <w:kern w:val="0"/>
        </w:rPr>
        <w:t>Ristau</w:t>
      </w:r>
      <w:proofErr w:type="spellEnd"/>
      <w:r w:rsidRPr="004B2E94">
        <w:rPr>
          <w:rFonts w:ascii="Lato" w:hAnsi="Lato"/>
          <w:color w:val="000000" w:themeColor="text1"/>
          <w:kern w:val="0"/>
        </w:rPr>
        <w:br/>
        <w:t>Everything belongs to God and there isn't anything anyone could possibly give Him that He doesn't already have. And yet, there is one thing He desires: our garbage—our sins, our shame, our guilt—that He might put it all on Jesus.</w:t>
      </w:r>
      <w:r w:rsidRPr="004B2E94">
        <w:rPr>
          <w:rFonts w:ascii="Lato" w:hAnsi="Lato"/>
          <w:color w:val="000000" w:themeColor="text1"/>
          <w:kern w:val="0"/>
        </w:rPr>
        <w:br/>
        <w:t>(1 Samuel 2:1-10)</w:t>
      </w:r>
    </w:p>
    <w:p w14:paraId="71BD5D83" w14:textId="77777777" w:rsidR="004B2E94" w:rsidRPr="004B2E94" w:rsidRDefault="004B2E94" w:rsidP="004B2E94">
      <w:pPr>
        <w:widowControl/>
        <w:shd w:val="clear" w:color="auto" w:fill="FFFFFF"/>
        <w:overflowPunct/>
        <w:autoSpaceDE/>
        <w:autoSpaceDN/>
        <w:adjustRightInd/>
        <w:spacing w:before="100" w:beforeAutospacing="1" w:after="100" w:afterAutospacing="1"/>
        <w:textAlignment w:val="auto"/>
        <w:rPr>
          <w:rFonts w:ascii="Lato" w:hAnsi="Lato"/>
          <w:color w:val="000000" w:themeColor="text1"/>
          <w:kern w:val="0"/>
        </w:rPr>
      </w:pPr>
      <w:r w:rsidRPr="004B2E94">
        <w:rPr>
          <w:rFonts w:ascii="Lato" w:hAnsi="Lato"/>
          <w:color w:val="000000" w:themeColor="text1"/>
          <w:kern w:val="0"/>
        </w:rPr>
        <w:t>October 17</w:t>
      </w:r>
      <w:r w:rsidRPr="004B2E94">
        <w:rPr>
          <w:rFonts w:ascii="Lato" w:hAnsi="Lato"/>
          <w:color w:val="000000" w:themeColor="text1"/>
          <w:kern w:val="0"/>
        </w:rPr>
        <w:br/>
      </w:r>
      <w:r w:rsidRPr="004B2E94">
        <w:rPr>
          <w:rFonts w:ascii="Lato" w:hAnsi="Lato"/>
          <w:b/>
          <w:bCs/>
          <w:color w:val="000000" w:themeColor="text1"/>
          <w:kern w:val="0"/>
        </w:rPr>
        <w:t>"Dead Man, Walking"</w:t>
      </w:r>
      <w:r w:rsidRPr="004B2E94">
        <w:rPr>
          <w:rFonts w:ascii="Lato" w:hAnsi="Lato"/>
          <w:color w:val="000000" w:themeColor="text1"/>
          <w:kern w:val="0"/>
        </w:rPr>
        <w:br/>
        <w:t>Speaker: Rev. Dr. Michael Zeigler</w:t>
      </w:r>
      <w:r w:rsidRPr="004B2E94">
        <w:rPr>
          <w:rFonts w:ascii="Lato" w:hAnsi="Lato"/>
          <w:color w:val="000000" w:themeColor="text1"/>
          <w:kern w:val="0"/>
        </w:rPr>
        <w:br/>
        <w:t>(1 Samuel 3:18)</w:t>
      </w:r>
    </w:p>
    <w:p w14:paraId="08B95883" w14:textId="77777777" w:rsidR="004B2E94" w:rsidRPr="004B2E94" w:rsidRDefault="004B2E94" w:rsidP="004B2E94">
      <w:pPr>
        <w:widowControl/>
        <w:shd w:val="clear" w:color="auto" w:fill="FFFFFF"/>
        <w:overflowPunct/>
        <w:autoSpaceDE/>
        <w:autoSpaceDN/>
        <w:adjustRightInd/>
        <w:spacing w:before="100" w:beforeAutospacing="1" w:after="100" w:afterAutospacing="1"/>
        <w:textAlignment w:val="auto"/>
        <w:rPr>
          <w:rFonts w:ascii="Lato" w:hAnsi="Lato"/>
          <w:color w:val="000000" w:themeColor="text1"/>
          <w:kern w:val="0"/>
        </w:rPr>
      </w:pPr>
      <w:r w:rsidRPr="004B2E94">
        <w:rPr>
          <w:rFonts w:ascii="Lato" w:hAnsi="Lato"/>
          <w:color w:val="000000" w:themeColor="text1"/>
          <w:kern w:val="0"/>
        </w:rPr>
        <w:t>October 24</w:t>
      </w:r>
      <w:r w:rsidRPr="004B2E94">
        <w:rPr>
          <w:rFonts w:ascii="Lato" w:hAnsi="Lato"/>
          <w:color w:val="000000" w:themeColor="text1"/>
          <w:kern w:val="0"/>
        </w:rPr>
        <w:br/>
      </w:r>
      <w:r w:rsidRPr="004B2E94">
        <w:rPr>
          <w:rFonts w:ascii="Lato" w:hAnsi="Lato"/>
          <w:b/>
          <w:bCs/>
          <w:color w:val="000000" w:themeColor="text1"/>
          <w:kern w:val="0"/>
        </w:rPr>
        <w:t>"He will Take It"</w:t>
      </w:r>
      <w:r w:rsidRPr="004B2E94">
        <w:rPr>
          <w:rFonts w:ascii="Lato" w:hAnsi="Lato"/>
          <w:color w:val="000000" w:themeColor="text1"/>
          <w:kern w:val="0"/>
        </w:rPr>
        <w:br/>
        <w:t>Speaker: Rev. Dr. Michael Zeigler</w:t>
      </w:r>
      <w:r w:rsidRPr="004B2E94">
        <w:rPr>
          <w:rFonts w:ascii="Lato" w:hAnsi="Lato"/>
          <w:color w:val="000000" w:themeColor="text1"/>
          <w:kern w:val="0"/>
        </w:rPr>
        <w:br/>
        <w:t>(1 Samuel 15)</w:t>
      </w:r>
    </w:p>
    <w:p w14:paraId="7896D890" w14:textId="737307D3" w:rsidR="0030392C" w:rsidRDefault="004B2E94" w:rsidP="004C2E09">
      <w:pPr>
        <w:widowControl/>
        <w:shd w:val="clear" w:color="auto" w:fill="FFFFFF"/>
        <w:overflowPunct/>
        <w:autoSpaceDE/>
        <w:autoSpaceDN/>
        <w:adjustRightInd/>
        <w:spacing w:before="100" w:beforeAutospacing="1" w:after="100" w:afterAutospacing="1"/>
        <w:textAlignment w:val="auto"/>
        <w:rPr>
          <w:rFonts w:ascii="Lato" w:hAnsi="Lato"/>
          <w:color w:val="000000" w:themeColor="text1"/>
          <w:kern w:val="0"/>
        </w:rPr>
      </w:pPr>
      <w:r w:rsidRPr="004B2E94">
        <w:rPr>
          <w:rFonts w:ascii="Lato" w:hAnsi="Lato"/>
          <w:color w:val="000000" w:themeColor="text1"/>
          <w:kern w:val="0"/>
        </w:rPr>
        <w:t>October 31</w:t>
      </w:r>
      <w:r w:rsidRPr="004B2E94">
        <w:rPr>
          <w:rFonts w:ascii="Lato" w:hAnsi="Lato"/>
          <w:color w:val="000000" w:themeColor="text1"/>
          <w:kern w:val="0"/>
        </w:rPr>
        <w:br/>
      </w:r>
      <w:r w:rsidRPr="004B2E94">
        <w:rPr>
          <w:rFonts w:ascii="Lato" w:hAnsi="Lato"/>
          <w:b/>
          <w:bCs/>
          <w:color w:val="000000" w:themeColor="text1"/>
          <w:kern w:val="0"/>
        </w:rPr>
        <w:t>"TBD"</w:t>
      </w:r>
      <w:r w:rsidRPr="004B2E94">
        <w:rPr>
          <w:rFonts w:ascii="Lato" w:hAnsi="Lato"/>
          <w:color w:val="000000" w:themeColor="text1"/>
          <w:kern w:val="0"/>
        </w:rPr>
        <w:br/>
        <w:t>Guest Speaker: Rev. Dr. Dale A. Meyer</w:t>
      </w:r>
    </w:p>
    <w:p w14:paraId="72D284C6" w14:textId="77777777" w:rsidR="0030392C" w:rsidRDefault="0030392C">
      <w:pPr>
        <w:widowControl/>
        <w:overflowPunct/>
        <w:autoSpaceDE/>
        <w:autoSpaceDN/>
        <w:adjustRightInd/>
        <w:spacing w:after="200" w:line="276" w:lineRule="auto"/>
        <w:textAlignment w:val="auto"/>
        <w:rPr>
          <w:rFonts w:ascii="Lato" w:hAnsi="Lato"/>
          <w:color w:val="000000" w:themeColor="text1"/>
          <w:kern w:val="0"/>
        </w:rPr>
        <w:sectPr w:rsidR="0030392C" w:rsidSect="002C75FF">
          <w:type w:val="continuous"/>
          <w:pgSz w:w="12240" w:h="15840"/>
          <w:pgMar w:top="1440" w:right="1440" w:bottom="1440" w:left="1440" w:header="720" w:footer="720" w:gutter="0"/>
          <w:cols w:num="2" w:space="720"/>
          <w:docGrid w:linePitch="360"/>
        </w:sectPr>
      </w:pPr>
    </w:p>
    <w:p w14:paraId="3042E4BA" w14:textId="77777777" w:rsidR="00B140BC" w:rsidRPr="00B140BC" w:rsidRDefault="00B140BC" w:rsidP="00B140BC">
      <w:pPr>
        <w:widowControl/>
        <w:overflowPunct/>
        <w:autoSpaceDE/>
        <w:autoSpaceDN/>
        <w:adjustRightInd/>
        <w:textAlignment w:val="auto"/>
        <w:rPr>
          <w:b/>
          <w:bCs/>
          <w:kern w:val="0"/>
          <w:sz w:val="24"/>
          <w:szCs w:val="24"/>
        </w:rPr>
      </w:pPr>
      <w:r w:rsidRPr="00B140BC">
        <w:rPr>
          <w:b/>
          <w:bCs/>
          <w:kern w:val="0"/>
          <w:sz w:val="24"/>
          <w:szCs w:val="24"/>
        </w:rPr>
        <w:t>COUNCIL MEETING</w:t>
      </w:r>
      <w:proofErr w:type="gramStart"/>
      <w:r w:rsidRPr="00B140BC">
        <w:rPr>
          <w:b/>
          <w:bCs/>
          <w:kern w:val="0"/>
          <w:sz w:val="24"/>
          <w:szCs w:val="24"/>
        </w:rPr>
        <w:t>  SEPTEMBER</w:t>
      </w:r>
      <w:proofErr w:type="gramEnd"/>
      <w:r w:rsidRPr="00B140BC">
        <w:rPr>
          <w:b/>
          <w:bCs/>
          <w:kern w:val="0"/>
          <w:sz w:val="24"/>
          <w:szCs w:val="24"/>
        </w:rPr>
        <w:t xml:space="preserve"> 20, 2021</w:t>
      </w:r>
    </w:p>
    <w:p w14:paraId="64488892" w14:textId="77777777" w:rsidR="00B140BC" w:rsidRPr="00B140BC" w:rsidRDefault="00B140BC" w:rsidP="00B140BC">
      <w:pPr>
        <w:widowControl/>
        <w:overflowPunct/>
        <w:autoSpaceDE/>
        <w:autoSpaceDN/>
        <w:adjustRightInd/>
        <w:textAlignment w:val="auto"/>
        <w:rPr>
          <w:kern w:val="0"/>
          <w:sz w:val="24"/>
          <w:szCs w:val="24"/>
        </w:rPr>
      </w:pPr>
      <w:r w:rsidRPr="00B140BC">
        <w:rPr>
          <w:kern w:val="0"/>
          <w:sz w:val="24"/>
          <w:szCs w:val="24"/>
        </w:rPr>
        <w:t xml:space="preserve">Member Present:  Pastor Jeff, Ron Vincent, Connie </w:t>
      </w:r>
      <w:proofErr w:type="spellStart"/>
      <w:r w:rsidRPr="00B140BC">
        <w:rPr>
          <w:kern w:val="0"/>
          <w:sz w:val="24"/>
          <w:szCs w:val="24"/>
        </w:rPr>
        <w:t>Sieler</w:t>
      </w:r>
      <w:proofErr w:type="spellEnd"/>
      <w:r w:rsidRPr="00B140BC">
        <w:rPr>
          <w:kern w:val="0"/>
          <w:sz w:val="24"/>
          <w:szCs w:val="24"/>
        </w:rPr>
        <w:t>, Sheila Vincent, Ron Clark, Dennis Reitzel and Lee Edington.  Absent:  Dwight Gilliland</w:t>
      </w:r>
    </w:p>
    <w:p w14:paraId="4DAC23DA" w14:textId="77777777" w:rsidR="00B140BC" w:rsidRPr="00B140BC" w:rsidRDefault="00B140BC" w:rsidP="00B140BC">
      <w:pPr>
        <w:widowControl/>
        <w:overflowPunct/>
        <w:autoSpaceDE/>
        <w:autoSpaceDN/>
        <w:adjustRightInd/>
        <w:textAlignment w:val="auto"/>
        <w:rPr>
          <w:kern w:val="0"/>
          <w:sz w:val="24"/>
          <w:szCs w:val="24"/>
        </w:rPr>
      </w:pPr>
    </w:p>
    <w:p w14:paraId="5FE841BA" w14:textId="24EF1336" w:rsidR="00B140BC" w:rsidRPr="00B140BC" w:rsidRDefault="00210A60" w:rsidP="00B140BC">
      <w:pPr>
        <w:widowControl/>
        <w:overflowPunct/>
        <w:autoSpaceDE/>
        <w:autoSpaceDN/>
        <w:adjustRightInd/>
        <w:textAlignment w:val="auto"/>
        <w:rPr>
          <w:kern w:val="0"/>
          <w:sz w:val="24"/>
          <w:szCs w:val="24"/>
        </w:rPr>
      </w:pPr>
      <w:r>
        <w:rPr>
          <w:kern w:val="0"/>
          <w:sz w:val="24"/>
          <w:szCs w:val="24"/>
        </w:rPr>
        <w:t>M</w:t>
      </w:r>
      <w:r w:rsidR="00B140BC" w:rsidRPr="00B140BC">
        <w:rPr>
          <w:kern w:val="0"/>
          <w:sz w:val="24"/>
          <w:szCs w:val="24"/>
        </w:rPr>
        <w:t>eeting was called to order by Ron Vincent @11:15.  Pastor Jeff opened with a prayer.</w:t>
      </w:r>
    </w:p>
    <w:p w14:paraId="4C1CC4A1" w14:textId="77777777" w:rsidR="00B140BC" w:rsidRPr="00B140BC" w:rsidRDefault="00B140BC" w:rsidP="00B140BC">
      <w:pPr>
        <w:widowControl/>
        <w:overflowPunct/>
        <w:autoSpaceDE/>
        <w:autoSpaceDN/>
        <w:adjustRightInd/>
        <w:textAlignment w:val="auto"/>
        <w:rPr>
          <w:kern w:val="0"/>
          <w:sz w:val="24"/>
          <w:szCs w:val="24"/>
        </w:rPr>
      </w:pPr>
      <w:r w:rsidRPr="00B140BC">
        <w:rPr>
          <w:kern w:val="0"/>
          <w:sz w:val="24"/>
          <w:szCs w:val="24"/>
        </w:rPr>
        <w:t>Motion by Ron C. to dispense with reading of May’s minutes, 2Nd by Lee.  Carried</w:t>
      </w:r>
    </w:p>
    <w:p w14:paraId="06B03F44" w14:textId="77777777" w:rsidR="00B140BC" w:rsidRPr="00B140BC" w:rsidRDefault="00B140BC" w:rsidP="00B140BC">
      <w:pPr>
        <w:widowControl/>
        <w:overflowPunct/>
        <w:autoSpaceDE/>
        <w:autoSpaceDN/>
        <w:adjustRightInd/>
        <w:textAlignment w:val="auto"/>
        <w:rPr>
          <w:kern w:val="0"/>
          <w:sz w:val="24"/>
          <w:szCs w:val="24"/>
        </w:rPr>
      </w:pPr>
      <w:r w:rsidRPr="00B140BC">
        <w:rPr>
          <w:kern w:val="0"/>
          <w:sz w:val="24"/>
          <w:szCs w:val="24"/>
        </w:rPr>
        <w:t>Motion to accept May</w:t>
      </w:r>
      <w:proofErr w:type="gramStart"/>
      <w:r w:rsidRPr="00B140BC">
        <w:rPr>
          <w:kern w:val="0"/>
          <w:sz w:val="24"/>
          <w:szCs w:val="24"/>
        </w:rPr>
        <w:t>  minutes</w:t>
      </w:r>
      <w:proofErr w:type="gramEnd"/>
      <w:r w:rsidRPr="00B140BC">
        <w:rPr>
          <w:kern w:val="0"/>
          <w:sz w:val="24"/>
          <w:szCs w:val="24"/>
        </w:rPr>
        <w:t xml:space="preserve"> made by Dennis and 2nd by Ron C.  Motion Carried</w:t>
      </w:r>
    </w:p>
    <w:p w14:paraId="37326C1E" w14:textId="77777777" w:rsidR="00B140BC" w:rsidRPr="00B140BC" w:rsidRDefault="00B140BC" w:rsidP="00B140BC">
      <w:pPr>
        <w:widowControl/>
        <w:overflowPunct/>
        <w:autoSpaceDE/>
        <w:autoSpaceDN/>
        <w:adjustRightInd/>
        <w:textAlignment w:val="auto"/>
        <w:rPr>
          <w:kern w:val="0"/>
          <w:sz w:val="24"/>
          <w:szCs w:val="24"/>
        </w:rPr>
      </w:pPr>
      <w:r w:rsidRPr="00210A60">
        <w:rPr>
          <w:b/>
          <w:bCs/>
          <w:kern w:val="0"/>
          <w:sz w:val="24"/>
          <w:szCs w:val="24"/>
        </w:rPr>
        <w:t>Pastor:</w:t>
      </w:r>
      <w:r w:rsidRPr="00B140BC">
        <w:rPr>
          <w:kern w:val="0"/>
          <w:sz w:val="24"/>
          <w:szCs w:val="24"/>
        </w:rPr>
        <w:t xml:space="preserve">  Sunday </w:t>
      </w:r>
      <w:proofErr w:type="gramStart"/>
      <w:r w:rsidRPr="00B140BC">
        <w:rPr>
          <w:kern w:val="0"/>
          <w:sz w:val="24"/>
          <w:szCs w:val="24"/>
        </w:rPr>
        <w:t>School</w:t>
      </w:r>
      <w:proofErr w:type="gramEnd"/>
      <w:r w:rsidRPr="00B140BC">
        <w:rPr>
          <w:kern w:val="0"/>
          <w:sz w:val="24"/>
          <w:szCs w:val="24"/>
        </w:rPr>
        <w:t xml:space="preserve"> has started and Karen Volmer is the teacher.  Bible studies is </w:t>
      </w:r>
      <w:proofErr w:type="spellStart"/>
      <w:r w:rsidRPr="00B140BC">
        <w:rPr>
          <w:kern w:val="0"/>
          <w:sz w:val="24"/>
          <w:szCs w:val="24"/>
        </w:rPr>
        <w:t>on going</w:t>
      </w:r>
      <w:proofErr w:type="spellEnd"/>
      <w:r w:rsidRPr="00B140BC">
        <w:rPr>
          <w:kern w:val="0"/>
          <w:sz w:val="24"/>
          <w:szCs w:val="24"/>
        </w:rPr>
        <w:t>.  Pastor visited shut-ins and connected with new members.</w:t>
      </w:r>
    </w:p>
    <w:p w14:paraId="274C0EAC" w14:textId="2AE4E70B" w:rsidR="00B140BC" w:rsidRPr="00B140BC" w:rsidRDefault="00B140BC" w:rsidP="00B140BC">
      <w:pPr>
        <w:widowControl/>
        <w:overflowPunct/>
        <w:autoSpaceDE/>
        <w:autoSpaceDN/>
        <w:adjustRightInd/>
        <w:textAlignment w:val="auto"/>
        <w:rPr>
          <w:kern w:val="0"/>
          <w:sz w:val="24"/>
          <w:szCs w:val="24"/>
        </w:rPr>
      </w:pPr>
      <w:r w:rsidRPr="00210A60">
        <w:rPr>
          <w:b/>
          <w:bCs/>
          <w:kern w:val="0"/>
          <w:sz w:val="24"/>
          <w:szCs w:val="24"/>
        </w:rPr>
        <w:t>President:</w:t>
      </w:r>
      <w:r w:rsidRPr="00B140BC">
        <w:rPr>
          <w:kern w:val="0"/>
          <w:sz w:val="24"/>
          <w:szCs w:val="24"/>
        </w:rPr>
        <w:t xml:space="preserve">  Ron was interested in Pastor either doing a Wednesday night service or put a short sermon and prayers on </w:t>
      </w:r>
      <w:r>
        <w:rPr>
          <w:kern w:val="0"/>
          <w:sz w:val="24"/>
          <w:szCs w:val="24"/>
        </w:rPr>
        <w:t>F</w:t>
      </w:r>
      <w:r w:rsidRPr="00B140BC">
        <w:rPr>
          <w:kern w:val="0"/>
          <w:sz w:val="24"/>
          <w:szCs w:val="24"/>
        </w:rPr>
        <w:t>acebook each week.</w:t>
      </w:r>
    </w:p>
    <w:p w14:paraId="22A1715C" w14:textId="77777777" w:rsidR="00B140BC" w:rsidRPr="00B140BC" w:rsidRDefault="00B140BC" w:rsidP="00B140BC">
      <w:pPr>
        <w:widowControl/>
        <w:overflowPunct/>
        <w:autoSpaceDE/>
        <w:autoSpaceDN/>
        <w:adjustRightInd/>
        <w:textAlignment w:val="auto"/>
        <w:rPr>
          <w:kern w:val="0"/>
          <w:sz w:val="24"/>
          <w:szCs w:val="24"/>
        </w:rPr>
      </w:pPr>
      <w:r w:rsidRPr="00210A60">
        <w:rPr>
          <w:b/>
          <w:bCs/>
          <w:kern w:val="0"/>
          <w:sz w:val="24"/>
          <w:szCs w:val="24"/>
        </w:rPr>
        <w:t>Treasurer:</w:t>
      </w:r>
      <w:r w:rsidRPr="00B140BC">
        <w:rPr>
          <w:kern w:val="0"/>
          <w:sz w:val="24"/>
          <w:szCs w:val="24"/>
        </w:rPr>
        <w:t xml:space="preserve">  Dennis gave an update on finances and presented a statement from bank and a worksheet for the months of June, July and </w:t>
      </w:r>
      <w:proofErr w:type="gramStart"/>
      <w:r w:rsidRPr="00B140BC">
        <w:rPr>
          <w:kern w:val="0"/>
          <w:sz w:val="24"/>
          <w:szCs w:val="24"/>
        </w:rPr>
        <w:t>August . </w:t>
      </w:r>
      <w:proofErr w:type="gramEnd"/>
      <w:r w:rsidRPr="00B140BC">
        <w:rPr>
          <w:kern w:val="0"/>
          <w:sz w:val="24"/>
          <w:szCs w:val="24"/>
        </w:rPr>
        <w:t xml:space="preserve"> Motion made by Connie and 2nd by Sheila to accept treasurer report.  Carried</w:t>
      </w:r>
    </w:p>
    <w:p w14:paraId="1325A591" w14:textId="77777777" w:rsidR="00B140BC" w:rsidRPr="00B140BC" w:rsidRDefault="00B140BC" w:rsidP="00B140BC">
      <w:pPr>
        <w:widowControl/>
        <w:overflowPunct/>
        <w:autoSpaceDE/>
        <w:autoSpaceDN/>
        <w:adjustRightInd/>
        <w:textAlignment w:val="auto"/>
        <w:rPr>
          <w:kern w:val="0"/>
          <w:sz w:val="24"/>
          <w:szCs w:val="24"/>
        </w:rPr>
      </w:pPr>
      <w:r w:rsidRPr="00210A60">
        <w:rPr>
          <w:b/>
          <w:bCs/>
          <w:kern w:val="0"/>
          <w:sz w:val="24"/>
          <w:szCs w:val="24"/>
        </w:rPr>
        <w:t>Financial/Building:</w:t>
      </w:r>
      <w:r w:rsidRPr="00B140BC">
        <w:rPr>
          <w:kern w:val="0"/>
          <w:sz w:val="24"/>
          <w:szCs w:val="24"/>
        </w:rPr>
        <w:t xml:space="preserve"> Ron reported that all bills are paid up to date.  Our finances are stable at this time.</w:t>
      </w:r>
    </w:p>
    <w:p w14:paraId="00149AAF" w14:textId="77777777" w:rsidR="00B140BC" w:rsidRPr="00B140BC" w:rsidRDefault="00B140BC" w:rsidP="00B140BC">
      <w:pPr>
        <w:widowControl/>
        <w:overflowPunct/>
        <w:autoSpaceDE/>
        <w:autoSpaceDN/>
        <w:adjustRightInd/>
        <w:textAlignment w:val="auto"/>
        <w:rPr>
          <w:kern w:val="0"/>
          <w:sz w:val="24"/>
          <w:szCs w:val="24"/>
        </w:rPr>
      </w:pPr>
      <w:r w:rsidRPr="00210A60">
        <w:rPr>
          <w:b/>
          <w:bCs/>
          <w:kern w:val="0"/>
          <w:sz w:val="24"/>
          <w:szCs w:val="24"/>
        </w:rPr>
        <w:t>Secretary:</w:t>
      </w:r>
      <w:r w:rsidRPr="00B140BC">
        <w:rPr>
          <w:kern w:val="0"/>
          <w:sz w:val="24"/>
          <w:szCs w:val="24"/>
        </w:rPr>
        <w:t>  Working German Dinner for October 9th.</w:t>
      </w:r>
    </w:p>
    <w:p w14:paraId="684609AA" w14:textId="77777777" w:rsidR="00B140BC" w:rsidRPr="00B140BC" w:rsidRDefault="00B140BC" w:rsidP="00B140BC">
      <w:pPr>
        <w:widowControl/>
        <w:overflowPunct/>
        <w:autoSpaceDE/>
        <w:autoSpaceDN/>
        <w:adjustRightInd/>
        <w:textAlignment w:val="auto"/>
        <w:rPr>
          <w:kern w:val="0"/>
          <w:sz w:val="24"/>
          <w:szCs w:val="24"/>
        </w:rPr>
      </w:pPr>
      <w:r w:rsidRPr="00210A60">
        <w:rPr>
          <w:b/>
          <w:bCs/>
          <w:kern w:val="0"/>
          <w:sz w:val="24"/>
          <w:szCs w:val="24"/>
        </w:rPr>
        <w:t>Old Business:</w:t>
      </w:r>
      <w:r w:rsidRPr="00B140BC">
        <w:rPr>
          <w:kern w:val="0"/>
          <w:sz w:val="24"/>
          <w:szCs w:val="24"/>
        </w:rPr>
        <w:t xml:space="preserve"> Ramp needs to be sanded and stain before winter.  Garage doors and storms doors are done, the parsonage is complete is all repairs.  Ron V. is looking into the expense for redoing the parking lot in a couple of years.</w:t>
      </w:r>
    </w:p>
    <w:p w14:paraId="77ACE195" w14:textId="77777777" w:rsidR="00B140BC" w:rsidRPr="00B140BC" w:rsidRDefault="00B140BC" w:rsidP="00B140BC">
      <w:pPr>
        <w:widowControl/>
        <w:overflowPunct/>
        <w:autoSpaceDE/>
        <w:autoSpaceDN/>
        <w:adjustRightInd/>
        <w:textAlignment w:val="auto"/>
        <w:rPr>
          <w:kern w:val="0"/>
          <w:sz w:val="24"/>
          <w:szCs w:val="24"/>
        </w:rPr>
      </w:pPr>
      <w:r w:rsidRPr="00210A60">
        <w:rPr>
          <w:b/>
          <w:bCs/>
          <w:kern w:val="0"/>
          <w:sz w:val="24"/>
          <w:szCs w:val="24"/>
        </w:rPr>
        <w:t>New Business:</w:t>
      </w:r>
      <w:r w:rsidRPr="00B140BC">
        <w:rPr>
          <w:kern w:val="0"/>
          <w:sz w:val="24"/>
          <w:szCs w:val="24"/>
        </w:rPr>
        <w:t>  1.  Pastor will be on vacation November 25th thru 29th.  Ron, Lee and Dwight will do service in Pastor absent. </w:t>
      </w:r>
    </w:p>
    <w:p w14:paraId="3E56FAA1" w14:textId="77777777" w:rsidR="00B140BC" w:rsidRPr="00B140BC" w:rsidRDefault="00B140BC" w:rsidP="00B140BC">
      <w:pPr>
        <w:widowControl/>
        <w:overflowPunct/>
        <w:autoSpaceDE/>
        <w:autoSpaceDN/>
        <w:adjustRightInd/>
        <w:textAlignment w:val="auto"/>
        <w:rPr>
          <w:kern w:val="0"/>
          <w:sz w:val="24"/>
          <w:szCs w:val="24"/>
        </w:rPr>
      </w:pPr>
      <w:r w:rsidRPr="00B140BC">
        <w:rPr>
          <w:kern w:val="0"/>
          <w:sz w:val="24"/>
          <w:szCs w:val="24"/>
        </w:rPr>
        <w:t>2.  German Dinner on October 9th</w:t>
      </w:r>
    </w:p>
    <w:p w14:paraId="29D9C2BD" w14:textId="77777777" w:rsidR="00B140BC" w:rsidRPr="00B140BC" w:rsidRDefault="00B140BC" w:rsidP="00B140BC">
      <w:pPr>
        <w:widowControl/>
        <w:overflowPunct/>
        <w:autoSpaceDE/>
        <w:autoSpaceDN/>
        <w:adjustRightInd/>
        <w:textAlignment w:val="auto"/>
        <w:rPr>
          <w:kern w:val="0"/>
          <w:sz w:val="24"/>
          <w:szCs w:val="24"/>
        </w:rPr>
      </w:pPr>
      <w:r w:rsidRPr="00B140BC">
        <w:rPr>
          <w:kern w:val="0"/>
          <w:sz w:val="24"/>
          <w:szCs w:val="24"/>
        </w:rPr>
        <w:t>3.  Hymnal Proposal:  present to congregation for their own purchase and/or do a fund raiser to purchase for the church.  Council will call a Special Meeting on October 17th to discuss this with congregation.  This will be only item discussed.</w:t>
      </w:r>
    </w:p>
    <w:p w14:paraId="221094BE" w14:textId="77777777" w:rsidR="00B140BC" w:rsidRPr="00B140BC" w:rsidRDefault="00B140BC" w:rsidP="00B140BC">
      <w:pPr>
        <w:widowControl/>
        <w:overflowPunct/>
        <w:autoSpaceDE/>
        <w:autoSpaceDN/>
        <w:adjustRightInd/>
        <w:textAlignment w:val="auto"/>
        <w:rPr>
          <w:kern w:val="0"/>
          <w:sz w:val="24"/>
          <w:szCs w:val="24"/>
        </w:rPr>
      </w:pPr>
      <w:r w:rsidRPr="00B140BC">
        <w:rPr>
          <w:kern w:val="0"/>
          <w:sz w:val="24"/>
          <w:szCs w:val="24"/>
        </w:rPr>
        <w:t>4.  Budget Preparations:  Council will have an extended meeting on October 24th to prepare budget to present to congregation at the December Congregation meeting.</w:t>
      </w:r>
    </w:p>
    <w:p w14:paraId="71270CD2" w14:textId="77777777" w:rsidR="00B140BC" w:rsidRPr="00B140BC" w:rsidRDefault="00B140BC" w:rsidP="00B140BC">
      <w:pPr>
        <w:widowControl/>
        <w:overflowPunct/>
        <w:autoSpaceDE/>
        <w:autoSpaceDN/>
        <w:adjustRightInd/>
        <w:textAlignment w:val="auto"/>
        <w:rPr>
          <w:kern w:val="0"/>
          <w:sz w:val="24"/>
          <w:szCs w:val="24"/>
        </w:rPr>
      </w:pPr>
      <w:r w:rsidRPr="00B140BC">
        <w:rPr>
          <w:kern w:val="0"/>
          <w:sz w:val="24"/>
          <w:szCs w:val="24"/>
        </w:rPr>
        <w:t>5.  Some of the basement windows need to be replaced and all need to be caulked.  Ron and Dwight will get quotes</w:t>
      </w:r>
      <w:proofErr w:type="gramStart"/>
      <w:r w:rsidRPr="00B140BC">
        <w:rPr>
          <w:kern w:val="0"/>
          <w:sz w:val="24"/>
          <w:szCs w:val="24"/>
        </w:rPr>
        <w:t>  on</w:t>
      </w:r>
      <w:proofErr w:type="gramEnd"/>
      <w:r w:rsidRPr="00B140BC">
        <w:rPr>
          <w:kern w:val="0"/>
          <w:sz w:val="24"/>
          <w:szCs w:val="24"/>
        </w:rPr>
        <w:t xml:space="preserve"> this project.</w:t>
      </w:r>
    </w:p>
    <w:p w14:paraId="306E3C0C" w14:textId="77777777" w:rsidR="00B140BC" w:rsidRPr="00B140BC" w:rsidRDefault="00B140BC" w:rsidP="00B140BC">
      <w:pPr>
        <w:widowControl/>
        <w:overflowPunct/>
        <w:autoSpaceDE/>
        <w:autoSpaceDN/>
        <w:adjustRightInd/>
        <w:textAlignment w:val="auto"/>
        <w:rPr>
          <w:kern w:val="0"/>
          <w:sz w:val="24"/>
          <w:szCs w:val="24"/>
        </w:rPr>
      </w:pPr>
      <w:r w:rsidRPr="00B140BC">
        <w:rPr>
          <w:kern w:val="0"/>
          <w:sz w:val="24"/>
          <w:szCs w:val="24"/>
        </w:rPr>
        <w:t>Connie</w:t>
      </w:r>
      <w:proofErr w:type="gramStart"/>
      <w:r w:rsidRPr="00B140BC">
        <w:rPr>
          <w:kern w:val="0"/>
          <w:sz w:val="24"/>
          <w:szCs w:val="24"/>
        </w:rPr>
        <w:t>  made</w:t>
      </w:r>
      <w:proofErr w:type="gramEnd"/>
      <w:r w:rsidRPr="00B140BC">
        <w:rPr>
          <w:kern w:val="0"/>
          <w:sz w:val="24"/>
          <w:szCs w:val="24"/>
        </w:rPr>
        <w:t xml:space="preserve"> a motion to adjourn 2nd by Sheila at 12:25.  Carried</w:t>
      </w:r>
    </w:p>
    <w:p w14:paraId="10025AC0" w14:textId="77777777" w:rsidR="00B140BC" w:rsidRPr="00B140BC" w:rsidRDefault="00B140BC" w:rsidP="00B140BC">
      <w:pPr>
        <w:widowControl/>
        <w:overflowPunct/>
        <w:autoSpaceDE/>
        <w:autoSpaceDN/>
        <w:adjustRightInd/>
        <w:textAlignment w:val="auto"/>
        <w:rPr>
          <w:kern w:val="0"/>
          <w:sz w:val="24"/>
          <w:szCs w:val="24"/>
        </w:rPr>
      </w:pPr>
      <w:r w:rsidRPr="00B140BC">
        <w:rPr>
          <w:kern w:val="0"/>
          <w:sz w:val="24"/>
          <w:szCs w:val="24"/>
        </w:rPr>
        <w:t>Closed with Lord’s Prayer</w:t>
      </w:r>
    </w:p>
    <w:p w14:paraId="438CD506" w14:textId="77777777" w:rsidR="00210A60" w:rsidRDefault="00210A60" w:rsidP="002B0813">
      <w:pPr>
        <w:widowControl/>
        <w:overflowPunct/>
        <w:autoSpaceDE/>
        <w:autoSpaceDN/>
        <w:adjustRightInd/>
        <w:textAlignment w:val="auto"/>
        <w:rPr>
          <w:rFonts w:ascii="Arial" w:hAnsi="Arial" w:cs="Arial"/>
          <w:b/>
          <w:bCs/>
          <w:color w:val="000000" w:themeColor="text1"/>
          <w:kern w:val="0"/>
          <w:sz w:val="28"/>
          <w:szCs w:val="28"/>
        </w:rPr>
      </w:pPr>
    </w:p>
    <w:p w14:paraId="68AC59AB" w14:textId="37689E47" w:rsidR="0030392C" w:rsidRPr="00C56690" w:rsidRDefault="0030392C" w:rsidP="00AE53A5">
      <w:pPr>
        <w:widowControl/>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bCs/>
          <w:color w:val="000000" w:themeColor="text1"/>
          <w:kern w:val="0"/>
          <w:sz w:val="28"/>
          <w:szCs w:val="28"/>
        </w:rPr>
      </w:pPr>
      <w:r w:rsidRPr="00C56690">
        <w:rPr>
          <w:rFonts w:ascii="Arial" w:hAnsi="Arial" w:cs="Arial"/>
          <w:b/>
          <w:bCs/>
          <w:color w:val="000000" w:themeColor="text1"/>
          <w:kern w:val="0"/>
          <w:sz w:val="28"/>
          <w:szCs w:val="28"/>
        </w:rPr>
        <w:t>Special Congregational Meeting</w:t>
      </w:r>
      <w:r w:rsidR="002B0813" w:rsidRPr="00C56690">
        <w:rPr>
          <w:rFonts w:ascii="Arial" w:hAnsi="Arial" w:cs="Arial"/>
          <w:b/>
          <w:bCs/>
          <w:color w:val="000000" w:themeColor="text1"/>
          <w:kern w:val="0"/>
          <w:sz w:val="28"/>
          <w:szCs w:val="28"/>
        </w:rPr>
        <w:t xml:space="preserve"> to be held.</w:t>
      </w:r>
    </w:p>
    <w:p w14:paraId="5537868C" w14:textId="77777777" w:rsidR="002B0813" w:rsidRPr="002B0813" w:rsidRDefault="002B0813" w:rsidP="00AE53A5">
      <w:pPr>
        <w:widowControl/>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bCs/>
          <w:color w:val="000000" w:themeColor="text1"/>
          <w:kern w:val="0"/>
        </w:rPr>
      </w:pPr>
    </w:p>
    <w:p w14:paraId="5390D197" w14:textId="672FB0AF" w:rsidR="0030392C" w:rsidRPr="00C56690" w:rsidRDefault="0030392C" w:rsidP="00AE53A5">
      <w:pPr>
        <w:widowControl/>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color w:val="000000" w:themeColor="text1"/>
          <w:kern w:val="0"/>
          <w:sz w:val="22"/>
          <w:szCs w:val="22"/>
        </w:rPr>
      </w:pPr>
      <w:r w:rsidRPr="00C56690">
        <w:rPr>
          <w:rFonts w:ascii="Arial" w:hAnsi="Arial" w:cs="Arial"/>
          <w:color w:val="000000" w:themeColor="text1"/>
          <w:kern w:val="0"/>
          <w:sz w:val="22"/>
          <w:szCs w:val="22"/>
        </w:rPr>
        <w:t>On October 17</w:t>
      </w:r>
      <w:r w:rsidRPr="00C56690">
        <w:rPr>
          <w:rFonts w:ascii="Arial" w:hAnsi="Arial" w:cs="Arial"/>
          <w:color w:val="000000" w:themeColor="text1"/>
          <w:kern w:val="0"/>
          <w:sz w:val="22"/>
          <w:szCs w:val="22"/>
          <w:vertAlign w:val="superscript"/>
        </w:rPr>
        <w:t>th</w:t>
      </w:r>
      <w:r w:rsidRPr="00C56690">
        <w:rPr>
          <w:rFonts w:ascii="Arial" w:hAnsi="Arial" w:cs="Arial"/>
          <w:color w:val="000000" w:themeColor="text1"/>
          <w:kern w:val="0"/>
          <w:sz w:val="22"/>
          <w:szCs w:val="22"/>
        </w:rPr>
        <w:t xml:space="preserve"> after </w:t>
      </w:r>
      <w:r w:rsidR="002B0813" w:rsidRPr="00C56690">
        <w:rPr>
          <w:rFonts w:ascii="Arial" w:hAnsi="Arial" w:cs="Arial"/>
          <w:color w:val="000000" w:themeColor="text1"/>
          <w:kern w:val="0"/>
          <w:sz w:val="22"/>
          <w:szCs w:val="22"/>
        </w:rPr>
        <w:t>our worship service</w:t>
      </w:r>
      <w:r w:rsidRPr="00C56690">
        <w:rPr>
          <w:rFonts w:ascii="Arial" w:hAnsi="Arial" w:cs="Arial"/>
          <w:color w:val="000000" w:themeColor="text1"/>
          <w:kern w:val="0"/>
          <w:sz w:val="22"/>
          <w:szCs w:val="22"/>
        </w:rPr>
        <w:t>, we will have a special Congregational Meeting to discuss the purchase of new</w:t>
      </w:r>
      <w:r w:rsidR="002B0813" w:rsidRPr="00C56690">
        <w:rPr>
          <w:rFonts w:ascii="Arial" w:hAnsi="Arial" w:cs="Arial"/>
          <w:color w:val="000000" w:themeColor="text1"/>
          <w:kern w:val="0"/>
          <w:sz w:val="22"/>
          <w:szCs w:val="22"/>
        </w:rPr>
        <w:t xml:space="preserve"> </w:t>
      </w:r>
      <w:r w:rsidRPr="00C56690">
        <w:rPr>
          <w:rFonts w:ascii="Arial" w:hAnsi="Arial" w:cs="Arial"/>
          <w:color w:val="000000" w:themeColor="text1"/>
          <w:kern w:val="0"/>
          <w:sz w:val="22"/>
          <w:szCs w:val="22"/>
        </w:rPr>
        <w:t>hymnals for our congregation’s worship.  We ask you to please pray for this meeting and to plan to attend.</w:t>
      </w:r>
      <w:r w:rsidR="002B0813" w:rsidRPr="00C56690">
        <w:rPr>
          <w:rFonts w:ascii="Arial" w:hAnsi="Arial" w:cs="Arial"/>
          <w:color w:val="000000" w:themeColor="text1"/>
          <w:kern w:val="0"/>
          <w:sz w:val="22"/>
          <w:szCs w:val="22"/>
        </w:rPr>
        <w:t xml:space="preserve">  The Church Council in their September meeting considered a proposal from Pastor Jeff to purchase new hymnals.  It was agreed to bring the issue to the congregation for consideration.     Pastor Jeff prepared a proposal as to why and how we could purchase the news hymnals even though we have and will continue to use the screen on Sundays.  </w:t>
      </w:r>
    </w:p>
    <w:p w14:paraId="06D9A7F1" w14:textId="77777777" w:rsidR="002B0813" w:rsidRPr="00C56690" w:rsidRDefault="002B0813" w:rsidP="002B0813">
      <w:pPr>
        <w:widowControl/>
        <w:overflowPunct/>
        <w:autoSpaceDE/>
        <w:autoSpaceDN/>
        <w:adjustRightInd/>
        <w:textAlignment w:val="auto"/>
        <w:rPr>
          <w:rFonts w:ascii="Arial" w:hAnsi="Arial" w:cs="Arial"/>
          <w:color w:val="000000" w:themeColor="text1"/>
          <w:kern w:val="0"/>
          <w:sz w:val="22"/>
          <w:szCs w:val="22"/>
        </w:rPr>
      </w:pPr>
    </w:p>
    <w:p w14:paraId="382A77A5" w14:textId="4E31835F" w:rsidR="002B0813" w:rsidRPr="00C56690" w:rsidRDefault="002B0813" w:rsidP="002B0813">
      <w:pPr>
        <w:widowControl/>
        <w:overflowPunct/>
        <w:autoSpaceDE/>
        <w:autoSpaceDN/>
        <w:adjustRightInd/>
        <w:textAlignment w:val="auto"/>
        <w:rPr>
          <w:rFonts w:ascii="Arial" w:hAnsi="Arial" w:cs="Arial"/>
          <w:color w:val="000000" w:themeColor="text1"/>
          <w:kern w:val="0"/>
          <w:sz w:val="22"/>
          <w:szCs w:val="22"/>
        </w:rPr>
      </w:pPr>
      <w:r w:rsidRPr="00C56690">
        <w:rPr>
          <w:rFonts w:ascii="Arial" w:hAnsi="Arial" w:cs="Arial"/>
          <w:b/>
          <w:bCs/>
          <w:i/>
          <w:iCs/>
          <w:color w:val="000000" w:themeColor="text1"/>
          <w:kern w:val="0"/>
          <w:sz w:val="22"/>
          <w:szCs w:val="22"/>
        </w:rPr>
        <w:t>Here is the proposal for our consideration</w:t>
      </w:r>
      <w:r w:rsidRPr="00C56690">
        <w:rPr>
          <w:rFonts w:ascii="Arial" w:hAnsi="Arial" w:cs="Arial"/>
          <w:color w:val="000000" w:themeColor="text1"/>
          <w:kern w:val="0"/>
          <w:sz w:val="22"/>
          <w:szCs w:val="22"/>
        </w:rPr>
        <w:t>.</w:t>
      </w:r>
    </w:p>
    <w:p w14:paraId="695572CC"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Dear Zion Lutheran Council,</w:t>
      </w:r>
    </w:p>
    <w:p w14:paraId="0E21E2B1"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p>
    <w:p w14:paraId="450246F7"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I would like to propose that we move forward with the purchase of new hymnals for the congregation’s worship.  I would propose that this purchase would be accomplished through special hymnal donations.</w:t>
      </w:r>
    </w:p>
    <w:p w14:paraId="03694115"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 xml:space="preserve"> </w:t>
      </w:r>
    </w:p>
    <w:p w14:paraId="77F283D0"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 xml:space="preserve">I very much like that our services are projected on the wall. I believe that this enhances our worship and our singing as people are looking up and not down.  I like the ability to use different hymns and songs.  A draw-back is that there are not hymnals in the pews for people to follow along for the services.  </w:t>
      </w:r>
      <w:r w:rsidRPr="00210A60">
        <w:rPr>
          <w:rFonts w:ascii="Arial" w:hAnsi="Arial" w:cs="Arial"/>
          <w:b/>
          <w:bCs/>
          <w:i/>
          <w:iCs/>
          <w:color w:val="000000" w:themeColor="text1"/>
          <w:sz w:val="20"/>
          <w:szCs w:val="20"/>
        </w:rPr>
        <w:t>There is a rich learning opportunity for people to use a hymnal along</w:t>
      </w:r>
      <w:r w:rsidRPr="00210A60">
        <w:rPr>
          <w:rFonts w:ascii="Arial" w:hAnsi="Arial" w:cs="Arial"/>
          <w:color w:val="000000" w:themeColor="text1"/>
          <w:sz w:val="20"/>
          <w:szCs w:val="20"/>
        </w:rPr>
        <w:t xml:space="preserve"> with the services to </w:t>
      </w:r>
      <w:proofErr w:type="spellStart"/>
      <w:r w:rsidRPr="00210A60">
        <w:rPr>
          <w:rFonts w:ascii="Arial" w:hAnsi="Arial" w:cs="Arial"/>
          <w:color w:val="000000" w:themeColor="text1"/>
          <w:sz w:val="20"/>
          <w:szCs w:val="20"/>
        </w:rPr>
        <w:t>continued</w:t>
      </w:r>
      <w:proofErr w:type="spellEnd"/>
      <w:r w:rsidRPr="00210A60">
        <w:rPr>
          <w:rFonts w:ascii="Arial" w:hAnsi="Arial" w:cs="Arial"/>
          <w:color w:val="000000" w:themeColor="text1"/>
          <w:sz w:val="20"/>
          <w:szCs w:val="20"/>
        </w:rPr>
        <w:t xml:space="preserve"> to be projected on the wall.  Other services that are not on a Sunday morning are a great opportunity to use just the hymnal.</w:t>
      </w:r>
    </w:p>
    <w:p w14:paraId="2DB7C3D1"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p>
    <w:p w14:paraId="7DDFE923" w14:textId="0252B89C"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I know that some believe that the Lutheran Book of Worship has been in the church for as long as it has and why not simply continue to use it.  It was the put together by various Lutheran denominations and started in the 1960s.  It took ten years to produce and was printed in 1978.  I believe it greatly lacks in depth of liturgy and other helpful resources that the Lutheran Service Book (LSB) provides.  I know we use the same Bible but on occasion people do upgrade Bibles, cars, and other items that we use because of features and other things that make them better or more useful for where we are at now.</w:t>
      </w:r>
    </w:p>
    <w:p w14:paraId="11FFD71C"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p>
    <w:p w14:paraId="1EEBF629"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The following paragraphs were written by a congregation that was planning to purchase the Lutheran Service Book for their congregation.  I find these paragraphs especially helpful.</w:t>
      </w:r>
    </w:p>
    <w:p w14:paraId="5D4F4415"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p>
    <w:p w14:paraId="44F3B484" w14:textId="7E550676"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 xml:space="preserve">“Some of you remember a time when youth were given their very own hymnal at the time of their confirmation. This was due to the fact that </w:t>
      </w:r>
      <w:r w:rsidRPr="00210A60">
        <w:rPr>
          <w:rFonts w:ascii="Arial" w:hAnsi="Arial" w:cs="Arial"/>
          <w:b/>
          <w:bCs/>
          <w:i/>
          <w:iCs/>
          <w:color w:val="000000" w:themeColor="text1"/>
          <w:sz w:val="20"/>
          <w:szCs w:val="20"/>
        </w:rPr>
        <w:t>hymnal is really a prayer book.</w:t>
      </w:r>
      <w:r w:rsidRPr="00210A60">
        <w:rPr>
          <w:rFonts w:ascii="Arial" w:hAnsi="Arial" w:cs="Arial"/>
          <w:color w:val="000000" w:themeColor="text1"/>
          <w:sz w:val="20"/>
          <w:szCs w:val="20"/>
        </w:rPr>
        <w:t xml:space="preserve"> </w:t>
      </w:r>
      <w:r w:rsidRPr="00210A60">
        <w:rPr>
          <w:rFonts w:ascii="Arial" w:hAnsi="Arial" w:cs="Arial"/>
          <w:b/>
          <w:bCs/>
          <w:i/>
          <w:iCs/>
          <w:color w:val="000000" w:themeColor="text1"/>
          <w:sz w:val="20"/>
          <w:szCs w:val="20"/>
        </w:rPr>
        <w:t>Using a hymnal on Sunday mornings reminds us that it more than just a book sitting on a pew rack. The hymnal is filled with prayers, psalms, hymns, orders of service for various times of the day, the Small Catechism and more! Aside from the Bible and the Small Catechism, “nothing has done more through all generations to shape the faith of Lutheran Christians than the hymnal.”</w:t>
      </w:r>
      <w:hyperlink r:id="rId45" w:anchor="fnr:40572113082015" w:history="1">
        <w:r w:rsidRPr="00210A60">
          <w:rPr>
            <w:rStyle w:val="Hyperlink"/>
            <w:rFonts w:ascii="Arial" w:hAnsi="Arial" w:cs="Arial"/>
            <w:b/>
            <w:bCs/>
            <w:i/>
            <w:iCs/>
            <w:color w:val="000000" w:themeColor="text1"/>
            <w:sz w:val="20"/>
            <w:szCs w:val="20"/>
            <w:vertAlign w:val="superscript"/>
          </w:rPr>
          <w:t>2</w:t>
        </w:r>
      </w:hyperlink>
      <w:r w:rsidRPr="00210A60">
        <w:rPr>
          <w:rFonts w:ascii="Arial" w:hAnsi="Arial" w:cs="Arial"/>
          <w:b/>
          <w:bCs/>
          <w:i/>
          <w:iCs/>
          <w:color w:val="000000" w:themeColor="text1"/>
          <w:sz w:val="20"/>
          <w:szCs w:val="20"/>
        </w:rPr>
        <w:t> Using the hymnal teaches us the value of its devotional use for our everyday lives.”</w:t>
      </w:r>
    </w:p>
    <w:p w14:paraId="2B0DD890"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Style w:val="Strong"/>
          <w:rFonts w:ascii="Arial" w:hAnsi="Arial" w:cs="Arial"/>
          <w:color w:val="000000" w:themeColor="text1"/>
          <w:sz w:val="20"/>
          <w:szCs w:val="20"/>
        </w:rPr>
        <w:t>A Worship Friendly Hymnal</w:t>
      </w:r>
    </w:p>
    <w:p w14:paraId="4D39DFC8"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“The beautiful cover art of LSB proclaims the richness God's grace. Aside from its beauty, LSB is a masterfully composed hymnal for use in worship. One of the goals of the LSB committee was to make this hymnal extremely easy to use for both congregants and visitors. Rather than having two sets of page numbers (liturgy pages and hymn numbers) and some numbers at the top and others at the bottom, LSB has one set of numbers that are all at the top of the page. On the back interleaf are printed the Nicene and Apostles' Creeds as well as the Lord's Prayer. If one needs to reference these in worship, they can simply open the back interleaf to find them. Prayers for worship are printed in the front interleaf to aid worship. Unlike TLH or LW, a glossary of terms is provided in front. Various words or phrases such as “Nunc Dimittis,” “Chrism” or “I raise my Ebenezer” are defined throughout the liturgies and hymns (cf. LSB 165, 502, 686). Bible references are also provided throughout. Artwork, prayers and Bible verses are used to fill in blank spaces. Even the type-face was carefully chosen for easy reading.”</w:t>
      </w:r>
    </w:p>
    <w:p w14:paraId="13ECE3CB"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Style w:val="Strong"/>
          <w:rFonts w:ascii="Arial" w:hAnsi="Arial" w:cs="Arial"/>
          <w:color w:val="000000" w:themeColor="text1"/>
          <w:sz w:val="20"/>
          <w:szCs w:val="20"/>
        </w:rPr>
        <w:t>A Musically Friendly Hymnal</w:t>
      </w:r>
    </w:p>
    <w:p w14:paraId="01EB9121"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“Over 100 new and recent Christ-centered and biblically based hymns are included with the 636 hymns in LSB. New and old hymn words and musical settings were carefully examined. On various occasions both were changed or restored to aid easier singing. In some cases keys were adjusted or lowered for the same reason. LSB includes hymns from countries around the world, including Kenya, Tanzania, Argentina and the Caribbean, to name a few. The breadth of the church's song spans from chant in the early centuries of the Christian era, to the chorales of the Lutheran Reformation, to the numerous waves of English hymnody, to American folk hymns, all the way down to contemporary hymns. The church today learns from the church's song both past and present. LSB provides plenty of services and hymns that are familiar, while at the same time providing a wealth of wonderful new materials to enliven our worship for years to come.” (From St. John Lutheran Church Fort Collins, CO.)</w:t>
      </w:r>
    </w:p>
    <w:p w14:paraId="452B632C"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p>
    <w:p w14:paraId="2C887411" w14:textId="0F81743F"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 xml:space="preserve">Currently we are already using several items of Lutheran Service Book.  We use the hymns and some liturgy.  To project and use these resources, we also have liturgy and hymns licensing.  Joseph currently uses the hymn and liturgy accompaniment books for playing.  There is not a liturgy license nor any other available resources for the Lutheran Book of Worship (Green hymnal)   </w:t>
      </w:r>
      <w:proofErr w:type="gramStart"/>
      <w:r w:rsidRPr="00210A60">
        <w:rPr>
          <w:rFonts w:ascii="Arial" w:hAnsi="Arial" w:cs="Arial"/>
          <w:color w:val="000000" w:themeColor="text1"/>
          <w:sz w:val="20"/>
          <w:szCs w:val="20"/>
        </w:rPr>
        <w:t>It</w:t>
      </w:r>
      <w:proofErr w:type="gramEnd"/>
      <w:r w:rsidRPr="00210A60">
        <w:rPr>
          <w:rFonts w:ascii="Arial" w:hAnsi="Arial" w:cs="Arial"/>
          <w:color w:val="000000" w:themeColor="text1"/>
          <w:sz w:val="20"/>
          <w:szCs w:val="20"/>
        </w:rPr>
        <w:t xml:space="preserve"> is available for the new Evangelical Lutheran Worship.   Since we are LCMC, we do not have a publishing company to produce a hymnal for our association of Lutheran congregations.  We simply use what we find is best for our congregations. </w:t>
      </w:r>
    </w:p>
    <w:p w14:paraId="09D97BEF"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p>
    <w:p w14:paraId="7774256F"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Again, I would propose the Council move forward with this purchase and ask the members of the congregation for their support as they could purchase a hymnal(s) in memory of loved one and could also purchase a hymnal for their own personal use.</w:t>
      </w:r>
    </w:p>
    <w:p w14:paraId="06449AC8" w14:textId="77777777" w:rsidR="00C56690" w:rsidRPr="00210A60" w:rsidRDefault="00C56690" w:rsidP="002B0813">
      <w:pPr>
        <w:pStyle w:val="NormalWeb"/>
        <w:shd w:val="clear" w:color="auto" w:fill="FFFFFF"/>
        <w:spacing w:before="0" w:beforeAutospacing="0" w:after="0" w:afterAutospacing="0"/>
        <w:rPr>
          <w:rFonts w:ascii="Arial" w:hAnsi="Arial" w:cs="Arial"/>
          <w:color w:val="000000" w:themeColor="text1"/>
          <w:sz w:val="20"/>
          <w:szCs w:val="20"/>
        </w:rPr>
      </w:pPr>
    </w:p>
    <w:p w14:paraId="3DCD1A92" w14:textId="745544FD"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Some of the cost would include:</w:t>
      </w:r>
    </w:p>
    <w:p w14:paraId="008127A3"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Hymnals at $</w:t>
      </w:r>
      <w:proofErr w:type="gramStart"/>
      <w:r w:rsidRPr="00210A60">
        <w:rPr>
          <w:rFonts w:ascii="Arial" w:hAnsi="Arial" w:cs="Arial"/>
          <w:color w:val="000000" w:themeColor="text1"/>
          <w:sz w:val="20"/>
          <w:szCs w:val="20"/>
        </w:rPr>
        <w:t>26.99  (</w:t>
      </w:r>
      <w:proofErr w:type="gramEnd"/>
      <w:r w:rsidRPr="00210A60">
        <w:rPr>
          <w:rFonts w:ascii="Arial" w:hAnsi="Arial" w:cs="Arial"/>
          <w:color w:val="000000" w:themeColor="text1"/>
          <w:sz w:val="20"/>
          <w:szCs w:val="20"/>
        </w:rPr>
        <w:t xml:space="preserve">We have 21 pews that would fit 4 in each pew)  If we buy for each pew that would cost $2,267.16.  </w:t>
      </w:r>
    </w:p>
    <w:p w14:paraId="5300F230" w14:textId="76D098D8"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Altar Book   $</w:t>
      </w:r>
      <w:proofErr w:type="gramStart"/>
      <w:r w:rsidRPr="00210A60">
        <w:rPr>
          <w:rFonts w:ascii="Arial" w:hAnsi="Arial" w:cs="Arial"/>
          <w:color w:val="000000" w:themeColor="text1"/>
          <w:sz w:val="20"/>
          <w:szCs w:val="20"/>
        </w:rPr>
        <w:t>75.99</w:t>
      </w:r>
      <w:r w:rsidR="00F36709">
        <w:rPr>
          <w:rFonts w:ascii="Arial" w:hAnsi="Arial" w:cs="Arial"/>
          <w:color w:val="000000" w:themeColor="text1"/>
          <w:sz w:val="20"/>
          <w:szCs w:val="20"/>
        </w:rPr>
        <w:t xml:space="preserve">  </w:t>
      </w:r>
      <w:r w:rsidRPr="00210A60">
        <w:rPr>
          <w:rFonts w:ascii="Arial" w:hAnsi="Arial" w:cs="Arial"/>
          <w:color w:val="000000" w:themeColor="text1"/>
          <w:sz w:val="20"/>
          <w:szCs w:val="20"/>
        </w:rPr>
        <w:t>Other</w:t>
      </w:r>
      <w:proofErr w:type="gramEnd"/>
      <w:r w:rsidRPr="00210A60">
        <w:rPr>
          <w:rFonts w:ascii="Arial" w:hAnsi="Arial" w:cs="Arial"/>
          <w:color w:val="000000" w:themeColor="text1"/>
          <w:sz w:val="20"/>
          <w:szCs w:val="20"/>
        </w:rPr>
        <w:t xml:space="preserve"> resources are available to support the use of the Lutheran Service Book, but are not needed at this time.</w:t>
      </w:r>
    </w:p>
    <w:p w14:paraId="593B2183"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Thank you for your prayerful consideration of this request.</w:t>
      </w:r>
    </w:p>
    <w:p w14:paraId="21543ED6"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In Christ,</w:t>
      </w:r>
    </w:p>
    <w:p w14:paraId="37FB6871" w14:textId="77777777" w:rsidR="002B0813" w:rsidRPr="00210A60" w:rsidRDefault="002B0813" w:rsidP="002B0813">
      <w:pPr>
        <w:pStyle w:val="NormalWeb"/>
        <w:shd w:val="clear" w:color="auto" w:fill="FFFFFF"/>
        <w:spacing w:before="0" w:beforeAutospacing="0" w:after="0" w:afterAutospacing="0"/>
        <w:rPr>
          <w:rFonts w:ascii="Arial" w:hAnsi="Arial" w:cs="Arial"/>
          <w:color w:val="000000" w:themeColor="text1"/>
          <w:sz w:val="20"/>
          <w:szCs w:val="20"/>
        </w:rPr>
      </w:pPr>
      <w:r w:rsidRPr="00210A60">
        <w:rPr>
          <w:rFonts w:ascii="Arial" w:hAnsi="Arial" w:cs="Arial"/>
          <w:color w:val="000000" w:themeColor="text1"/>
          <w:sz w:val="20"/>
          <w:szCs w:val="20"/>
        </w:rPr>
        <w:t>Pastor Jeff</w:t>
      </w:r>
    </w:p>
    <w:p w14:paraId="5C7679EE" w14:textId="503CD3A6" w:rsidR="002B0813" w:rsidRDefault="002B0813">
      <w:pPr>
        <w:widowControl/>
        <w:overflowPunct/>
        <w:autoSpaceDE/>
        <w:autoSpaceDN/>
        <w:adjustRightInd/>
        <w:spacing w:after="200" w:line="276" w:lineRule="auto"/>
        <w:textAlignment w:val="auto"/>
        <w:rPr>
          <w:rFonts w:ascii="Lato" w:hAnsi="Lato"/>
          <w:color w:val="000000" w:themeColor="text1"/>
          <w:kern w:val="0"/>
        </w:rPr>
        <w:sectPr w:rsidR="002B0813" w:rsidSect="00210A60">
          <w:type w:val="continuous"/>
          <w:pgSz w:w="12240" w:h="15840"/>
          <w:pgMar w:top="720" w:right="720" w:bottom="720" w:left="720" w:header="720" w:footer="720" w:gutter="0"/>
          <w:cols w:space="720"/>
          <w:docGrid w:linePitch="360"/>
        </w:sectPr>
      </w:pPr>
    </w:p>
    <w:p w14:paraId="76CCCA56" w14:textId="5F1020CD" w:rsidR="0030392C" w:rsidRDefault="0030392C" w:rsidP="004C2E0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bookmarkStart w:id="3" w:name="_GoBack"/>
      <w:bookmarkEnd w:id="3"/>
    </w:p>
    <w:sectPr w:rsidR="0030392C" w:rsidSect="002C75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09627"/>
      <w:docPartObj>
        <w:docPartGallery w:val="Page Numbers (Bottom of Page)"/>
        <w:docPartUnique/>
      </w:docPartObj>
    </w:sdtPr>
    <w:sdtEndPr>
      <w:rPr>
        <w:noProof/>
      </w:rPr>
    </w:sdtEndPr>
    <w:sdtContent>
      <w:p w14:paraId="643D32EC" w14:textId="582DE361" w:rsidR="00210A60" w:rsidRDefault="00210A60">
        <w:pPr>
          <w:pStyle w:val="Footer"/>
          <w:jc w:val="right"/>
        </w:pPr>
        <w:r>
          <w:fldChar w:fldCharType="begin"/>
        </w:r>
        <w:r>
          <w:instrText xml:space="preserve"> PAGE   \* MERGEFORMAT </w:instrText>
        </w:r>
        <w:r>
          <w:fldChar w:fldCharType="separate"/>
        </w:r>
        <w:r w:rsidR="00FB4172">
          <w:rPr>
            <w:noProof/>
          </w:rPr>
          <w:t>9</w:t>
        </w:r>
        <w:r>
          <w:rPr>
            <w:noProof/>
          </w:rPr>
          <w:fldChar w:fldCharType="end"/>
        </w:r>
      </w:p>
    </w:sdtContent>
  </w:sdt>
  <w:p w14:paraId="21840B50" w14:textId="77777777" w:rsidR="00AD534D" w:rsidRDefault="00AD5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sdt>
    <w:sdtPr>
      <w:id w:val="-1727677362"/>
      <w:docPartObj>
        <w:docPartGallery w:val="Page Numbers (Bottom of Page)"/>
        <w:docPartUnique/>
      </w:docPartObj>
    </w:sdtPr>
    <w:sdtEndPr/>
    <w:sdtContent>
      <w:p w14:paraId="2C617F14" w14:textId="77777777" w:rsidR="00F36709" w:rsidRPr="00F36709" w:rsidRDefault="00F36709" w:rsidP="00F36709">
        <w:pPr>
          <w:pStyle w:val="Footer"/>
          <w:jc w:val="right"/>
        </w:pPr>
        <w:r w:rsidRPr="00F36709">
          <w:fldChar w:fldCharType="begin"/>
        </w:r>
        <w:r w:rsidRPr="00F36709">
          <w:instrText xml:space="preserve"> PAGE   \* MERGEFORMAT </w:instrText>
        </w:r>
        <w:r w:rsidRPr="00F36709">
          <w:fldChar w:fldCharType="separate"/>
        </w:r>
        <w:r w:rsidR="00FB4172">
          <w:rPr>
            <w:noProof/>
          </w:rPr>
          <w:t>12</w:t>
        </w:r>
        <w:r w:rsidRPr="00F36709">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251C"/>
    <w:multiLevelType w:val="hybridMultilevel"/>
    <w:tmpl w:val="7B3A0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2604A9"/>
    <w:multiLevelType w:val="multilevel"/>
    <w:tmpl w:val="F8C8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976ED"/>
    <w:multiLevelType w:val="hybridMultilevel"/>
    <w:tmpl w:val="B2A4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5"/>
  </w:num>
  <w:num w:numId="6">
    <w:abstractNumId w:val="14"/>
  </w:num>
  <w:num w:numId="7">
    <w:abstractNumId w:val="9"/>
  </w:num>
  <w:num w:numId="8">
    <w:abstractNumId w:val="7"/>
  </w:num>
  <w:num w:numId="9">
    <w:abstractNumId w:val="11"/>
  </w:num>
  <w:num w:numId="10">
    <w:abstractNumId w:val="10"/>
  </w:num>
  <w:num w:numId="11">
    <w:abstractNumId w:val="0"/>
  </w:num>
  <w:num w:numId="12">
    <w:abstractNumId w:val="1"/>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C"/>
    <w:rsid w:val="0001175C"/>
    <w:rsid w:val="00021C7A"/>
    <w:rsid w:val="00026626"/>
    <w:rsid w:val="0003053D"/>
    <w:rsid w:val="0003388A"/>
    <w:rsid w:val="0005095B"/>
    <w:rsid w:val="00054369"/>
    <w:rsid w:val="00080448"/>
    <w:rsid w:val="00084727"/>
    <w:rsid w:val="000A04F6"/>
    <w:rsid w:val="000A7066"/>
    <w:rsid w:val="000C1820"/>
    <w:rsid w:val="000C65F0"/>
    <w:rsid w:val="000C75A3"/>
    <w:rsid w:val="001079C7"/>
    <w:rsid w:val="00110B0F"/>
    <w:rsid w:val="00115C9B"/>
    <w:rsid w:val="001177A3"/>
    <w:rsid w:val="00122242"/>
    <w:rsid w:val="00132245"/>
    <w:rsid w:val="00132BE6"/>
    <w:rsid w:val="0016586D"/>
    <w:rsid w:val="0017568B"/>
    <w:rsid w:val="001900FD"/>
    <w:rsid w:val="00197959"/>
    <w:rsid w:val="001A21E0"/>
    <w:rsid w:val="001A246E"/>
    <w:rsid w:val="001B2035"/>
    <w:rsid w:val="001B3501"/>
    <w:rsid w:val="001C16E4"/>
    <w:rsid w:val="001D008B"/>
    <w:rsid w:val="001D1278"/>
    <w:rsid w:val="001D3BE4"/>
    <w:rsid w:val="001E507D"/>
    <w:rsid w:val="001F0FEC"/>
    <w:rsid w:val="002063EB"/>
    <w:rsid w:val="00210A60"/>
    <w:rsid w:val="00211497"/>
    <w:rsid w:val="00211C41"/>
    <w:rsid w:val="00214D73"/>
    <w:rsid w:val="002153E9"/>
    <w:rsid w:val="00215A61"/>
    <w:rsid w:val="002163E4"/>
    <w:rsid w:val="00224050"/>
    <w:rsid w:val="002410B3"/>
    <w:rsid w:val="00245D09"/>
    <w:rsid w:val="00250781"/>
    <w:rsid w:val="0026565F"/>
    <w:rsid w:val="002714BC"/>
    <w:rsid w:val="00272ABF"/>
    <w:rsid w:val="00281703"/>
    <w:rsid w:val="00292441"/>
    <w:rsid w:val="002A602A"/>
    <w:rsid w:val="002A6712"/>
    <w:rsid w:val="002B0813"/>
    <w:rsid w:val="002B1533"/>
    <w:rsid w:val="002C0C86"/>
    <w:rsid w:val="002C639A"/>
    <w:rsid w:val="002C75FF"/>
    <w:rsid w:val="002D55E4"/>
    <w:rsid w:val="002D7D80"/>
    <w:rsid w:val="002E3E8D"/>
    <w:rsid w:val="0030392C"/>
    <w:rsid w:val="00304B72"/>
    <w:rsid w:val="00324967"/>
    <w:rsid w:val="00325B4E"/>
    <w:rsid w:val="003339B8"/>
    <w:rsid w:val="00340A88"/>
    <w:rsid w:val="00343E38"/>
    <w:rsid w:val="00344ACE"/>
    <w:rsid w:val="003834D0"/>
    <w:rsid w:val="00393ABB"/>
    <w:rsid w:val="0039600E"/>
    <w:rsid w:val="003979A7"/>
    <w:rsid w:val="003A4655"/>
    <w:rsid w:val="003C4DD2"/>
    <w:rsid w:val="003D0CE4"/>
    <w:rsid w:val="003E4F23"/>
    <w:rsid w:val="0040039A"/>
    <w:rsid w:val="004228F5"/>
    <w:rsid w:val="00425A2D"/>
    <w:rsid w:val="00431CA3"/>
    <w:rsid w:val="00436481"/>
    <w:rsid w:val="004450AD"/>
    <w:rsid w:val="00454ED2"/>
    <w:rsid w:val="00455B82"/>
    <w:rsid w:val="0045679B"/>
    <w:rsid w:val="00457A24"/>
    <w:rsid w:val="004605D4"/>
    <w:rsid w:val="00460636"/>
    <w:rsid w:val="0046256A"/>
    <w:rsid w:val="00473DB2"/>
    <w:rsid w:val="00477EC1"/>
    <w:rsid w:val="00487B0C"/>
    <w:rsid w:val="00487CCC"/>
    <w:rsid w:val="00490783"/>
    <w:rsid w:val="0049404B"/>
    <w:rsid w:val="00495646"/>
    <w:rsid w:val="004A0552"/>
    <w:rsid w:val="004B1D85"/>
    <w:rsid w:val="004B2E94"/>
    <w:rsid w:val="004C1251"/>
    <w:rsid w:val="004C2E09"/>
    <w:rsid w:val="00510315"/>
    <w:rsid w:val="0052246C"/>
    <w:rsid w:val="005253F4"/>
    <w:rsid w:val="0052658E"/>
    <w:rsid w:val="00526E8F"/>
    <w:rsid w:val="005318DD"/>
    <w:rsid w:val="00534D46"/>
    <w:rsid w:val="005536B8"/>
    <w:rsid w:val="00567A11"/>
    <w:rsid w:val="00572A98"/>
    <w:rsid w:val="0057569E"/>
    <w:rsid w:val="00580047"/>
    <w:rsid w:val="005805DD"/>
    <w:rsid w:val="00582E6F"/>
    <w:rsid w:val="005A16E8"/>
    <w:rsid w:val="005A6EFC"/>
    <w:rsid w:val="005B387E"/>
    <w:rsid w:val="005B7789"/>
    <w:rsid w:val="005C253F"/>
    <w:rsid w:val="005C64D3"/>
    <w:rsid w:val="005D611D"/>
    <w:rsid w:val="005F291B"/>
    <w:rsid w:val="005F6000"/>
    <w:rsid w:val="00605DF7"/>
    <w:rsid w:val="006103A7"/>
    <w:rsid w:val="00612962"/>
    <w:rsid w:val="00633D5D"/>
    <w:rsid w:val="0063556A"/>
    <w:rsid w:val="00636E5E"/>
    <w:rsid w:val="00660F6D"/>
    <w:rsid w:val="00666F66"/>
    <w:rsid w:val="006703DA"/>
    <w:rsid w:val="006735C3"/>
    <w:rsid w:val="006739C1"/>
    <w:rsid w:val="00674906"/>
    <w:rsid w:val="0068037B"/>
    <w:rsid w:val="006836D9"/>
    <w:rsid w:val="00693B88"/>
    <w:rsid w:val="006A383C"/>
    <w:rsid w:val="006A5233"/>
    <w:rsid w:val="006B1FB5"/>
    <w:rsid w:val="006B3C60"/>
    <w:rsid w:val="006B53AD"/>
    <w:rsid w:val="006B6179"/>
    <w:rsid w:val="006D2233"/>
    <w:rsid w:val="006D2978"/>
    <w:rsid w:val="006D361A"/>
    <w:rsid w:val="006D4C55"/>
    <w:rsid w:val="006E267C"/>
    <w:rsid w:val="00700B76"/>
    <w:rsid w:val="00703C3A"/>
    <w:rsid w:val="00714D66"/>
    <w:rsid w:val="00723262"/>
    <w:rsid w:val="0074128B"/>
    <w:rsid w:val="007544FE"/>
    <w:rsid w:val="00754CE0"/>
    <w:rsid w:val="007565E8"/>
    <w:rsid w:val="00774642"/>
    <w:rsid w:val="00784788"/>
    <w:rsid w:val="0078530E"/>
    <w:rsid w:val="00795750"/>
    <w:rsid w:val="007C035E"/>
    <w:rsid w:val="007F0F91"/>
    <w:rsid w:val="007F37DE"/>
    <w:rsid w:val="007F4CF9"/>
    <w:rsid w:val="008063C2"/>
    <w:rsid w:val="00810E84"/>
    <w:rsid w:val="008717E1"/>
    <w:rsid w:val="0087471C"/>
    <w:rsid w:val="00880DD1"/>
    <w:rsid w:val="00883F66"/>
    <w:rsid w:val="00887C80"/>
    <w:rsid w:val="0089244E"/>
    <w:rsid w:val="008964EF"/>
    <w:rsid w:val="008A5E0C"/>
    <w:rsid w:val="008A633B"/>
    <w:rsid w:val="008A791B"/>
    <w:rsid w:val="008C0106"/>
    <w:rsid w:val="008D01CD"/>
    <w:rsid w:val="008D2CF0"/>
    <w:rsid w:val="008E289D"/>
    <w:rsid w:val="008F6DD7"/>
    <w:rsid w:val="008F760F"/>
    <w:rsid w:val="009054E9"/>
    <w:rsid w:val="00905A86"/>
    <w:rsid w:val="00910F9F"/>
    <w:rsid w:val="00912B55"/>
    <w:rsid w:val="009248AA"/>
    <w:rsid w:val="00930F4B"/>
    <w:rsid w:val="009335B6"/>
    <w:rsid w:val="0094215F"/>
    <w:rsid w:val="00971C01"/>
    <w:rsid w:val="009960B4"/>
    <w:rsid w:val="00997BB4"/>
    <w:rsid w:val="009A793F"/>
    <w:rsid w:val="009B6775"/>
    <w:rsid w:val="009C421D"/>
    <w:rsid w:val="009C5728"/>
    <w:rsid w:val="009D2A7D"/>
    <w:rsid w:val="009F286F"/>
    <w:rsid w:val="009F3AAD"/>
    <w:rsid w:val="00A141DE"/>
    <w:rsid w:val="00A501A2"/>
    <w:rsid w:val="00A5122E"/>
    <w:rsid w:val="00A62566"/>
    <w:rsid w:val="00A66993"/>
    <w:rsid w:val="00A66DC9"/>
    <w:rsid w:val="00A74C21"/>
    <w:rsid w:val="00A9301F"/>
    <w:rsid w:val="00A97FA6"/>
    <w:rsid w:val="00AB7838"/>
    <w:rsid w:val="00AC18C2"/>
    <w:rsid w:val="00AD534D"/>
    <w:rsid w:val="00AD677F"/>
    <w:rsid w:val="00AE53A5"/>
    <w:rsid w:val="00AF20D2"/>
    <w:rsid w:val="00B03976"/>
    <w:rsid w:val="00B140BC"/>
    <w:rsid w:val="00B32902"/>
    <w:rsid w:val="00B32BD6"/>
    <w:rsid w:val="00B32EF4"/>
    <w:rsid w:val="00B415F4"/>
    <w:rsid w:val="00B46B24"/>
    <w:rsid w:val="00B46E12"/>
    <w:rsid w:val="00B66029"/>
    <w:rsid w:val="00B701D2"/>
    <w:rsid w:val="00B9677A"/>
    <w:rsid w:val="00BA1D17"/>
    <w:rsid w:val="00BB605B"/>
    <w:rsid w:val="00BC4A22"/>
    <w:rsid w:val="00BC5EBC"/>
    <w:rsid w:val="00BC6CF5"/>
    <w:rsid w:val="00BC7C1C"/>
    <w:rsid w:val="00BD07F2"/>
    <w:rsid w:val="00BE6B14"/>
    <w:rsid w:val="00C22EC1"/>
    <w:rsid w:val="00C24431"/>
    <w:rsid w:val="00C42B0C"/>
    <w:rsid w:val="00C4533C"/>
    <w:rsid w:val="00C479EF"/>
    <w:rsid w:val="00C549A5"/>
    <w:rsid w:val="00C55296"/>
    <w:rsid w:val="00C56690"/>
    <w:rsid w:val="00C65876"/>
    <w:rsid w:val="00C725D6"/>
    <w:rsid w:val="00C8731F"/>
    <w:rsid w:val="00C92298"/>
    <w:rsid w:val="00C94691"/>
    <w:rsid w:val="00CA2F4F"/>
    <w:rsid w:val="00CA4365"/>
    <w:rsid w:val="00CC0AA9"/>
    <w:rsid w:val="00CF4D1C"/>
    <w:rsid w:val="00D10D2C"/>
    <w:rsid w:val="00D17285"/>
    <w:rsid w:val="00D27C2C"/>
    <w:rsid w:val="00D27D51"/>
    <w:rsid w:val="00D43E13"/>
    <w:rsid w:val="00D43E18"/>
    <w:rsid w:val="00D63CA1"/>
    <w:rsid w:val="00D75F52"/>
    <w:rsid w:val="00D76A5F"/>
    <w:rsid w:val="00D822F9"/>
    <w:rsid w:val="00D92D2A"/>
    <w:rsid w:val="00DA4995"/>
    <w:rsid w:val="00DA50E0"/>
    <w:rsid w:val="00DC6733"/>
    <w:rsid w:val="00DE29A2"/>
    <w:rsid w:val="00DE3E78"/>
    <w:rsid w:val="00DF0264"/>
    <w:rsid w:val="00DF78F0"/>
    <w:rsid w:val="00E102ED"/>
    <w:rsid w:val="00E11C09"/>
    <w:rsid w:val="00E35DC7"/>
    <w:rsid w:val="00E36FA0"/>
    <w:rsid w:val="00E75675"/>
    <w:rsid w:val="00EA51D9"/>
    <w:rsid w:val="00EA5DDF"/>
    <w:rsid w:val="00EB1BAD"/>
    <w:rsid w:val="00EB3812"/>
    <w:rsid w:val="00EB4C85"/>
    <w:rsid w:val="00EB7909"/>
    <w:rsid w:val="00EF2F78"/>
    <w:rsid w:val="00F14399"/>
    <w:rsid w:val="00F2774F"/>
    <w:rsid w:val="00F30081"/>
    <w:rsid w:val="00F30AD3"/>
    <w:rsid w:val="00F36709"/>
    <w:rsid w:val="00F3762A"/>
    <w:rsid w:val="00F64967"/>
    <w:rsid w:val="00F66D06"/>
    <w:rsid w:val="00F7118D"/>
    <w:rsid w:val="00F76093"/>
    <w:rsid w:val="00F817D6"/>
    <w:rsid w:val="00FB227D"/>
    <w:rsid w:val="00FB4172"/>
    <w:rsid w:val="00FB4BD8"/>
    <w:rsid w:val="00FC20C1"/>
    <w:rsid w:val="00FD78FE"/>
    <w:rsid w:val="00FE48C9"/>
    <w:rsid w:val="00FE7395"/>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636E5E"/>
    <w:pPr>
      <w:keepNext/>
      <w:spacing w:after="0" w:line="240" w:lineRule="auto"/>
    </w:pPr>
    <w:rPr>
      <w:rFonts w:ascii="Helvetica Neue" w:eastAsia="Arial Unicode MS" w:hAnsi="Helvetica Neue" w:cs="Arial Unicode MS"/>
      <w:color w:val="000000"/>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1713488">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72746107">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22382076">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1675305">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1138447">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397049469">
      <w:bodyDiv w:val="1"/>
      <w:marLeft w:val="0"/>
      <w:marRight w:val="0"/>
      <w:marTop w:val="0"/>
      <w:marBottom w:val="0"/>
      <w:divBdr>
        <w:top w:val="none" w:sz="0" w:space="0" w:color="auto"/>
        <w:left w:val="none" w:sz="0" w:space="0" w:color="auto"/>
        <w:bottom w:val="none" w:sz="0" w:space="0" w:color="auto"/>
        <w:right w:val="none" w:sz="0" w:space="0" w:color="auto"/>
      </w:divBdr>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43768025">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476529797">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0623110">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68799049">
      <w:bodyDiv w:val="1"/>
      <w:marLeft w:val="0"/>
      <w:marRight w:val="0"/>
      <w:marTop w:val="0"/>
      <w:marBottom w:val="0"/>
      <w:divBdr>
        <w:top w:val="none" w:sz="0" w:space="0" w:color="auto"/>
        <w:left w:val="none" w:sz="0" w:space="0" w:color="auto"/>
        <w:bottom w:val="none" w:sz="0" w:space="0" w:color="auto"/>
        <w:right w:val="none" w:sz="0" w:space="0" w:color="auto"/>
      </w:divBdr>
      <w:divsChild>
        <w:div w:id="453213020">
          <w:marLeft w:val="0"/>
          <w:marRight w:val="0"/>
          <w:marTop w:val="0"/>
          <w:marBottom w:val="0"/>
          <w:divBdr>
            <w:top w:val="none" w:sz="0" w:space="0" w:color="auto"/>
            <w:left w:val="none" w:sz="0" w:space="0" w:color="auto"/>
            <w:bottom w:val="none" w:sz="0" w:space="0" w:color="auto"/>
            <w:right w:val="none" w:sz="0" w:space="0" w:color="auto"/>
          </w:divBdr>
        </w:div>
      </w:divsChild>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2464687">
      <w:bodyDiv w:val="1"/>
      <w:marLeft w:val="0"/>
      <w:marRight w:val="0"/>
      <w:marTop w:val="0"/>
      <w:marBottom w:val="0"/>
      <w:divBdr>
        <w:top w:val="none" w:sz="0" w:space="0" w:color="auto"/>
        <w:left w:val="none" w:sz="0" w:space="0" w:color="auto"/>
        <w:bottom w:val="none" w:sz="0" w:space="0" w:color="auto"/>
        <w:right w:val="none" w:sz="0" w:space="0" w:color="auto"/>
      </w:divBdr>
      <w:divsChild>
        <w:div w:id="117723173">
          <w:marLeft w:val="0"/>
          <w:marRight w:val="0"/>
          <w:marTop w:val="0"/>
          <w:marBottom w:val="0"/>
          <w:divBdr>
            <w:top w:val="none" w:sz="0" w:space="0" w:color="auto"/>
            <w:left w:val="none" w:sz="0" w:space="0" w:color="auto"/>
            <w:bottom w:val="none" w:sz="0" w:space="0" w:color="auto"/>
            <w:right w:val="none" w:sz="0" w:space="0" w:color="auto"/>
          </w:divBdr>
        </w:div>
      </w:divsChild>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53360232">
      <w:bodyDiv w:val="1"/>
      <w:marLeft w:val="0"/>
      <w:marRight w:val="0"/>
      <w:marTop w:val="0"/>
      <w:marBottom w:val="0"/>
      <w:divBdr>
        <w:top w:val="none" w:sz="0" w:space="0" w:color="auto"/>
        <w:left w:val="none" w:sz="0" w:space="0" w:color="auto"/>
        <w:bottom w:val="none" w:sz="0" w:space="0" w:color="auto"/>
        <w:right w:val="none" w:sz="0" w:space="0" w:color="auto"/>
      </w:divBdr>
    </w:div>
    <w:div w:id="777721691">
      <w:bodyDiv w:val="1"/>
      <w:marLeft w:val="0"/>
      <w:marRight w:val="0"/>
      <w:marTop w:val="0"/>
      <w:marBottom w:val="0"/>
      <w:divBdr>
        <w:top w:val="none" w:sz="0" w:space="0" w:color="auto"/>
        <w:left w:val="none" w:sz="0" w:space="0" w:color="auto"/>
        <w:bottom w:val="none" w:sz="0" w:space="0" w:color="auto"/>
        <w:right w:val="none" w:sz="0" w:space="0" w:color="auto"/>
      </w:divBdr>
    </w:div>
    <w:div w:id="789513996">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00996531">
      <w:bodyDiv w:val="1"/>
      <w:marLeft w:val="0"/>
      <w:marRight w:val="0"/>
      <w:marTop w:val="0"/>
      <w:marBottom w:val="0"/>
      <w:divBdr>
        <w:top w:val="none" w:sz="0" w:space="0" w:color="auto"/>
        <w:left w:val="none" w:sz="0" w:space="0" w:color="auto"/>
        <w:bottom w:val="none" w:sz="0" w:space="0" w:color="auto"/>
        <w:right w:val="none" w:sz="0" w:space="0" w:color="auto"/>
      </w:divBdr>
    </w:div>
    <w:div w:id="808666686">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00747823">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65502240">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029698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48842043">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167212448">
      <w:bodyDiv w:val="1"/>
      <w:marLeft w:val="0"/>
      <w:marRight w:val="0"/>
      <w:marTop w:val="0"/>
      <w:marBottom w:val="0"/>
      <w:divBdr>
        <w:top w:val="none" w:sz="0" w:space="0" w:color="auto"/>
        <w:left w:val="none" w:sz="0" w:space="0" w:color="auto"/>
        <w:bottom w:val="none" w:sz="0" w:space="0" w:color="auto"/>
        <w:right w:val="none" w:sz="0" w:space="0" w:color="auto"/>
      </w:divBdr>
      <w:divsChild>
        <w:div w:id="874585562">
          <w:marLeft w:val="0"/>
          <w:marRight w:val="0"/>
          <w:marTop w:val="0"/>
          <w:marBottom w:val="0"/>
          <w:divBdr>
            <w:top w:val="none" w:sz="0" w:space="0" w:color="auto"/>
            <w:left w:val="none" w:sz="0" w:space="0" w:color="auto"/>
            <w:bottom w:val="none" w:sz="0" w:space="0" w:color="auto"/>
            <w:right w:val="none" w:sz="0" w:space="0" w:color="auto"/>
          </w:divBdr>
        </w:div>
        <w:div w:id="1471050761">
          <w:marLeft w:val="0"/>
          <w:marRight w:val="0"/>
          <w:marTop w:val="0"/>
          <w:marBottom w:val="0"/>
          <w:divBdr>
            <w:top w:val="none" w:sz="0" w:space="0" w:color="auto"/>
            <w:left w:val="none" w:sz="0" w:space="0" w:color="auto"/>
            <w:bottom w:val="none" w:sz="0" w:space="0" w:color="auto"/>
            <w:right w:val="none" w:sz="0" w:space="0" w:color="auto"/>
          </w:divBdr>
        </w:div>
        <w:div w:id="658728237">
          <w:marLeft w:val="0"/>
          <w:marRight w:val="0"/>
          <w:marTop w:val="0"/>
          <w:marBottom w:val="0"/>
          <w:divBdr>
            <w:top w:val="none" w:sz="0" w:space="0" w:color="auto"/>
            <w:left w:val="none" w:sz="0" w:space="0" w:color="auto"/>
            <w:bottom w:val="none" w:sz="0" w:space="0" w:color="auto"/>
            <w:right w:val="none" w:sz="0" w:space="0" w:color="auto"/>
          </w:divBdr>
        </w:div>
        <w:div w:id="573854699">
          <w:marLeft w:val="0"/>
          <w:marRight w:val="0"/>
          <w:marTop w:val="0"/>
          <w:marBottom w:val="0"/>
          <w:divBdr>
            <w:top w:val="none" w:sz="0" w:space="0" w:color="auto"/>
            <w:left w:val="none" w:sz="0" w:space="0" w:color="auto"/>
            <w:bottom w:val="none" w:sz="0" w:space="0" w:color="auto"/>
            <w:right w:val="none" w:sz="0" w:space="0" w:color="auto"/>
          </w:divBdr>
        </w:div>
        <w:div w:id="2116631556">
          <w:marLeft w:val="0"/>
          <w:marRight w:val="0"/>
          <w:marTop w:val="0"/>
          <w:marBottom w:val="0"/>
          <w:divBdr>
            <w:top w:val="none" w:sz="0" w:space="0" w:color="auto"/>
            <w:left w:val="none" w:sz="0" w:space="0" w:color="auto"/>
            <w:bottom w:val="none" w:sz="0" w:space="0" w:color="auto"/>
            <w:right w:val="none" w:sz="0" w:space="0" w:color="auto"/>
          </w:divBdr>
        </w:div>
        <w:div w:id="2106294180">
          <w:marLeft w:val="0"/>
          <w:marRight w:val="0"/>
          <w:marTop w:val="0"/>
          <w:marBottom w:val="0"/>
          <w:divBdr>
            <w:top w:val="none" w:sz="0" w:space="0" w:color="auto"/>
            <w:left w:val="none" w:sz="0" w:space="0" w:color="auto"/>
            <w:bottom w:val="none" w:sz="0" w:space="0" w:color="auto"/>
            <w:right w:val="none" w:sz="0" w:space="0" w:color="auto"/>
          </w:divBdr>
        </w:div>
        <w:div w:id="1471438240">
          <w:marLeft w:val="0"/>
          <w:marRight w:val="0"/>
          <w:marTop w:val="0"/>
          <w:marBottom w:val="0"/>
          <w:divBdr>
            <w:top w:val="none" w:sz="0" w:space="0" w:color="auto"/>
            <w:left w:val="none" w:sz="0" w:space="0" w:color="auto"/>
            <w:bottom w:val="none" w:sz="0" w:space="0" w:color="auto"/>
            <w:right w:val="none" w:sz="0" w:space="0" w:color="auto"/>
          </w:divBdr>
        </w:div>
        <w:div w:id="1652440131">
          <w:marLeft w:val="0"/>
          <w:marRight w:val="0"/>
          <w:marTop w:val="0"/>
          <w:marBottom w:val="0"/>
          <w:divBdr>
            <w:top w:val="none" w:sz="0" w:space="0" w:color="auto"/>
            <w:left w:val="none" w:sz="0" w:space="0" w:color="auto"/>
            <w:bottom w:val="none" w:sz="0" w:space="0" w:color="auto"/>
            <w:right w:val="none" w:sz="0" w:space="0" w:color="auto"/>
          </w:divBdr>
        </w:div>
        <w:div w:id="2113821580">
          <w:marLeft w:val="0"/>
          <w:marRight w:val="0"/>
          <w:marTop w:val="0"/>
          <w:marBottom w:val="0"/>
          <w:divBdr>
            <w:top w:val="none" w:sz="0" w:space="0" w:color="auto"/>
            <w:left w:val="none" w:sz="0" w:space="0" w:color="auto"/>
            <w:bottom w:val="none" w:sz="0" w:space="0" w:color="auto"/>
            <w:right w:val="none" w:sz="0" w:space="0" w:color="auto"/>
          </w:divBdr>
        </w:div>
        <w:div w:id="440760329">
          <w:marLeft w:val="0"/>
          <w:marRight w:val="0"/>
          <w:marTop w:val="0"/>
          <w:marBottom w:val="0"/>
          <w:divBdr>
            <w:top w:val="none" w:sz="0" w:space="0" w:color="auto"/>
            <w:left w:val="none" w:sz="0" w:space="0" w:color="auto"/>
            <w:bottom w:val="none" w:sz="0" w:space="0" w:color="auto"/>
            <w:right w:val="none" w:sz="0" w:space="0" w:color="auto"/>
          </w:divBdr>
        </w:div>
        <w:div w:id="417753633">
          <w:marLeft w:val="0"/>
          <w:marRight w:val="0"/>
          <w:marTop w:val="0"/>
          <w:marBottom w:val="0"/>
          <w:divBdr>
            <w:top w:val="none" w:sz="0" w:space="0" w:color="auto"/>
            <w:left w:val="none" w:sz="0" w:space="0" w:color="auto"/>
            <w:bottom w:val="none" w:sz="0" w:space="0" w:color="auto"/>
            <w:right w:val="none" w:sz="0" w:space="0" w:color="auto"/>
          </w:divBdr>
        </w:div>
        <w:div w:id="406730533">
          <w:marLeft w:val="0"/>
          <w:marRight w:val="0"/>
          <w:marTop w:val="0"/>
          <w:marBottom w:val="0"/>
          <w:divBdr>
            <w:top w:val="none" w:sz="0" w:space="0" w:color="auto"/>
            <w:left w:val="none" w:sz="0" w:space="0" w:color="auto"/>
            <w:bottom w:val="none" w:sz="0" w:space="0" w:color="auto"/>
            <w:right w:val="none" w:sz="0" w:space="0" w:color="auto"/>
          </w:divBdr>
        </w:div>
        <w:div w:id="492718800">
          <w:marLeft w:val="0"/>
          <w:marRight w:val="0"/>
          <w:marTop w:val="0"/>
          <w:marBottom w:val="0"/>
          <w:divBdr>
            <w:top w:val="none" w:sz="0" w:space="0" w:color="auto"/>
            <w:left w:val="none" w:sz="0" w:space="0" w:color="auto"/>
            <w:bottom w:val="none" w:sz="0" w:space="0" w:color="auto"/>
            <w:right w:val="none" w:sz="0" w:space="0" w:color="auto"/>
          </w:divBdr>
        </w:div>
        <w:div w:id="772432475">
          <w:marLeft w:val="0"/>
          <w:marRight w:val="0"/>
          <w:marTop w:val="0"/>
          <w:marBottom w:val="0"/>
          <w:divBdr>
            <w:top w:val="none" w:sz="0" w:space="0" w:color="auto"/>
            <w:left w:val="none" w:sz="0" w:space="0" w:color="auto"/>
            <w:bottom w:val="none" w:sz="0" w:space="0" w:color="auto"/>
            <w:right w:val="none" w:sz="0" w:space="0" w:color="auto"/>
          </w:divBdr>
        </w:div>
        <w:div w:id="1340039812">
          <w:marLeft w:val="0"/>
          <w:marRight w:val="0"/>
          <w:marTop w:val="0"/>
          <w:marBottom w:val="0"/>
          <w:divBdr>
            <w:top w:val="none" w:sz="0" w:space="0" w:color="auto"/>
            <w:left w:val="none" w:sz="0" w:space="0" w:color="auto"/>
            <w:bottom w:val="none" w:sz="0" w:space="0" w:color="auto"/>
            <w:right w:val="none" w:sz="0" w:space="0" w:color="auto"/>
          </w:divBdr>
        </w:div>
        <w:div w:id="2095203009">
          <w:marLeft w:val="0"/>
          <w:marRight w:val="0"/>
          <w:marTop w:val="0"/>
          <w:marBottom w:val="0"/>
          <w:divBdr>
            <w:top w:val="none" w:sz="0" w:space="0" w:color="auto"/>
            <w:left w:val="none" w:sz="0" w:space="0" w:color="auto"/>
            <w:bottom w:val="none" w:sz="0" w:space="0" w:color="auto"/>
            <w:right w:val="none" w:sz="0" w:space="0" w:color="auto"/>
          </w:divBdr>
        </w:div>
        <w:div w:id="162548445">
          <w:marLeft w:val="0"/>
          <w:marRight w:val="0"/>
          <w:marTop w:val="0"/>
          <w:marBottom w:val="0"/>
          <w:divBdr>
            <w:top w:val="none" w:sz="0" w:space="0" w:color="auto"/>
            <w:left w:val="none" w:sz="0" w:space="0" w:color="auto"/>
            <w:bottom w:val="none" w:sz="0" w:space="0" w:color="auto"/>
            <w:right w:val="none" w:sz="0" w:space="0" w:color="auto"/>
          </w:divBdr>
        </w:div>
        <w:div w:id="781533202">
          <w:marLeft w:val="0"/>
          <w:marRight w:val="0"/>
          <w:marTop w:val="0"/>
          <w:marBottom w:val="0"/>
          <w:divBdr>
            <w:top w:val="none" w:sz="0" w:space="0" w:color="auto"/>
            <w:left w:val="none" w:sz="0" w:space="0" w:color="auto"/>
            <w:bottom w:val="none" w:sz="0" w:space="0" w:color="auto"/>
            <w:right w:val="none" w:sz="0" w:space="0" w:color="auto"/>
          </w:divBdr>
        </w:div>
        <w:div w:id="18314715">
          <w:marLeft w:val="0"/>
          <w:marRight w:val="0"/>
          <w:marTop w:val="0"/>
          <w:marBottom w:val="0"/>
          <w:divBdr>
            <w:top w:val="none" w:sz="0" w:space="0" w:color="auto"/>
            <w:left w:val="none" w:sz="0" w:space="0" w:color="auto"/>
            <w:bottom w:val="none" w:sz="0" w:space="0" w:color="auto"/>
            <w:right w:val="none" w:sz="0" w:space="0" w:color="auto"/>
          </w:divBdr>
        </w:div>
        <w:div w:id="2020816408">
          <w:marLeft w:val="0"/>
          <w:marRight w:val="0"/>
          <w:marTop w:val="0"/>
          <w:marBottom w:val="0"/>
          <w:divBdr>
            <w:top w:val="none" w:sz="0" w:space="0" w:color="auto"/>
            <w:left w:val="none" w:sz="0" w:space="0" w:color="auto"/>
            <w:bottom w:val="none" w:sz="0" w:space="0" w:color="auto"/>
            <w:right w:val="none" w:sz="0" w:space="0" w:color="auto"/>
          </w:divBdr>
        </w:div>
        <w:div w:id="1091856741">
          <w:marLeft w:val="0"/>
          <w:marRight w:val="0"/>
          <w:marTop w:val="0"/>
          <w:marBottom w:val="0"/>
          <w:divBdr>
            <w:top w:val="none" w:sz="0" w:space="0" w:color="auto"/>
            <w:left w:val="none" w:sz="0" w:space="0" w:color="auto"/>
            <w:bottom w:val="none" w:sz="0" w:space="0" w:color="auto"/>
            <w:right w:val="none" w:sz="0" w:space="0" w:color="auto"/>
          </w:divBdr>
        </w:div>
        <w:div w:id="1680889519">
          <w:marLeft w:val="0"/>
          <w:marRight w:val="0"/>
          <w:marTop w:val="0"/>
          <w:marBottom w:val="0"/>
          <w:divBdr>
            <w:top w:val="none" w:sz="0" w:space="0" w:color="auto"/>
            <w:left w:val="none" w:sz="0" w:space="0" w:color="auto"/>
            <w:bottom w:val="none" w:sz="0" w:space="0" w:color="auto"/>
            <w:right w:val="none" w:sz="0" w:space="0" w:color="auto"/>
          </w:divBdr>
        </w:div>
        <w:div w:id="187835941">
          <w:marLeft w:val="0"/>
          <w:marRight w:val="0"/>
          <w:marTop w:val="0"/>
          <w:marBottom w:val="0"/>
          <w:divBdr>
            <w:top w:val="none" w:sz="0" w:space="0" w:color="auto"/>
            <w:left w:val="none" w:sz="0" w:space="0" w:color="auto"/>
            <w:bottom w:val="none" w:sz="0" w:space="0" w:color="auto"/>
            <w:right w:val="none" w:sz="0" w:space="0" w:color="auto"/>
          </w:divBdr>
        </w:div>
        <w:div w:id="1844472292">
          <w:marLeft w:val="0"/>
          <w:marRight w:val="0"/>
          <w:marTop w:val="0"/>
          <w:marBottom w:val="0"/>
          <w:divBdr>
            <w:top w:val="none" w:sz="0" w:space="0" w:color="auto"/>
            <w:left w:val="none" w:sz="0" w:space="0" w:color="auto"/>
            <w:bottom w:val="none" w:sz="0" w:space="0" w:color="auto"/>
            <w:right w:val="none" w:sz="0" w:space="0" w:color="auto"/>
          </w:divBdr>
        </w:div>
        <w:div w:id="137456474">
          <w:marLeft w:val="0"/>
          <w:marRight w:val="0"/>
          <w:marTop w:val="0"/>
          <w:marBottom w:val="0"/>
          <w:divBdr>
            <w:top w:val="none" w:sz="0" w:space="0" w:color="auto"/>
            <w:left w:val="none" w:sz="0" w:space="0" w:color="auto"/>
            <w:bottom w:val="none" w:sz="0" w:space="0" w:color="auto"/>
            <w:right w:val="none" w:sz="0" w:space="0" w:color="auto"/>
          </w:divBdr>
        </w:div>
        <w:div w:id="167597117">
          <w:marLeft w:val="0"/>
          <w:marRight w:val="0"/>
          <w:marTop w:val="0"/>
          <w:marBottom w:val="0"/>
          <w:divBdr>
            <w:top w:val="none" w:sz="0" w:space="0" w:color="auto"/>
            <w:left w:val="none" w:sz="0" w:space="0" w:color="auto"/>
            <w:bottom w:val="none" w:sz="0" w:space="0" w:color="auto"/>
            <w:right w:val="none" w:sz="0" w:space="0" w:color="auto"/>
          </w:divBdr>
        </w:div>
        <w:div w:id="1222713777">
          <w:marLeft w:val="0"/>
          <w:marRight w:val="0"/>
          <w:marTop w:val="0"/>
          <w:marBottom w:val="0"/>
          <w:divBdr>
            <w:top w:val="none" w:sz="0" w:space="0" w:color="auto"/>
            <w:left w:val="none" w:sz="0" w:space="0" w:color="auto"/>
            <w:bottom w:val="none" w:sz="0" w:space="0" w:color="auto"/>
            <w:right w:val="none" w:sz="0" w:space="0" w:color="auto"/>
          </w:divBdr>
        </w:div>
        <w:div w:id="392385838">
          <w:marLeft w:val="0"/>
          <w:marRight w:val="0"/>
          <w:marTop w:val="0"/>
          <w:marBottom w:val="0"/>
          <w:divBdr>
            <w:top w:val="none" w:sz="0" w:space="0" w:color="auto"/>
            <w:left w:val="none" w:sz="0" w:space="0" w:color="auto"/>
            <w:bottom w:val="none" w:sz="0" w:space="0" w:color="auto"/>
            <w:right w:val="none" w:sz="0" w:space="0" w:color="auto"/>
          </w:divBdr>
        </w:div>
        <w:div w:id="1478720166">
          <w:marLeft w:val="0"/>
          <w:marRight w:val="0"/>
          <w:marTop w:val="0"/>
          <w:marBottom w:val="0"/>
          <w:divBdr>
            <w:top w:val="none" w:sz="0" w:space="0" w:color="auto"/>
            <w:left w:val="none" w:sz="0" w:space="0" w:color="auto"/>
            <w:bottom w:val="none" w:sz="0" w:space="0" w:color="auto"/>
            <w:right w:val="none" w:sz="0" w:space="0" w:color="auto"/>
          </w:divBdr>
        </w:div>
      </w:divsChild>
    </w:div>
    <w:div w:id="1234851171">
      <w:bodyDiv w:val="1"/>
      <w:marLeft w:val="0"/>
      <w:marRight w:val="0"/>
      <w:marTop w:val="0"/>
      <w:marBottom w:val="0"/>
      <w:divBdr>
        <w:top w:val="none" w:sz="0" w:space="0" w:color="auto"/>
        <w:left w:val="none" w:sz="0" w:space="0" w:color="auto"/>
        <w:bottom w:val="none" w:sz="0" w:space="0" w:color="auto"/>
        <w:right w:val="none" w:sz="0" w:space="0" w:color="auto"/>
      </w:divBdr>
    </w:div>
    <w:div w:id="1242715211">
      <w:bodyDiv w:val="1"/>
      <w:marLeft w:val="0"/>
      <w:marRight w:val="0"/>
      <w:marTop w:val="0"/>
      <w:marBottom w:val="0"/>
      <w:divBdr>
        <w:top w:val="none" w:sz="0" w:space="0" w:color="auto"/>
        <w:left w:val="none" w:sz="0" w:space="0" w:color="auto"/>
        <w:bottom w:val="none" w:sz="0" w:space="0" w:color="auto"/>
        <w:right w:val="none" w:sz="0" w:space="0" w:color="auto"/>
      </w:divBdr>
    </w:div>
    <w:div w:id="1246958860">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4923416">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04599552">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4003720">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10943703">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40512887">
      <w:bodyDiv w:val="1"/>
      <w:marLeft w:val="0"/>
      <w:marRight w:val="0"/>
      <w:marTop w:val="0"/>
      <w:marBottom w:val="0"/>
      <w:divBdr>
        <w:top w:val="none" w:sz="0" w:space="0" w:color="auto"/>
        <w:left w:val="none" w:sz="0" w:space="0" w:color="auto"/>
        <w:bottom w:val="none" w:sz="0" w:space="0" w:color="auto"/>
        <w:right w:val="none" w:sz="0" w:space="0" w:color="auto"/>
      </w:divBdr>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0620300">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44388947">
      <w:bodyDiv w:val="1"/>
      <w:marLeft w:val="0"/>
      <w:marRight w:val="0"/>
      <w:marTop w:val="0"/>
      <w:marBottom w:val="0"/>
      <w:divBdr>
        <w:top w:val="none" w:sz="0" w:space="0" w:color="auto"/>
        <w:left w:val="none" w:sz="0" w:space="0" w:color="auto"/>
        <w:bottom w:val="none" w:sz="0" w:space="0" w:color="auto"/>
        <w:right w:val="none" w:sz="0" w:space="0" w:color="auto"/>
      </w:divBdr>
    </w:div>
    <w:div w:id="1656303344">
      <w:bodyDiv w:val="1"/>
      <w:marLeft w:val="0"/>
      <w:marRight w:val="0"/>
      <w:marTop w:val="0"/>
      <w:marBottom w:val="0"/>
      <w:divBdr>
        <w:top w:val="none" w:sz="0" w:space="0" w:color="auto"/>
        <w:left w:val="none" w:sz="0" w:space="0" w:color="auto"/>
        <w:bottom w:val="none" w:sz="0" w:space="0" w:color="auto"/>
        <w:right w:val="none" w:sz="0" w:space="0" w:color="auto"/>
      </w:divBdr>
    </w:div>
    <w:div w:id="1660575169">
      <w:bodyDiv w:val="1"/>
      <w:marLeft w:val="0"/>
      <w:marRight w:val="0"/>
      <w:marTop w:val="0"/>
      <w:marBottom w:val="0"/>
      <w:divBdr>
        <w:top w:val="none" w:sz="0" w:space="0" w:color="auto"/>
        <w:left w:val="none" w:sz="0" w:space="0" w:color="auto"/>
        <w:bottom w:val="none" w:sz="0" w:space="0" w:color="auto"/>
        <w:right w:val="none" w:sz="0" w:space="0" w:color="auto"/>
      </w:divBdr>
    </w:div>
    <w:div w:id="1666350643">
      <w:bodyDiv w:val="1"/>
      <w:marLeft w:val="0"/>
      <w:marRight w:val="0"/>
      <w:marTop w:val="0"/>
      <w:marBottom w:val="0"/>
      <w:divBdr>
        <w:top w:val="none" w:sz="0" w:space="0" w:color="auto"/>
        <w:left w:val="none" w:sz="0" w:space="0" w:color="auto"/>
        <w:bottom w:val="none" w:sz="0" w:space="0" w:color="auto"/>
        <w:right w:val="none" w:sz="0" w:space="0" w:color="auto"/>
      </w:divBdr>
    </w:div>
    <w:div w:id="1681278746">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11955570">
      <w:bodyDiv w:val="1"/>
      <w:marLeft w:val="0"/>
      <w:marRight w:val="0"/>
      <w:marTop w:val="0"/>
      <w:marBottom w:val="0"/>
      <w:divBdr>
        <w:top w:val="none" w:sz="0" w:space="0" w:color="auto"/>
        <w:left w:val="none" w:sz="0" w:space="0" w:color="auto"/>
        <w:bottom w:val="none" w:sz="0" w:space="0" w:color="auto"/>
        <w:right w:val="none" w:sz="0" w:space="0" w:color="auto"/>
      </w:divBdr>
    </w:div>
    <w:div w:id="1724333551">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2251990">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68146792">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396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zlcolmpastor@gmail.com" TargetMode="External"/><Relationship Id="rId26" Type="http://schemas.openxmlformats.org/officeDocument/2006/relationships/image" Target="media/image15.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image" Target="media/image23.png"/><Relationship Id="rId42" Type="http://schemas.openxmlformats.org/officeDocument/2006/relationships/image" Target="media/image27.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image" Target="media/image22.jpg"/><Relationship Id="rId38" Type="http://schemas.openxmlformats.org/officeDocument/2006/relationships/image" Target="media/image260.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mailto:skwiles2000@gmail.com" TargetMode="External"/><Relationship Id="rId29" Type="http://schemas.openxmlformats.org/officeDocument/2006/relationships/image" Target="media/image18.pn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image" Target="media/image21.jpeg"/><Relationship Id="rId40" Type="http://schemas.openxmlformats.org/officeDocument/2006/relationships/image" Target="media/image25.jpg"/><Relationship Id="rId45" Type="http://schemas.openxmlformats.org/officeDocument/2006/relationships/hyperlink" Target="https://www.stjohnsfc.org/news/from-the-pastor/1395-introducing-the-lutheran-service-boo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Relationship Id="rId28" Type="http://schemas.openxmlformats.org/officeDocument/2006/relationships/image" Target="media/image17.jpeg"/><Relationship Id="rId10" Type="http://schemas.openxmlformats.org/officeDocument/2006/relationships/image" Target="media/image3.png"/><Relationship Id="rId19" Type="http://schemas.openxmlformats.org/officeDocument/2006/relationships/hyperlink" Target="http://www.zionlutheranottawalakemi.com" TargetMode="External"/><Relationship Id="rId31" Type="http://schemas.openxmlformats.org/officeDocument/2006/relationships/image" Target="media/image2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roger.com" TargetMode="External"/><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g"/><Relationship Id="rId35" Type="http://schemas.openxmlformats.org/officeDocument/2006/relationships/image" Target="media/image24.jpeg"/><Relationship Id="rId43" Type="http://schemas.openxmlformats.org/officeDocument/2006/relationships/hyperlink" Target="http://www.l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976A-3C5E-4B6F-BD59-ED498BA0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Brenda Blum</cp:lastModifiedBy>
  <cp:revision>11</cp:revision>
  <cp:lastPrinted>2021-09-21T23:12:00Z</cp:lastPrinted>
  <dcterms:created xsi:type="dcterms:W3CDTF">2021-09-16T02:05:00Z</dcterms:created>
  <dcterms:modified xsi:type="dcterms:W3CDTF">2021-09-21T23:14:00Z</dcterms:modified>
</cp:coreProperties>
</file>