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FB93" w14:textId="1FE06BB3"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4A7CF62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Start w:id="1" w:name="_Hlk35454758"/>
      <w:bookmarkEnd w:id="0"/>
      <w:bookmarkEnd w:id="1"/>
      <w:r>
        <w:rPr>
          <w:rFonts w:ascii="Arial" w:hAnsi="Arial" w:cs="Arial"/>
          <w:b/>
          <w:i/>
          <w:sz w:val="28"/>
          <w:szCs w:val="28"/>
        </w:rPr>
        <w:t>A newsletter of Zion Lutheran Church ~ Ottawa Lake, MI</w:t>
      </w:r>
    </w:p>
    <w:p w14:paraId="749988C4" w14:textId="63431483" w:rsidR="005A16E8" w:rsidRPr="00B72CA4" w:rsidRDefault="008C027E" w:rsidP="005A16E8">
      <w:pPr>
        <w:jc w:val="center"/>
        <w:rPr>
          <w:rFonts w:ascii="Arial" w:hAnsi="Arial" w:cs="Arial"/>
          <w:b/>
          <w:i/>
          <w:sz w:val="28"/>
          <w:szCs w:val="28"/>
        </w:rPr>
      </w:pPr>
      <w:r w:rsidRPr="00B72CA4">
        <w:rPr>
          <w:rFonts w:ascii="Arial" w:hAnsi="Arial" w:cs="Arial"/>
          <w:b/>
          <w:i/>
          <w:sz w:val="28"/>
          <w:szCs w:val="28"/>
        </w:rPr>
        <w:t>Dec</w:t>
      </w:r>
      <w:r w:rsidR="00762B44" w:rsidRPr="00B72CA4">
        <w:rPr>
          <w:rFonts w:ascii="Arial" w:hAnsi="Arial" w:cs="Arial"/>
          <w:b/>
          <w:i/>
          <w:sz w:val="28"/>
          <w:szCs w:val="28"/>
        </w:rPr>
        <w:t>ember</w:t>
      </w:r>
      <w:r w:rsidR="004B2E94" w:rsidRPr="00B72CA4">
        <w:rPr>
          <w:rFonts w:ascii="Arial" w:hAnsi="Arial" w:cs="Arial"/>
          <w:b/>
          <w:i/>
          <w:sz w:val="28"/>
          <w:szCs w:val="28"/>
        </w:rPr>
        <w:t xml:space="preserve"> </w:t>
      </w:r>
      <w:r w:rsidR="00C4533C" w:rsidRPr="00B72CA4">
        <w:rPr>
          <w:rFonts w:ascii="Arial" w:hAnsi="Arial" w:cs="Arial"/>
          <w:b/>
          <w:i/>
          <w:sz w:val="28"/>
          <w:szCs w:val="28"/>
        </w:rPr>
        <w:t>2021</w:t>
      </w:r>
    </w:p>
    <w:p w14:paraId="71C81CD3" w14:textId="26A185F9" w:rsidR="005A16E8" w:rsidRPr="00B72CA4" w:rsidRDefault="005A16E8" w:rsidP="005A16E8">
      <w:pPr>
        <w:jc w:val="center"/>
        <w:rPr>
          <w:rFonts w:ascii="Arial" w:hAnsi="Arial" w:cs="Arial"/>
          <w:b/>
          <w:i/>
          <w:sz w:val="22"/>
          <w:szCs w:val="22"/>
        </w:rPr>
      </w:pPr>
      <w:r w:rsidRPr="00B72CA4">
        <w:rPr>
          <w:rFonts w:ascii="Arial" w:hAnsi="Arial" w:cs="Arial"/>
          <w:b/>
          <w:i/>
          <w:sz w:val="22"/>
          <w:szCs w:val="22"/>
        </w:rPr>
        <w:t>+ + + + + + + + + +</w:t>
      </w:r>
    </w:p>
    <w:p w14:paraId="32B59519" w14:textId="60944C37" w:rsidR="008C027E" w:rsidRPr="00B72CA4" w:rsidRDefault="008C027E" w:rsidP="008C027E">
      <w:pPr>
        <w:jc w:val="center"/>
        <w:rPr>
          <w:rFonts w:ascii="Arial" w:hAnsi="Arial" w:cs="Arial"/>
          <w:b/>
          <w:bCs/>
          <w:i/>
          <w:iCs/>
          <w:sz w:val="24"/>
          <w:szCs w:val="24"/>
        </w:rPr>
      </w:pPr>
      <w:r w:rsidRPr="00B72CA4">
        <w:rPr>
          <w:rFonts w:ascii="Arial" w:hAnsi="Arial" w:cs="Arial"/>
          <w:noProof/>
          <w:sz w:val="24"/>
          <w:szCs w:val="24"/>
        </w:rPr>
        <w:drawing>
          <wp:anchor distT="0" distB="0" distL="114300" distR="114300" simplePos="0" relativeHeight="251906048" behindDoc="1" locked="0" layoutInCell="1" allowOverlap="1" wp14:anchorId="20501CD1" wp14:editId="7BE9919A">
            <wp:simplePos x="0" y="0"/>
            <wp:positionH relativeFrom="column">
              <wp:posOffset>209550</wp:posOffset>
            </wp:positionH>
            <wp:positionV relativeFrom="paragraph">
              <wp:posOffset>60325</wp:posOffset>
            </wp:positionV>
            <wp:extent cx="1429385" cy="1123950"/>
            <wp:effectExtent l="0" t="0" r="0" b="0"/>
            <wp:wrapTight wrapText="bothSides">
              <wp:wrapPolygon edited="0">
                <wp:start x="0" y="0"/>
                <wp:lineTo x="0" y="21234"/>
                <wp:lineTo x="21303" y="21234"/>
                <wp:lineTo x="21303" y="0"/>
                <wp:lineTo x="0" y="0"/>
              </wp:wrapPolygon>
            </wp:wrapTight>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938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CA4">
        <w:rPr>
          <w:rFonts w:ascii="Arial" w:hAnsi="Arial" w:cs="Arial"/>
          <w:b/>
          <w:bCs/>
          <w:i/>
          <w:iCs/>
          <w:sz w:val="24"/>
          <w:szCs w:val="24"/>
        </w:rPr>
        <w:t>Advent Worship Services</w:t>
      </w:r>
    </w:p>
    <w:p w14:paraId="75DF7498" w14:textId="4753453F" w:rsidR="008C027E" w:rsidRPr="00B72CA4" w:rsidRDefault="008C027E" w:rsidP="008C027E">
      <w:pPr>
        <w:jc w:val="center"/>
        <w:rPr>
          <w:rFonts w:ascii="Arial" w:hAnsi="Arial" w:cs="Arial"/>
          <w:b/>
          <w:bCs/>
          <w:i/>
          <w:iCs/>
          <w:sz w:val="24"/>
          <w:szCs w:val="24"/>
        </w:rPr>
      </w:pPr>
      <w:r w:rsidRPr="00B72CA4">
        <w:rPr>
          <w:rFonts w:ascii="Arial" w:hAnsi="Arial" w:cs="Arial"/>
          <w:b/>
          <w:bCs/>
          <w:i/>
          <w:iCs/>
          <w:sz w:val="24"/>
          <w:szCs w:val="24"/>
        </w:rPr>
        <w:t>All of the Bible is about Jesus!</w:t>
      </w:r>
    </w:p>
    <w:p w14:paraId="5452874C" w14:textId="543BCB17" w:rsidR="008C027E" w:rsidRPr="00B72CA4" w:rsidRDefault="008C027E" w:rsidP="008C027E">
      <w:pPr>
        <w:jc w:val="center"/>
        <w:rPr>
          <w:rFonts w:ascii="Arial" w:hAnsi="Arial" w:cs="Arial"/>
          <w:sz w:val="24"/>
          <w:szCs w:val="24"/>
        </w:rPr>
      </w:pPr>
      <w:r w:rsidRPr="00B72CA4">
        <w:rPr>
          <w:rFonts w:ascii="Arial" w:hAnsi="Arial" w:cs="Arial"/>
          <w:sz w:val="24"/>
          <w:szCs w:val="24"/>
        </w:rPr>
        <w:t xml:space="preserve">The Old Testament is not just a historical record, but the active, Spirit-filled Word of God, pointing to the future birth of the Savior. This Advent, we will take our congregation through Old Testament prophecies pointing to the Savior with </w:t>
      </w:r>
      <w:r w:rsidRPr="00B72CA4">
        <w:rPr>
          <w:rFonts w:ascii="Arial" w:hAnsi="Arial" w:cs="Arial"/>
          <w:i/>
          <w:iCs/>
          <w:sz w:val="24"/>
          <w:szCs w:val="24"/>
        </w:rPr>
        <w:t xml:space="preserve">Symbols of Salvation. </w:t>
      </w:r>
      <w:r w:rsidRPr="00B72CA4">
        <w:rPr>
          <w:rFonts w:ascii="Arial" w:hAnsi="Arial" w:cs="Arial"/>
          <w:sz w:val="24"/>
          <w:szCs w:val="24"/>
        </w:rPr>
        <w:t>Join us Dec. 1,8,15 at 7:00 p.m. each week for worship with a light supper served at 6:15 p.m.</w:t>
      </w:r>
    </w:p>
    <w:p w14:paraId="1459E025" w14:textId="14EB0A00" w:rsidR="00473DB2" w:rsidRPr="00B72CA4" w:rsidRDefault="00473DB2" w:rsidP="005A16E8">
      <w:pPr>
        <w:jc w:val="center"/>
        <w:rPr>
          <w:rFonts w:ascii="Arial" w:hAnsi="Arial" w:cs="Arial"/>
          <w:b/>
          <w:i/>
          <w:sz w:val="22"/>
          <w:szCs w:val="22"/>
        </w:rPr>
      </w:pPr>
    </w:p>
    <w:p w14:paraId="226D5D41" w14:textId="1832306D" w:rsidR="001F7A00" w:rsidRPr="00B72CA4" w:rsidRDefault="001F7A00" w:rsidP="001F7A00">
      <w:pPr>
        <w:shd w:val="clear" w:color="auto" w:fill="FFFFFF"/>
        <w:jc w:val="center"/>
        <w:rPr>
          <w:rFonts w:ascii="Arial" w:hAnsi="Arial" w:cs="Arial"/>
          <w:b/>
          <w:bCs/>
          <w:sz w:val="28"/>
          <w:szCs w:val="28"/>
          <w:bdr w:val="none" w:sz="0" w:space="0" w:color="auto" w:frame="1"/>
        </w:rPr>
      </w:pPr>
      <w:r w:rsidRPr="00B72CA4">
        <w:rPr>
          <w:rFonts w:ascii="Arial" w:hAnsi="Arial" w:cs="Arial"/>
          <w:b/>
          <w:bCs/>
          <w:noProof/>
          <w:sz w:val="24"/>
          <w:szCs w:val="22"/>
        </w:rPr>
        <w:drawing>
          <wp:anchor distT="0" distB="0" distL="114300" distR="114300" simplePos="0" relativeHeight="251908096" behindDoc="1" locked="0" layoutInCell="1" allowOverlap="1" wp14:anchorId="2A345839" wp14:editId="00E52F9A">
            <wp:simplePos x="0" y="0"/>
            <wp:positionH relativeFrom="column">
              <wp:posOffset>4267200</wp:posOffset>
            </wp:positionH>
            <wp:positionV relativeFrom="paragraph">
              <wp:posOffset>105410</wp:posOffset>
            </wp:positionV>
            <wp:extent cx="1725930" cy="1085850"/>
            <wp:effectExtent l="0" t="0" r="7620" b="0"/>
            <wp:wrapTight wrapText="bothSides">
              <wp:wrapPolygon edited="0">
                <wp:start x="0" y="0"/>
                <wp:lineTo x="0" y="21221"/>
                <wp:lineTo x="21457" y="21221"/>
                <wp:lineTo x="21457" y="0"/>
                <wp:lineTo x="0" y="0"/>
              </wp:wrapPolygon>
            </wp:wrapTight>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25930" cy="1085850"/>
                    </a:xfrm>
                    <a:prstGeom prst="rect">
                      <a:avLst/>
                    </a:prstGeom>
                  </pic:spPr>
                </pic:pic>
              </a:graphicData>
            </a:graphic>
            <wp14:sizeRelH relativeFrom="page">
              <wp14:pctWidth>0</wp14:pctWidth>
            </wp14:sizeRelH>
            <wp14:sizeRelV relativeFrom="page">
              <wp14:pctHeight>0</wp14:pctHeight>
            </wp14:sizeRelV>
          </wp:anchor>
        </w:drawing>
      </w:r>
      <w:r w:rsidRPr="00B72CA4">
        <w:rPr>
          <w:rFonts w:ascii="Arial" w:hAnsi="Arial" w:cs="Arial"/>
          <w:b/>
          <w:bCs/>
          <w:noProof/>
          <w:sz w:val="24"/>
          <w:szCs w:val="22"/>
        </w:rPr>
        <w:t>Christmas Festival and Cookie Walk</w:t>
      </w:r>
    </w:p>
    <w:p w14:paraId="74979B92" w14:textId="2D3A0CD0" w:rsidR="001F7A00" w:rsidRPr="00B72CA4" w:rsidRDefault="00440D47" w:rsidP="001F7A00">
      <w:pPr>
        <w:shd w:val="clear" w:color="auto" w:fill="FFFFFF"/>
        <w:jc w:val="center"/>
        <w:rPr>
          <w:rFonts w:ascii="Arial" w:hAnsi="Arial" w:cs="Arial"/>
          <w:i/>
          <w:iCs/>
          <w:sz w:val="24"/>
          <w:szCs w:val="24"/>
          <w:bdr w:val="none" w:sz="0" w:space="0" w:color="auto" w:frame="1"/>
        </w:rPr>
      </w:pPr>
      <w:r>
        <w:rPr>
          <w:rFonts w:ascii="Arial" w:hAnsi="Arial" w:cs="Arial"/>
          <w:sz w:val="24"/>
          <w:szCs w:val="24"/>
          <w:bdr w:val="none" w:sz="0" w:space="0" w:color="auto" w:frame="1"/>
        </w:rPr>
        <w:t>Women of Zion i</w:t>
      </w:r>
      <w:r w:rsidR="001F7A00" w:rsidRPr="00B72CA4">
        <w:rPr>
          <w:rFonts w:ascii="Arial" w:hAnsi="Arial" w:cs="Arial"/>
          <w:sz w:val="24"/>
          <w:szCs w:val="24"/>
          <w:bdr w:val="none" w:sz="0" w:space="0" w:color="auto" w:frame="1"/>
        </w:rPr>
        <w:t xml:space="preserve">nvite you to join them on December 11 from 9- 1 p.m. for their </w:t>
      </w:r>
      <w:r w:rsidR="001F7A00" w:rsidRPr="00B72CA4">
        <w:rPr>
          <w:rFonts w:ascii="Arial" w:hAnsi="Arial" w:cs="Arial"/>
          <w:i/>
          <w:iCs/>
          <w:sz w:val="24"/>
          <w:szCs w:val="24"/>
          <w:bdr w:val="none" w:sz="0" w:space="0" w:color="auto" w:frame="1"/>
        </w:rPr>
        <w:t>Christmas Festival with booths from various craft</w:t>
      </w:r>
      <w:r>
        <w:rPr>
          <w:rFonts w:ascii="Arial" w:hAnsi="Arial" w:cs="Arial"/>
          <w:i/>
          <w:iCs/>
          <w:sz w:val="24"/>
          <w:szCs w:val="24"/>
          <w:bdr w:val="none" w:sz="0" w:space="0" w:color="auto" w:frame="1"/>
        </w:rPr>
        <w:t>s</w:t>
      </w:r>
      <w:r w:rsidR="001F7A00" w:rsidRPr="00B72CA4">
        <w:rPr>
          <w:rFonts w:ascii="Arial" w:hAnsi="Arial" w:cs="Arial"/>
          <w:i/>
          <w:iCs/>
          <w:sz w:val="24"/>
          <w:szCs w:val="24"/>
          <w:bdr w:val="none" w:sz="0" w:space="0" w:color="auto" w:frame="1"/>
        </w:rPr>
        <w:t xml:space="preserve"> and specialty vendors. </w:t>
      </w:r>
    </w:p>
    <w:p w14:paraId="3E5DF1C6" w14:textId="1AEBB3CC" w:rsidR="001F7A00" w:rsidRPr="00B72CA4" w:rsidRDefault="001F7A00" w:rsidP="001F7A00">
      <w:pPr>
        <w:shd w:val="clear" w:color="auto" w:fill="FFFFFF"/>
        <w:jc w:val="center"/>
        <w:rPr>
          <w:rFonts w:ascii="Arial" w:hAnsi="Arial" w:cs="Arial"/>
          <w:sz w:val="24"/>
          <w:szCs w:val="24"/>
          <w:bdr w:val="none" w:sz="0" w:space="0" w:color="auto" w:frame="1"/>
        </w:rPr>
      </w:pPr>
      <w:r w:rsidRPr="00B72CA4">
        <w:rPr>
          <w:rFonts w:ascii="Arial" w:hAnsi="Arial" w:cs="Arial"/>
          <w:sz w:val="24"/>
          <w:szCs w:val="24"/>
          <w:bdr w:val="none" w:sz="0" w:space="0" w:color="auto" w:frame="1"/>
        </w:rPr>
        <w:t>We will also have a Cookie Walk for you to purchase a great variety of Christmas cookies.</w:t>
      </w:r>
    </w:p>
    <w:p w14:paraId="0B5CF708" w14:textId="5ED93A2C" w:rsidR="001F7A00" w:rsidRPr="00B72CA4" w:rsidRDefault="001F7A00" w:rsidP="001F7A00">
      <w:pPr>
        <w:shd w:val="clear" w:color="auto" w:fill="FFFFFF"/>
        <w:jc w:val="center"/>
        <w:rPr>
          <w:rFonts w:ascii="Arial" w:hAnsi="Arial" w:cs="Arial"/>
          <w:sz w:val="24"/>
          <w:szCs w:val="24"/>
          <w:bdr w:val="none" w:sz="0" w:space="0" w:color="auto" w:frame="1"/>
        </w:rPr>
      </w:pPr>
      <w:r w:rsidRPr="00B72CA4">
        <w:rPr>
          <w:rFonts w:ascii="Arial" w:hAnsi="Arial" w:cs="Arial"/>
          <w:sz w:val="24"/>
          <w:szCs w:val="24"/>
          <w:bdr w:val="none" w:sz="0" w:space="0" w:color="auto" w:frame="1"/>
        </w:rPr>
        <w:t>We will have tickets for special prize baskets.</w:t>
      </w:r>
    </w:p>
    <w:p w14:paraId="4E99A311" w14:textId="7711B164" w:rsidR="001F7A00" w:rsidRPr="00B72CA4" w:rsidRDefault="001F7A00" w:rsidP="001F7A00">
      <w:pPr>
        <w:shd w:val="clear" w:color="auto" w:fill="FFFFFF"/>
        <w:jc w:val="center"/>
        <w:rPr>
          <w:rFonts w:ascii="Arial" w:hAnsi="Arial" w:cs="Arial"/>
          <w:sz w:val="24"/>
          <w:szCs w:val="24"/>
          <w:bdr w:val="none" w:sz="0" w:space="0" w:color="auto" w:frame="1"/>
        </w:rPr>
      </w:pPr>
      <w:r w:rsidRPr="00B72CA4">
        <w:rPr>
          <w:rFonts w:ascii="Arial" w:hAnsi="Arial" w:cs="Arial"/>
          <w:i/>
          <w:iCs/>
          <w:sz w:val="24"/>
          <w:szCs w:val="24"/>
          <w:bdr w:val="none" w:sz="0" w:space="0" w:color="auto" w:frame="1"/>
        </w:rPr>
        <w:t>We will once again have a raffle for a La-Z-Boy Chair</w:t>
      </w:r>
    </w:p>
    <w:p w14:paraId="67842CC9" w14:textId="4BA39D60" w:rsidR="00AF20D2" w:rsidRPr="00B72CA4" w:rsidRDefault="00660F6D" w:rsidP="004B2E94">
      <w:pPr>
        <w:pStyle w:val="yiv3492828683gmail-msonospacing"/>
        <w:shd w:val="clear" w:color="auto" w:fill="FFFFFF"/>
        <w:spacing w:before="0" w:beforeAutospacing="0" w:after="0" w:afterAutospacing="0"/>
        <w:rPr>
          <w:rFonts w:ascii="Arial" w:hAnsi="Arial" w:cs="Arial"/>
          <w:bCs/>
          <w:i/>
          <w:sz w:val="22"/>
          <w:szCs w:val="22"/>
        </w:rPr>
      </w:pPr>
      <w:r w:rsidRPr="00B72CA4">
        <w:rPr>
          <w:rFonts w:ascii="Arial" w:hAnsi="Arial" w:cs="Arial"/>
          <w:color w:val="000000"/>
          <w:sz w:val="22"/>
          <w:szCs w:val="22"/>
        </w:rPr>
        <w:t xml:space="preserve"> </w:t>
      </w:r>
    </w:p>
    <w:p w14:paraId="105040D3" w14:textId="4F3EF114" w:rsidR="009D2A7D" w:rsidRPr="00B72CA4" w:rsidRDefault="009D2A7D" w:rsidP="009D2A7D">
      <w:pPr>
        <w:jc w:val="center"/>
        <w:rPr>
          <w:rFonts w:ascii="Arial" w:hAnsi="Arial" w:cs="Arial"/>
          <w:b/>
          <w:bCs/>
          <w:sz w:val="22"/>
          <w:szCs w:val="22"/>
        </w:rPr>
      </w:pPr>
      <w:r w:rsidRPr="00B72CA4">
        <w:rPr>
          <w:rFonts w:ascii="Arial" w:hAnsi="Arial" w:cs="Arial"/>
          <w:b/>
          <w:i/>
          <w:sz w:val="22"/>
          <w:szCs w:val="22"/>
        </w:rPr>
        <w:t xml:space="preserve">Lutheran Men ~Monthly Breakfast  </w:t>
      </w:r>
    </w:p>
    <w:p w14:paraId="71D39A98" w14:textId="62459907" w:rsidR="009D2A7D" w:rsidRDefault="009D2A7D" w:rsidP="009D2A7D">
      <w:pPr>
        <w:jc w:val="center"/>
        <w:rPr>
          <w:rFonts w:ascii="Arial" w:hAnsi="Arial" w:cs="Arial"/>
          <w:sz w:val="22"/>
          <w:szCs w:val="22"/>
        </w:rPr>
      </w:pPr>
      <w:r w:rsidRPr="00B72CA4">
        <w:rPr>
          <w:rFonts w:ascii="Arial" w:hAnsi="Arial" w:cs="Arial"/>
          <w:sz w:val="22"/>
          <w:szCs w:val="22"/>
        </w:rPr>
        <w:t xml:space="preserve">On </w:t>
      </w:r>
      <w:bookmarkStart w:id="2" w:name="_Hlk27937824"/>
      <w:r w:rsidR="001F7A00" w:rsidRPr="00B72CA4">
        <w:rPr>
          <w:rFonts w:ascii="Arial" w:hAnsi="Arial" w:cs="Arial"/>
          <w:sz w:val="22"/>
          <w:szCs w:val="22"/>
        </w:rPr>
        <w:t>Dec</w:t>
      </w:r>
      <w:r w:rsidR="00762B44" w:rsidRPr="00B72CA4">
        <w:rPr>
          <w:rFonts w:ascii="Arial" w:hAnsi="Arial" w:cs="Arial"/>
          <w:sz w:val="22"/>
          <w:szCs w:val="22"/>
        </w:rPr>
        <w:t>ember</w:t>
      </w:r>
      <w:r w:rsidR="00660F6D" w:rsidRPr="00B72CA4">
        <w:rPr>
          <w:rFonts w:ascii="Arial" w:hAnsi="Arial" w:cs="Arial"/>
          <w:sz w:val="22"/>
          <w:szCs w:val="22"/>
        </w:rPr>
        <w:t xml:space="preserve"> </w:t>
      </w:r>
      <w:r w:rsidR="00762B44" w:rsidRPr="00B72CA4">
        <w:rPr>
          <w:rFonts w:ascii="Arial" w:hAnsi="Arial" w:cs="Arial"/>
          <w:sz w:val="22"/>
          <w:szCs w:val="22"/>
        </w:rPr>
        <w:t>1</w:t>
      </w:r>
      <w:r w:rsidR="001F7A00" w:rsidRPr="00B72CA4">
        <w:rPr>
          <w:rFonts w:ascii="Arial" w:hAnsi="Arial" w:cs="Arial"/>
          <w:sz w:val="22"/>
          <w:szCs w:val="22"/>
        </w:rPr>
        <w:t>1</w:t>
      </w:r>
      <w:r w:rsidRPr="00B72CA4">
        <w:rPr>
          <w:rFonts w:ascii="Arial" w:hAnsi="Arial" w:cs="Arial"/>
          <w:sz w:val="22"/>
          <w:szCs w:val="22"/>
        </w:rPr>
        <w:t>, 2021, we will have our Lutheran Men Monthly breakfast</w:t>
      </w:r>
      <w:r w:rsidR="001F7A00" w:rsidRPr="00B72CA4">
        <w:rPr>
          <w:rFonts w:ascii="Arial" w:hAnsi="Arial" w:cs="Arial"/>
          <w:sz w:val="22"/>
          <w:szCs w:val="22"/>
        </w:rPr>
        <w:t xml:space="preserve"> at the parsonage</w:t>
      </w:r>
      <w:r w:rsidRPr="00B72CA4">
        <w:rPr>
          <w:rFonts w:ascii="Arial" w:hAnsi="Arial" w:cs="Arial"/>
          <w:sz w:val="22"/>
          <w:szCs w:val="22"/>
        </w:rPr>
        <w:t xml:space="preserve">.  Breakfast will be served at 8:00 a.m.  We will have a hot breakfast, devotion, and a Bible study.   </w:t>
      </w:r>
      <w:r w:rsidRPr="00B72CA4">
        <w:rPr>
          <w:rFonts w:ascii="Arial" w:hAnsi="Arial" w:cs="Arial"/>
          <w:b/>
          <w:bCs/>
          <w:sz w:val="22"/>
          <w:szCs w:val="22"/>
        </w:rPr>
        <w:t>Please come and feel free to invite a friend or neighbor.</w:t>
      </w:r>
      <w:r w:rsidRPr="00B72CA4">
        <w:rPr>
          <w:rFonts w:ascii="Arial" w:hAnsi="Arial" w:cs="Arial"/>
          <w:sz w:val="22"/>
          <w:szCs w:val="22"/>
        </w:rPr>
        <w:t xml:space="preserve"> </w:t>
      </w:r>
      <w:bookmarkEnd w:id="2"/>
    </w:p>
    <w:p w14:paraId="230C8580" w14:textId="16C96618" w:rsidR="00B72CA4" w:rsidRPr="00B72CA4" w:rsidRDefault="00B72CA4" w:rsidP="009D2A7D">
      <w:pPr>
        <w:jc w:val="center"/>
        <w:rPr>
          <w:rFonts w:ascii="Arial" w:hAnsi="Arial" w:cs="Arial"/>
          <w:sz w:val="22"/>
          <w:szCs w:val="22"/>
        </w:rPr>
      </w:pPr>
    </w:p>
    <w:p w14:paraId="715E137D" w14:textId="44CD91B5" w:rsidR="00B72CA4" w:rsidRPr="00B72CA4" w:rsidRDefault="00B72CA4" w:rsidP="00B72CA4">
      <w:pPr>
        <w:pStyle w:val="NoSpacing"/>
        <w:spacing w:after="80"/>
        <w:jc w:val="both"/>
        <w:rPr>
          <w:rFonts w:ascii="Arial" w:hAnsi="Arial" w:cs="Arial"/>
          <w:b/>
          <w:sz w:val="28"/>
          <w:szCs w:val="28"/>
        </w:rPr>
      </w:pPr>
      <w:r w:rsidRPr="00B72CA4">
        <w:rPr>
          <w:rFonts w:ascii="Arial" w:hAnsi="Arial" w:cs="Arial"/>
          <w:noProof/>
          <w:sz w:val="24"/>
          <w:szCs w:val="24"/>
        </w:rPr>
        <w:drawing>
          <wp:anchor distT="0" distB="0" distL="114300" distR="114300" simplePos="0" relativeHeight="251911168" behindDoc="0" locked="0" layoutInCell="1" allowOverlap="1" wp14:anchorId="4B51E0D2" wp14:editId="5FC835CA">
            <wp:simplePos x="0" y="0"/>
            <wp:positionH relativeFrom="column">
              <wp:posOffset>4600575</wp:posOffset>
            </wp:positionH>
            <wp:positionV relativeFrom="paragraph">
              <wp:posOffset>68580</wp:posOffset>
            </wp:positionV>
            <wp:extent cx="1533525" cy="935076"/>
            <wp:effectExtent l="0" t="0" r="0" b="0"/>
            <wp:wrapSquare wrapText="bothSides"/>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gregation Meeting 2.jpg"/>
                    <pic:cNvPicPr/>
                  </pic:nvPicPr>
                  <pic:blipFill>
                    <a:blip r:embed="rId10">
                      <a:extLst>
                        <a:ext uri="{28A0092B-C50C-407E-A947-70E740481C1C}">
                          <a14:useLocalDpi xmlns:a14="http://schemas.microsoft.com/office/drawing/2010/main" val="0"/>
                        </a:ext>
                      </a:extLst>
                    </a:blip>
                    <a:stretch>
                      <a:fillRect/>
                    </a:stretch>
                  </pic:blipFill>
                  <pic:spPr>
                    <a:xfrm>
                      <a:off x="0" y="0"/>
                      <a:ext cx="1533525" cy="935076"/>
                    </a:xfrm>
                    <a:prstGeom prst="rect">
                      <a:avLst/>
                    </a:prstGeom>
                  </pic:spPr>
                </pic:pic>
              </a:graphicData>
            </a:graphic>
            <wp14:sizeRelH relativeFrom="page">
              <wp14:pctWidth>0</wp14:pctWidth>
            </wp14:sizeRelH>
            <wp14:sizeRelV relativeFrom="page">
              <wp14:pctHeight>0</wp14:pctHeight>
            </wp14:sizeRelV>
          </wp:anchor>
        </w:drawing>
      </w:r>
      <w:r w:rsidRPr="00B72CA4">
        <w:rPr>
          <w:rFonts w:ascii="Arial" w:hAnsi="Arial" w:cs="Arial"/>
          <w:b/>
          <w:sz w:val="28"/>
          <w:szCs w:val="28"/>
        </w:rPr>
        <w:t>Congregation</w:t>
      </w:r>
      <w:r w:rsidR="00440D47">
        <w:rPr>
          <w:rFonts w:ascii="Arial" w:hAnsi="Arial" w:cs="Arial"/>
          <w:b/>
          <w:sz w:val="28"/>
          <w:szCs w:val="28"/>
        </w:rPr>
        <w:t>al</w:t>
      </w:r>
      <w:r w:rsidRPr="00B72CA4">
        <w:rPr>
          <w:rFonts w:ascii="Arial" w:hAnsi="Arial" w:cs="Arial"/>
          <w:b/>
          <w:sz w:val="28"/>
          <w:szCs w:val="28"/>
        </w:rPr>
        <w:t xml:space="preserve"> Meeting:</w:t>
      </w:r>
    </w:p>
    <w:p w14:paraId="5C5E9ADE" w14:textId="2E56EEB9" w:rsidR="00A9301F" w:rsidRPr="00B72CA4" w:rsidRDefault="00B72CA4" w:rsidP="005949AF">
      <w:pPr>
        <w:pStyle w:val="NoSpacing"/>
        <w:spacing w:after="80"/>
        <w:jc w:val="both"/>
        <w:rPr>
          <w:rFonts w:ascii="Arial" w:hAnsi="Arial" w:cs="Arial"/>
        </w:rPr>
      </w:pPr>
      <w:r w:rsidRPr="00B72CA4">
        <w:rPr>
          <w:rFonts w:ascii="Arial" w:hAnsi="Arial" w:cs="Arial"/>
          <w:sz w:val="24"/>
          <w:szCs w:val="24"/>
        </w:rPr>
        <w:t>Our Congregation</w:t>
      </w:r>
      <w:r w:rsidR="00440D47">
        <w:rPr>
          <w:rFonts w:ascii="Arial" w:hAnsi="Arial" w:cs="Arial"/>
          <w:sz w:val="24"/>
          <w:szCs w:val="24"/>
        </w:rPr>
        <w:t>al</w:t>
      </w:r>
      <w:r w:rsidRPr="00B72CA4">
        <w:rPr>
          <w:rFonts w:ascii="Arial" w:hAnsi="Arial" w:cs="Arial"/>
          <w:sz w:val="24"/>
          <w:szCs w:val="24"/>
        </w:rPr>
        <w:t xml:space="preserve"> Meeting will be held on December 12</w:t>
      </w:r>
      <w:r w:rsidRPr="00B72CA4">
        <w:rPr>
          <w:rFonts w:ascii="Arial" w:hAnsi="Arial" w:cs="Arial"/>
          <w:sz w:val="24"/>
          <w:szCs w:val="24"/>
          <w:vertAlign w:val="superscript"/>
        </w:rPr>
        <w:t>th</w:t>
      </w:r>
      <w:r w:rsidR="00440D47">
        <w:rPr>
          <w:rFonts w:ascii="Arial" w:hAnsi="Arial" w:cs="Arial"/>
          <w:sz w:val="24"/>
          <w:szCs w:val="24"/>
          <w:vertAlign w:val="superscript"/>
        </w:rPr>
        <w:t xml:space="preserve"> </w:t>
      </w:r>
      <w:r w:rsidR="00440D47">
        <w:rPr>
          <w:rFonts w:ascii="Arial" w:hAnsi="Arial" w:cs="Arial"/>
          <w:sz w:val="24"/>
          <w:szCs w:val="24"/>
        </w:rPr>
        <w:t>following the worship service.</w:t>
      </w:r>
      <w:r w:rsidRPr="00B72CA4">
        <w:rPr>
          <w:rFonts w:ascii="Arial" w:hAnsi="Arial" w:cs="Arial"/>
          <w:sz w:val="24"/>
          <w:szCs w:val="24"/>
        </w:rPr>
        <w:t xml:space="preserve"> Our meeting will be to approve the budget ~ Mission and Ministry Plan for 2022.  There will also be election of officers.  Please pray and be willing to serve our congregation.</w:t>
      </w:r>
    </w:p>
    <w:p w14:paraId="3C5B9CE3" w14:textId="1488DF5F" w:rsidR="00B72CA4" w:rsidRPr="00B72CA4" w:rsidRDefault="00B72CA4" w:rsidP="00A9301F">
      <w:pPr>
        <w:jc w:val="center"/>
        <w:rPr>
          <w:rFonts w:ascii="Arial" w:hAnsi="Arial" w:cs="Arial"/>
          <w:b/>
          <w:bCs/>
          <w:sz w:val="24"/>
          <w:szCs w:val="24"/>
        </w:rPr>
      </w:pPr>
      <w:r w:rsidRPr="00B72CA4">
        <w:rPr>
          <w:rFonts w:ascii="Arial" w:hAnsi="Arial" w:cs="Arial"/>
          <w:b/>
          <w:bCs/>
          <w:sz w:val="24"/>
          <w:szCs w:val="24"/>
        </w:rPr>
        <w:t>Christmas Worship Services</w:t>
      </w:r>
    </w:p>
    <w:p w14:paraId="223831BC" w14:textId="3499152B" w:rsidR="00B72CA4" w:rsidRPr="00B72CA4" w:rsidRDefault="00B72CA4" w:rsidP="00B72CA4">
      <w:pPr>
        <w:shd w:val="clear" w:color="auto" w:fill="FFFFFF"/>
        <w:jc w:val="center"/>
        <w:rPr>
          <w:rFonts w:ascii="Arial" w:hAnsi="Arial" w:cs="Arial"/>
          <w:color w:val="303E54"/>
          <w:kern w:val="0"/>
          <w:sz w:val="24"/>
          <w:szCs w:val="24"/>
        </w:rPr>
      </w:pPr>
      <w:r>
        <w:rPr>
          <w:noProof/>
        </w:rPr>
        <w:drawing>
          <wp:anchor distT="0" distB="0" distL="114300" distR="114300" simplePos="0" relativeHeight="251909120" behindDoc="1" locked="0" layoutInCell="1" allowOverlap="1" wp14:anchorId="01091921" wp14:editId="7D374CD6">
            <wp:simplePos x="0" y="0"/>
            <wp:positionH relativeFrom="column">
              <wp:posOffset>-152400</wp:posOffset>
            </wp:positionH>
            <wp:positionV relativeFrom="paragraph">
              <wp:posOffset>75565</wp:posOffset>
            </wp:positionV>
            <wp:extent cx="2136775" cy="1428750"/>
            <wp:effectExtent l="0" t="0" r="0" b="0"/>
            <wp:wrapTight wrapText="bothSides">
              <wp:wrapPolygon edited="0">
                <wp:start x="7510" y="0"/>
                <wp:lineTo x="3851" y="864"/>
                <wp:lineTo x="2889" y="2880"/>
                <wp:lineTo x="3466" y="9216"/>
                <wp:lineTo x="1348" y="10944"/>
                <wp:lineTo x="0" y="12672"/>
                <wp:lineTo x="0" y="21312"/>
                <wp:lineTo x="21375" y="21312"/>
                <wp:lineTo x="21375" y="20736"/>
                <wp:lineTo x="20990" y="13824"/>
                <wp:lineTo x="19642" y="11232"/>
                <wp:lineTo x="18102" y="9216"/>
                <wp:lineTo x="18487" y="2592"/>
                <wp:lineTo x="15983" y="576"/>
                <wp:lineTo x="13095" y="0"/>
                <wp:lineTo x="7510" y="0"/>
              </wp:wrapPolygon>
            </wp:wrapTight>
            <wp:docPr id="9" name="Picture 9" descr="worship_130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ship_13087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7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CA4">
        <w:rPr>
          <w:rFonts w:ascii="Arial" w:hAnsi="Arial" w:cs="Arial"/>
          <w:i/>
          <w:iCs/>
          <w:color w:val="181518"/>
          <w:kern w:val="0"/>
          <w:sz w:val="24"/>
          <w:szCs w:val="24"/>
        </w:rPr>
        <w:t>Please plan to join us for the Celebration of Christ’s birth this Christmas. We will have two services on Christmas Eve and one on Christmas Da</w:t>
      </w:r>
      <w:r>
        <w:rPr>
          <w:rFonts w:ascii="Arial" w:hAnsi="Arial" w:cs="Arial"/>
          <w:i/>
          <w:iCs/>
          <w:color w:val="181518"/>
          <w:kern w:val="0"/>
          <w:sz w:val="24"/>
          <w:szCs w:val="24"/>
        </w:rPr>
        <w:t>y.</w:t>
      </w:r>
      <w:r w:rsidR="00440D47">
        <w:rPr>
          <w:rFonts w:ascii="Arial" w:hAnsi="Arial" w:cs="Arial"/>
          <w:i/>
          <w:iCs/>
          <w:color w:val="181518"/>
          <w:kern w:val="0"/>
          <w:sz w:val="24"/>
          <w:szCs w:val="24"/>
        </w:rPr>
        <w:t xml:space="preserve"> </w:t>
      </w:r>
      <w:r w:rsidRPr="00B72CA4">
        <w:rPr>
          <w:rFonts w:ascii="Arial" w:hAnsi="Arial" w:cs="Arial"/>
          <w:i/>
          <w:iCs/>
          <w:color w:val="181518"/>
          <w:kern w:val="0"/>
          <w:sz w:val="24"/>
          <w:szCs w:val="24"/>
        </w:rPr>
        <w:t>Our Christmas Eve services will have communion and candlelight. </w:t>
      </w:r>
    </w:p>
    <w:p w14:paraId="60D8C1FA" w14:textId="77777777" w:rsidR="00B72CA4" w:rsidRPr="00B72CA4" w:rsidRDefault="00B72CA4" w:rsidP="00B72CA4">
      <w:pPr>
        <w:shd w:val="clear" w:color="auto" w:fill="FFFFFF"/>
        <w:jc w:val="center"/>
        <w:rPr>
          <w:rFonts w:ascii="Arial" w:hAnsi="Arial" w:cs="Arial"/>
          <w:color w:val="303E54"/>
          <w:kern w:val="0"/>
          <w:sz w:val="24"/>
          <w:szCs w:val="24"/>
        </w:rPr>
      </w:pPr>
      <w:r w:rsidRPr="00B72CA4">
        <w:rPr>
          <w:rFonts w:ascii="Arial" w:hAnsi="Arial" w:cs="Arial"/>
          <w:i/>
          <w:iCs/>
          <w:color w:val="181518"/>
          <w:kern w:val="0"/>
          <w:sz w:val="24"/>
          <w:szCs w:val="24"/>
        </w:rPr>
        <w:t>Please invite your loved ones, friends, and neighbors to join us in this wonderful celebration.</w:t>
      </w:r>
    </w:p>
    <w:p w14:paraId="76967500" w14:textId="77777777" w:rsidR="00B72CA4" w:rsidRPr="00B72CA4" w:rsidRDefault="00B72CA4" w:rsidP="00B72CA4">
      <w:pPr>
        <w:shd w:val="clear" w:color="auto" w:fill="FFFFFF"/>
        <w:jc w:val="center"/>
        <w:rPr>
          <w:rFonts w:ascii="Arial" w:hAnsi="Arial" w:cs="Arial"/>
          <w:color w:val="303E54"/>
          <w:kern w:val="0"/>
          <w:sz w:val="24"/>
          <w:szCs w:val="24"/>
        </w:rPr>
      </w:pPr>
      <w:r w:rsidRPr="00B72CA4">
        <w:rPr>
          <w:rFonts w:ascii="Arial" w:hAnsi="Arial" w:cs="Arial"/>
          <w:b/>
          <w:bCs/>
          <w:i/>
          <w:iCs/>
          <w:color w:val="181518"/>
          <w:kern w:val="0"/>
          <w:sz w:val="24"/>
          <w:szCs w:val="24"/>
        </w:rPr>
        <w:t>Early Service will be at 4:00 p.m.</w:t>
      </w:r>
    </w:p>
    <w:p w14:paraId="05137165" w14:textId="77777777" w:rsidR="00B72CA4" w:rsidRPr="00B72CA4" w:rsidRDefault="00B72CA4" w:rsidP="00B72CA4">
      <w:pPr>
        <w:shd w:val="clear" w:color="auto" w:fill="FFFFFF"/>
        <w:jc w:val="center"/>
        <w:rPr>
          <w:rFonts w:ascii="Arial" w:hAnsi="Arial" w:cs="Arial"/>
          <w:kern w:val="0"/>
          <w:sz w:val="24"/>
          <w:szCs w:val="24"/>
        </w:rPr>
      </w:pPr>
      <w:r w:rsidRPr="00B72CA4">
        <w:rPr>
          <w:rFonts w:ascii="Arial" w:hAnsi="Arial" w:cs="Arial"/>
          <w:b/>
          <w:bCs/>
          <w:i/>
          <w:iCs/>
          <w:color w:val="181518"/>
          <w:kern w:val="0"/>
          <w:sz w:val="24"/>
          <w:szCs w:val="24"/>
        </w:rPr>
        <w:t xml:space="preserve">Evening Service will be at 6:30 </w:t>
      </w:r>
      <w:proofErr w:type="spellStart"/>
      <w:r w:rsidRPr="00B72CA4">
        <w:rPr>
          <w:rFonts w:ascii="Arial" w:hAnsi="Arial" w:cs="Arial"/>
          <w:b/>
          <w:bCs/>
          <w:i/>
          <w:iCs/>
          <w:color w:val="181518"/>
          <w:kern w:val="0"/>
          <w:sz w:val="24"/>
          <w:szCs w:val="24"/>
        </w:rPr>
        <w:t>p.m</w:t>
      </w:r>
      <w:proofErr w:type="spellEnd"/>
    </w:p>
    <w:p w14:paraId="55F1F4D9" w14:textId="77777777" w:rsidR="00B72CA4" w:rsidRPr="00B72CA4" w:rsidRDefault="00B72CA4" w:rsidP="00B72CA4">
      <w:pPr>
        <w:shd w:val="clear" w:color="auto" w:fill="FFFFFF"/>
        <w:jc w:val="center"/>
        <w:rPr>
          <w:rFonts w:ascii="Arial" w:hAnsi="Arial" w:cs="Arial"/>
          <w:kern w:val="0"/>
          <w:sz w:val="24"/>
          <w:szCs w:val="24"/>
        </w:rPr>
      </w:pPr>
      <w:r w:rsidRPr="00B72CA4">
        <w:rPr>
          <w:rFonts w:ascii="Arial" w:hAnsi="Arial" w:cs="Arial"/>
          <w:b/>
          <w:bCs/>
          <w:i/>
          <w:iCs/>
          <w:color w:val="181518"/>
          <w:kern w:val="0"/>
          <w:sz w:val="24"/>
          <w:szCs w:val="24"/>
        </w:rPr>
        <w:t>Christmas Day Service will be at 10:00 a.m.</w:t>
      </w:r>
    </w:p>
    <w:p w14:paraId="36F14B90" w14:textId="50F4FD7A" w:rsidR="005949AF" w:rsidRPr="001F797A" w:rsidRDefault="005949AF" w:rsidP="005949AF">
      <w:pPr>
        <w:keepNext/>
        <w:jc w:val="center"/>
        <w:rPr>
          <w:rFonts w:ascii="Arial" w:hAnsi="Arial" w:cs="Arial"/>
          <w:b/>
          <w:sz w:val="22"/>
          <w:szCs w:val="22"/>
        </w:rPr>
      </w:pPr>
      <w:r w:rsidRPr="001F797A">
        <w:rPr>
          <w:rFonts w:ascii="Arial" w:hAnsi="Arial" w:cs="Arial"/>
          <w:noProof/>
          <w:sz w:val="22"/>
          <w:szCs w:val="22"/>
        </w:rPr>
        <w:lastRenderedPageBreak/>
        <w:drawing>
          <wp:anchor distT="0" distB="0" distL="114300" distR="114300" simplePos="0" relativeHeight="251913216" behindDoc="1" locked="0" layoutInCell="1" allowOverlap="1" wp14:anchorId="50BB5754" wp14:editId="457E755C">
            <wp:simplePos x="0" y="0"/>
            <wp:positionH relativeFrom="column">
              <wp:posOffset>-26035</wp:posOffset>
            </wp:positionH>
            <wp:positionV relativeFrom="paragraph">
              <wp:posOffset>59690</wp:posOffset>
            </wp:positionV>
            <wp:extent cx="1297337" cy="726509"/>
            <wp:effectExtent l="0" t="0" r="0" b="0"/>
            <wp:wrapTight wrapText="bothSides">
              <wp:wrapPolygon edited="0">
                <wp:start x="0" y="0"/>
                <wp:lineTo x="0" y="20958"/>
                <wp:lineTo x="21251" y="20958"/>
                <wp:lineTo x="21251" y="0"/>
                <wp:lineTo x="0" y="0"/>
              </wp:wrapPolygon>
            </wp:wrapTight>
            <wp:docPr id="10" name="Picture 10" descr="A picture containing text, kitchenware, po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kitchenware, pot, porcelai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97337" cy="726509"/>
                    </a:xfrm>
                    <a:prstGeom prst="rect">
                      <a:avLst/>
                    </a:prstGeom>
                  </pic:spPr>
                </pic:pic>
              </a:graphicData>
            </a:graphic>
            <wp14:sizeRelH relativeFrom="page">
              <wp14:pctWidth>0</wp14:pctWidth>
            </wp14:sizeRelH>
            <wp14:sizeRelV relativeFrom="page">
              <wp14:pctHeight>0</wp14:pctHeight>
            </wp14:sizeRelV>
          </wp:anchor>
        </w:drawing>
      </w:r>
      <w:r w:rsidRPr="001F797A">
        <w:rPr>
          <w:rFonts w:ascii="Arial" w:hAnsi="Arial" w:cs="Arial"/>
          <w:b/>
          <w:sz w:val="22"/>
          <w:szCs w:val="22"/>
        </w:rPr>
        <w:t>Christmas Open House at the Parsonage on December 19th.</w:t>
      </w:r>
    </w:p>
    <w:p w14:paraId="61ECB3D2" w14:textId="799C127D" w:rsidR="005949AF" w:rsidRPr="001F797A" w:rsidRDefault="005949AF" w:rsidP="005949AF">
      <w:pPr>
        <w:jc w:val="center"/>
        <w:rPr>
          <w:rFonts w:ascii="Arial" w:hAnsi="Arial" w:cs="Arial"/>
          <w:sz w:val="22"/>
          <w:szCs w:val="22"/>
        </w:rPr>
      </w:pPr>
      <w:r w:rsidRPr="001F797A">
        <w:rPr>
          <w:rFonts w:ascii="Arial" w:hAnsi="Arial" w:cs="Arial"/>
          <w:sz w:val="22"/>
          <w:szCs w:val="22"/>
        </w:rPr>
        <w:t xml:space="preserve">Pastor Jeff and Jacob would like to invite you to stop by their home between 2-5 p.m. on Sunday, December 19th.  Pastor and Jacob would love to have you stop by! </w:t>
      </w:r>
    </w:p>
    <w:p w14:paraId="573CCFF7" w14:textId="77777777" w:rsidR="004D5F9C" w:rsidRPr="001F797A" w:rsidRDefault="004D5F9C" w:rsidP="004D5F9C">
      <w:pPr>
        <w:jc w:val="center"/>
        <w:rPr>
          <w:rFonts w:ascii="Arial" w:hAnsi="Arial" w:cs="Arial"/>
          <w:bCs/>
          <w:i/>
          <w:sz w:val="22"/>
          <w:szCs w:val="22"/>
        </w:rPr>
      </w:pPr>
    </w:p>
    <w:p w14:paraId="53031BCF" w14:textId="1A259A10" w:rsidR="004D5F9C" w:rsidRPr="001F797A" w:rsidRDefault="004D5F9C" w:rsidP="004D5F9C">
      <w:pPr>
        <w:jc w:val="center"/>
        <w:rPr>
          <w:rFonts w:ascii="Arial Narrow" w:hAnsi="Arial Narrow" w:cs="Arial Narrow"/>
          <w:b/>
          <w:bCs/>
          <w:sz w:val="22"/>
          <w:szCs w:val="22"/>
        </w:rPr>
      </w:pPr>
      <w:r w:rsidRPr="001F797A">
        <w:rPr>
          <w:rFonts w:ascii="Arial" w:hAnsi="Arial" w:cs="Arial"/>
          <w:b/>
          <w:i/>
          <w:sz w:val="22"/>
          <w:szCs w:val="22"/>
        </w:rPr>
        <w:t>Women of Zion</w:t>
      </w:r>
      <w:r w:rsidR="005949AF" w:rsidRPr="001F797A">
        <w:rPr>
          <w:rFonts w:ascii="Arial" w:hAnsi="Arial" w:cs="Arial"/>
          <w:b/>
          <w:i/>
          <w:sz w:val="22"/>
          <w:szCs w:val="22"/>
        </w:rPr>
        <w:t xml:space="preserve"> ~ Meeting</w:t>
      </w:r>
    </w:p>
    <w:p w14:paraId="394EAF50" w14:textId="33133828" w:rsidR="004D5F9C" w:rsidRPr="001F797A" w:rsidRDefault="004D5F9C" w:rsidP="004D5F9C">
      <w:pPr>
        <w:jc w:val="center"/>
        <w:rPr>
          <w:rFonts w:ascii="Arial" w:hAnsi="Arial" w:cs="Arial"/>
          <w:sz w:val="22"/>
          <w:szCs w:val="22"/>
        </w:rPr>
      </w:pPr>
      <w:r w:rsidRPr="001F797A">
        <w:rPr>
          <w:rFonts w:ascii="Arial" w:hAnsi="Arial" w:cs="Arial"/>
          <w:sz w:val="22"/>
          <w:szCs w:val="22"/>
        </w:rPr>
        <w:t xml:space="preserve">There will be </w:t>
      </w:r>
      <w:r w:rsidR="005949AF" w:rsidRPr="001F797A">
        <w:rPr>
          <w:rFonts w:ascii="Arial" w:hAnsi="Arial" w:cs="Arial"/>
          <w:sz w:val="22"/>
          <w:szCs w:val="22"/>
        </w:rPr>
        <w:t xml:space="preserve">no </w:t>
      </w:r>
      <w:r w:rsidRPr="001F797A">
        <w:rPr>
          <w:rFonts w:ascii="Arial" w:hAnsi="Arial" w:cs="Arial"/>
          <w:sz w:val="22"/>
          <w:szCs w:val="22"/>
        </w:rPr>
        <w:t xml:space="preserve">meeting on </w:t>
      </w:r>
      <w:r w:rsidR="005949AF" w:rsidRPr="001F797A">
        <w:rPr>
          <w:rFonts w:ascii="Arial" w:hAnsi="Arial" w:cs="Arial"/>
          <w:sz w:val="22"/>
          <w:szCs w:val="22"/>
        </w:rPr>
        <w:t>Dec</w:t>
      </w:r>
      <w:r w:rsidRPr="001F797A">
        <w:rPr>
          <w:rFonts w:ascii="Arial" w:hAnsi="Arial" w:cs="Arial"/>
          <w:sz w:val="22"/>
          <w:szCs w:val="22"/>
        </w:rPr>
        <w:t>ember 2</w:t>
      </w:r>
      <w:r w:rsidR="005949AF" w:rsidRPr="001F797A">
        <w:rPr>
          <w:rFonts w:ascii="Arial" w:hAnsi="Arial" w:cs="Arial"/>
          <w:sz w:val="22"/>
          <w:szCs w:val="22"/>
        </w:rPr>
        <w:t>7</w:t>
      </w:r>
      <w:r w:rsidRPr="001F797A">
        <w:rPr>
          <w:rFonts w:ascii="Arial" w:hAnsi="Arial" w:cs="Arial"/>
          <w:sz w:val="22"/>
          <w:szCs w:val="22"/>
        </w:rPr>
        <w:t xml:space="preserve">, 2021.  </w:t>
      </w:r>
      <w:r w:rsidR="005949AF" w:rsidRPr="001F797A">
        <w:rPr>
          <w:rFonts w:ascii="Arial" w:hAnsi="Arial" w:cs="Arial"/>
          <w:sz w:val="22"/>
          <w:szCs w:val="22"/>
        </w:rPr>
        <w:t>The</w:t>
      </w:r>
      <w:r w:rsidR="00440D47">
        <w:rPr>
          <w:rFonts w:ascii="Arial" w:hAnsi="Arial" w:cs="Arial"/>
          <w:sz w:val="22"/>
          <w:szCs w:val="22"/>
        </w:rPr>
        <w:t>i</w:t>
      </w:r>
      <w:r w:rsidR="005949AF" w:rsidRPr="001F797A">
        <w:rPr>
          <w:rFonts w:ascii="Arial" w:hAnsi="Arial" w:cs="Arial"/>
          <w:sz w:val="22"/>
          <w:szCs w:val="22"/>
        </w:rPr>
        <w:t>r</w:t>
      </w:r>
      <w:r w:rsidR="00440D47">
        <w:rPr>
          <w:rFonts w:ascii="Arial" w:hAnsi="Arial" w:cs="Arial"/>
          <w:sz w:val="22"/>
          <w:szCs w:val="22"/>
        </w:rPr>
        <w:t xml:space="preserve"> </w:t>
      </w:r>
      <w:r w:rsidR="005949AF" w:rsidRPr="001F797A">
        <w:rPr>
          <w:rFonts w:ascii="Arial" w:hAnsi="Arial" w:cs="Arial"/>
          <w:sz w:val="22"/>
          <w:szCs w:val="22"/>
        </w:rPr>
        <w:t xml:space="preserve">next meeting will be on </w:t>
      </w:r>
      <w:r w:rsidR="00440D47">
        <w:rPr>
          <w:rFonts w:ascii="Arial" w:hAnsi="Arial" w:cs="Arial"/>
          <w:sz w:val="22"/>
          <w:szCs w:val="22"/>
        </w:rPr>
        <w:t xml:space="preserve">March 28 </w:t>
      </w:r>
      <w:r w:rsidR="005949AF" w:rsidRPr="001F797A">
        <w:rPr>
          <w:rFonts w:ascii="Arial" w:hAnsi="Arial" w:cs="Arial"/>
          <w:sz w:val="22"/>
          <w:szCs w:val="22"/>
        </w:rPr>
        <w:t xml:space="preserve">at 2:00 p.m.  They </w:t>
      </w:r>
      <w:r w:rsidRPr="001F797A">
        <w:rPr>
          <w:rFonts w:ascii="Arial" w:hAnsi="Arial" w:cs="Arial"/>
          <w:sz w:val="22"/>
          <w:szCs w:val="22"/>
        </w:rPr>
        <w:t>will have a meeting and</w:t>
      </w:r>
      <w:r w:rsidR="005949AF" w:rsidRPr="001F797A">
        <w:rPr>
          <w:rFonts w:ascii="Arial" w:hAnsi="Arial" w:cs="Arial"/>
          <w:sz w:val="22"/>
          <w:szCs w:val="22"/>
        </w:rPr>
        <w:t xml:space="preserve"> discuss various mission projects to support.  They will also continue </w:t>
      </w:r>
      <w:r w:rsidR="00440D47" w:rsidRPr="001F797A">
        <w:rPr>
          <w:rFonts w:ascii="Arial" w:hAnsi="Arial" w:cs="Arial"/>
          <w:sz w:val="22"/>
          <w:szCs w:val="22"/>
        </w:rPr>
        <w:t>their</w:t>
      </w:r>
      <w:r w:rsidR="005949AF" w:rsidRPr="001F797A">
        <w:rPr>
          <w:rFonts w:ascii="Arial" w:hAnsi="Arial" w:cs="Arial"/>
          <w:sz w:val="22"/>
          <w:szCs w:val="22"/>
        </w:rPr>
        <w:t xml:space="preserve"> </w:t>
      </w:r>
      <w:r w:rsidRPr="001F797A">
        <w:rPr>
          <w:rFonts w:ascii="Arial" w:hAnsi="Arial" w:cs="Arial"/>
          <w:sz w:val="22"/>
          <w:szCs w:val="22"/>
        </w:rPr>
        <w:t xml:space="preserve">Bible study on the book of Revelations.  All Women are invited and encouraged to attend. </w:t>
      </w:r>
    </w:p>
    <w:p w14:paraId="74E528DB" w14:textId="74564D6D" w:rsidR="00A9301F" w:rsidRPr="00660F6D" w:rsidRDefault="00A9301F" w:rsidP="0018249E">
      <w:pPr>
        <w:jc w:val="center"/>
        <w:rPr>
          <w:rFonts w:ascii="Arial" w:hAnsi="Arial" w:cs="Arial"/>
          <w:bCs/>
          <w:iCs/>
          <w:sz w:val="22"/>
          <w:szCs w:val="22"/>
        </w:rPr>
      </w:pPr>
    </w:p>
    <w:p w14:paraId="2019BA75" w14:textId="12C278C6" w:rsidR="000A7066" w:rsidRPr="001D3BE4" w:rsidRDefault="00CA4365" w:rsidP="005C253F">
      <w:pPr>
        <w:jc w:val="center"/>
        <w:rPr>
          <w:rFonts w:ascii="Arial" w:hAnsi="Arial" w:cs="Arial"/>
          <w:b/>
          <w:i/>
          <w:sz w:val="24"/>
          <w:szCs w:val="24"/>
        </w:rPr>
      </w:pPr>
      <w:r w:rsidRPr="00304B72">
        <w:rPr>
          <w:rFonts w:ascii="Arial" w:hAnsi="Arial" w:cs="Arial"/>
          <w:b/>
          <w:i/>
          <w:noProof/>
          <w:sz w:val="22"/>
          <w:szCs w:val="22"/>
        </w:rPr>
        <w:drawing>
          <wp:anchor distT="0" distB="0" distL="114300" distR="114300" simplePos="0" relativeHeight="251721728" behindDoc="1" locked="0" layoutInCell="1" allowOverlap="1" wp14:anchorId="47FDBF2F" wp14:editId="0EDA7DC2">
            <wp:simplePos x="0" y="0"/>
            <wp:positionH relativeFrom="column">
              <wp:posOffset>285750</wp:posOffset>
            </wp:positionH>
            <wp:positionV relativeFrom="paragraph">
              <wp:posOffset>47625</wp:posOffset>
            </wp:positionV>
            <wp:extent cx="1828800" cy="795655"/>
            <wp:effectExtent l="0" t="0" r="0" b="4445"/>
            <wp:wrapTight wrapText="bothSides">
              <wp:wrapPolygon edited="0">
                <wp:start x="0" y="0"/>
                <wp:lineTo x="0" y="21204"/>
                <wp:lineTo x="21375" y="21204"/>
                <wp:lineTo x="213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rFonts w:ascii="Arial" w:hAnsi="Arial" w:cs="Arial"/>
          <w:b/>
          <w:i/>
          <w:sz w:val="24"/>
          <w:szCs w:val="24"/>
        </w:rPr>
        <w:t xml:space="preserve"> </w:t>
      </w:r>
      <w:r w:rsidR="000A7066" w:rsidRPr="001D3BE4">
        <w:rPr>
          <w:rFonts w:ascii="Arial" w:hAnsi="Arial" w:cs="Arial"/>
          <w:b/>
          <w:i/>
          <w:sz w:val="24"/>
          <w:szCs w:val="24"/>
        </w:rPr>
        <w:t>WORSHIP WITH US EACH WEEK!</w:t>
      </w:r>
    </w:p>
    <w:p w14:paraId="58B7D2C5" w14:textId="3092DF58" w:rsidR="00436481"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 xml:space="preserve">Join us for worship on </w:t>
      </w:r>
      <w:r w:rsidR="00340A88" w:rsidRPr="001D3BE4">
        <w:rPr>
          <w:rFonts w:ascii="Arial" w:hAnsi="Arial" w:cs="Arial"/>
          <w:b/>
          <w:i/>
          <w:sz w:val="24"/>
          <w:szCs w:val="24"/>
        </w:rPr>
        <w:t xml:space="preserve">Saturday at 4:00 p.m. and </w:t>
      </w:r>
    </w:p>
    <w:p w14:paraId="638ECE0E" w14:textId="476376A9" w:rsidR="000A7066"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Sunday morning at 10:00 a.m.</w:t>
      </w:r>
    </w:p>
    <w:p w14:paraId="31C99105" w14:textId="7AD9047F" w:rsidR="00F3762A" w:rsidRPr="001D3BE4" w:rsidRDefault="00F3762A" w:rsidP="00F3762A">
      <w:pPr>
        <w:jc w:val="center"/>
        <w:rPr>
          <w:rFonts w:ascii="Arial" w:hAnsi="Arial" w:cs="Arial"/>
          <w:b/>
          <w:i/>
          <w:sz w:val="24"/>
          <w:szCs w:val="24"/>
        </w:rPr>
      </w:pPr>
      <w:r w:rsidRPr="001D3BE4">
        <w:rPr>
          <w:rFonts w:ascii="Arial" w:hAnsi="Arial" w:cs="Arial"/>
          <w:b/>
          <w:i/>
          <w:sz w:val="24"/>
          <w:szCs w:val="24"/>
        </w:rPr>
        <w:t>Sunday</w:t>
      </w:r>
      <w:r w:rsidR="005949AF">
        <w:rPr>
          <w:rFonts w:ascii="Arial" w:hAnsi="Arial" w:cs="Arial"/>
          <w:b/>
          <w:i/>
          <w:sz w:val="24"/>
          <w:szCs w:val="24"/>
        </w:rPr>
        <w:t xml:space="preserve"> School and </w:t>
      </w:r>
      <w:r w:rsidRPr="001D3BE4">
        <w:rPr>
          <w:rFonts w:ascii="Arial" w:hAnsi="Arial" w:cs="Arial"/>
          <w:b/>
          <w:i/>
          <w:sz w:val="24"/>
          <w:szCs w:val="24"/>
        </w:rPr>
        <w:t>Bible Study</w:t>
      </w:r>
    </w:p>
    <w:p w14:paraId="374D249F" w14:textId="4E28AB83" w:rsidR="00EA51D9" w:rsidRPr="001D3BE4" w:rsidRDefault="00971C01" w:rsidP="00547478">
      <w:pPr>
        <w:ind w:left="2880"/>
        <w:jc w:val="center"/>
        <w:rPr>
          <w:sz w:val="24"/>
          <w:szCs w:val="24"/>
        </w:rPr>
      </w:pPr>
      <w:r>
        <w:rPr>
          <w:rFonts w:ascii="Arial" w:hAnsi="Arial" w:cs="Arial"/>
          <w:b/>
          <w:i/>
          <w:sz w:val="24"/>
          <w:szCs w:val="24"/>
        </w:rPr>
        <w:t xml:space="preserve">       </w:t>
      </w:r>
      <w:r w:rsidR="00F3762A" w:rsidRPr="001D3BE4">
        <w:rPr>
          <w:rFonts w:ascii="Arial" w:hAnsi="Arial" w:cs="Arial"/>
          <w:b/>
          <w:i/>
          <w:sz w:val="24"/>
          <w:szCs w:val="24"/>
        </w:rPr>
        <w:t xml:space="preserve">Please plan to join us at 9:00 a.m.  </w:t>
      </w:r>
      <w:r w:rsidR="00547478">
        <w:rPr>
          <w:rFonts w:ascii="Arial" w:hAnsi="Arial" w:cs="Arial"/>
          <w:b/>
          <w:i/>
          <w:sz w:val="24"/>
          <w:szCs w:val="24"/>
        </w:rPr>
        <w:t>Sunday School at 9:15 a.m.</w:t>
      </w:r>
    </w:p>
    <w:p w14:paraId="5ED4CC52" w14:textId="77777777" w:rsidR="005949AF" w:rsidRDefault="005949AF" w:rsidP="00DC6733">
      <w:pPr>
        <w:jc w:val="center"/>
        <w:rPr>
          <w:rFonts w:ascii="Arial" w:hAnsi="Arial" w:cs="Arial"/>
          <w:b/>
          <w:bCs/>
          <w:sz w:val="22"/>
          <w:szCs w:val="22"/>
        </w:rPr>
      </w:pPr>
    </w:p>
    <w:p w14:paraId="642230BC" w14:textId="728E796A" w:rsidR="00DC6733" w:rsidRPr="00971C01" w:rsidRDefault="00EA51D9" w:rsidP="00DC6733">
      <w:pPr>
        <w:jc w:val="center"/>
        <w:rPr>
          <w:rFonts w:ascii="Arial" w:hAnsi="Arial" w:cs="Arial"/>
          <w:b/>
          <w:bCs/>
          <w:sz w:val="22"/>
          <w:szCs w:val="22"/>
        </w:rPr>
      </w:pPr>
      <w:r w:rsidRPr="00971C01">
        <w:rPr>
          <w:rFonts w:ascii="Arial" w:hAnsi="Arial" w:cs="Arial"/>
          <w:noProof/>
          <w:sz w:val="22"/>
          <w:szCs w:val="22"/>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971C01">
        <w:rPr>
          <w:rFonts w:ascii="Arial" w:hAnsi="Arial" w:cs="Arial"/>
          <w:b/>
          <w:bCs/>
          <w:sz w:val="22"/>
          <w:szCs w:val="22"/>
        </w:rPr>
        <w:t>Zion Church Choir</w:t>
      </w:r>
    </w:p>
    <w:p w14:paraId="0EB49981" w14:textId="1C23432B" w:rsidR="00DC6733" w:rsidRPr="00971C01" w:rsidRDefault="00DC6733" w:rsidP="00DC6733">
      <w:pPr>
        <w:jc w:val="center"/>
        <w:rPr>
          <w:rFonts w:ascii="Arial" w:hAnsi="Arial" w:cs="Arial"/>
          <w:sz w:val="22"/>
          <w:szCs w:val="22"/>
        </w:rPr>
      </w:pPr>
      <w:r w:rsidRPr="00971C01">
        <w:rPr>
          <w:rFonts w:ascii="Arial" w:hAnsi="Arial" w:cs="Arial"/>
          <w:sz w:val="22"/>
          <w:szCs w:val="22"/>
        </w:rPr>
        <w:t xml:space="preserve"> </w:t>
      </w:r>
      <w:r w:rsidR="00971C01">
        <w:rPr>
          <w:rFonts w:ascii="Arial" w:hAnsi="Arial" w:cs="Arial"/>
          <w:spacing w:val="-2"/>
          <w:sz w:val="22"/>
          <w:szCs w:val="22"/>
          <w:shd w:val="clear" w:color="auto" w:fill="FFFFFF"/>
        </w:rPr>
        <w:t>Zi</w:t>
      </w:r>
      <w:r w:rsidR="00971C01" w:rsidRPr="00971C01">
        <w:rPr>
          <w:rFonts w:ascii="Arial" w:hAnsi="Arial" w:cs="Arial"/>
          <w:spacing w:val="-2"/>
          <w:sz w:val="22"/>
          <w:szCs w:val="22"/>
          <w:shd w:val="clear" w:color="auto" w:fill="FFFFFF"/>
        </w:rPr>
        <w:t>on's choir is le</w:t>
      </w:r>
      <w:r w:rsidR="00971C01">
        <w:rPr>
          <w:rFonts w:ascii="Arial" w:hAnsi="Arial" w:cs="Arial"/>
          <w:spacing w:val="-2"/>
          <w:sz w:val="22"/>
          <w:szCs w:val="22"/>
          <w:shd w:val="clear" w:color="auto" w:fill="FFFFFF"/>
        </w:rPr>
        <w:t>d</w:t>
      </w:r>
      <w:r w:rsidR="00971C01" w:rsidRPr="00971C01">
        <w:rPr>
          <w:rFonts w:ascii="Arial" w:hAnsi="Arial" w:cs="Arial"/>
          <w:spacing w:val="-2"/>
          <w:sz w:val="22"/>
          <w:szCs w:val="22"/>
          <w:shd w:val="clear" w:color="auto" w:fill="FFFFFF"/>
        </w:rPr>
        <w:t xml:space="preserve"> by Joseph </w:t>
      </w:r>
      <w:proofErr w:type="spellStart"/>
      <w:r w:rsidR="00971C01" w:rsidRPr="00971C01">
        <w:rPr>
          <w:rFonts w:ascii="Arial" w:hAnsi="Arial" w:cs="Arial"/>
          <w:spacing w:val="-2"/>
          <w:sz w:val="22"/>
          <w:szCs w:val="22"/>
          <w:shd w:val="clear" w:color="auto" w:fill="FFFFFF"/>
        </w:rPr>
        <w:t>Extegt</w:t>
      </w:r>
      <w:proofErr w:type="spellEnd"/>
      <w:r w:rsidR="00971C01" w:rsidRPr="00971C01">
        <w:rPr>
          <w:rFonts w:ascii="Arial" w:hAnsi="Arial" w:cs="Arial"/>
          <w:spacing w:val="-2"/>
          <w:sz w:val="22"/>
          <w:szCs w:val="22"/>
          <w:shd w:val="clear" w:color="auto" w:fill="FFFFFF"/>
        </w:rPr>
        <w:t xml:space="preserve">. All are welcome to join in. Practice is usually held after Sunday worship service.  They </w:t>
      </w:r>
      <w:r w:rsidR="00B03976">
        <w:rPr>
          <w:rFonts w:ascii="Arial" w:hAnsi="Arial" w:cs="Arial"/>
          <w:spacing w:val="-2"/>
          <w:sz w:val="22"/>
          <w:szCs w:val="22"/>
          <w:shd w:val="clear" w:color="auto" w:fill="FFFFFF"/>
        </w:rPr>
        <w:t xml:space="preserve">practice after church in the choir room in the basement. </w:t>
      </w:r>
      <w:r w:rsidR="00971C01" w:rsidRPr="00971C01">
        <w:rPr>
          <w:rFonts w:ascii="Arial" w:hAnsi="Arial" w:cs="Arial"/>
          <w:spacing w:val="-2"/>
          <w:sz w:val="22"/>
          <w:szCs w:val="22"/>
          <w:shd w:val="clear" w:color="auto" w:fill="FFFFFF"/>
        </w:rPr>
        <w:t xml:space="preserve"> </w:t>
      </w:r>
      <w:r w:rsidR="00431CA3" w:rsidRPr="00971C01">
        <w:rPr>
          <w:rFonts w:ascii="Arial" w:hAnsi="Arial" w:cs="Arial"/>
          <w:sz w:val="22"/>
          <w:szCs w:val="22"/>
        </w:rPr>
        <w:t xml:space="preserve">For more information, please speak with Joseph </w:t>
      </w:r>
      <w:proofErr w:type="spellStart"/>
      <w:r w:rsidR="00431CA3" w:rsidRPr="00971C01">
        <w:rPr>
          <w:rFonts w:ascii="Arial" w:hAnsi="Arial" w:cs="Arial"/>
          <w:sz w:val="22"/>
          <w:szCs w:val="22"/>
        </w:rPr>
        <w:t>Extejt</w:t>
      </w:r>
      <w:proofErr w:type="spellEnd"/>
      <w:r w:rsidR="00431CA3" w:rsidRPr="00971C01">
        <w:rPr>
          <w:rFonts w:ascii="Arial" w:hAnsi="Arial" w:cs="Arial"/>
          <w:sz w:val="22"/>
          <w:szCs w:val="22"/>
        </w:rPr>
        <w:t>.</w:t>
      </w:r>
    </w:p>
    <w:p w14:paraId="71874482" w14:textId="77777777" w:rsidR="004D5F9C" w:rsidRDefault="00FE48C9" w:rsidP="00CC0AA9">
      <w:pPr>
        <w:jc w:val="center"/>
        <w:rPr>
          <w:rFonts w:ascii="Arial" w:hAnsi="Arial" w:cs="Arial"/>
          <w:b/>
          <w:i/>
          <w:sz w:val="22"/>
          <w:szCs w:val="22"/>
        </w:rPr>
      </w:pPr>
      <w:r w:rsidRPr="001D3BE4">
        <w:rPr>
          <w:rFonts w:ascii="Arial" w:hAnsi="Arial" w:cs="Arial"/>
          <w:b/>
          <w:i/>
          <w:noProof/>
          <w:sz w:val="24"/>
          <w:szCs w:val="24"/>
        </w:rPr>
        <w:drawing>
          <wp:anchor distT="0" distB="0" distL="114300" distR="114300" simplePos="0" relativeHeight="251735040" behindDoc="1" locked="0" layoutInCell="1" allowOverlap="1" wp14:anchorId="6FA1A547" wp14:editId="698E6E9D">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66165446" w14:textId="77777777" w:rsidR="00440D47" w:rsidRPr="004733F3" w:rsidRDefault="00FE48C9" w:rsidP="00CC0AA9">
      <w:pPr>
        <w:jc w:val="center"/>
        <w:rPr>
          <w:rFonts w:ascii="Arial" w:hAnsi="Arial" w:cs="Arial"/>
          <w:color w:val="222222"/>
          <w:sz w:val="22"/>
          <w:szCs w:val="22"/>
          <w:shd w:val="clear" w:color="auto" w:fill="FFFFFF"/>
        </w:rPr>
      </w:pPr>
      <w:r w:rsidRPr="00971C01">
        <w:rPr>
          <w:rFonts w:ascii="Arial" w:hAnsi="Arial" w:cs="Arial"/>
          <w:b/>
          <w:i/>
          <w:sz w:val="22"/>
          <w:szCs w:val="22"/>
        </w:rPr>
        <w:t xml:space="preserve">HANDBELL CHOIR ~ </w:t>
      </w:r>
      <w:proofErr w:type="gramStart"/>
      <w:r w:rsidR="00971C01" w:rsidRPr="00971C01">
        <w:rPr>
          <w:rFonts w:ascii="Arial" w:hAnsi="Arial" w:cs="Arial"/>
          <w:color w:val="222222"/>
          <w:sz w:val="22"/>
          <w:szCs w:val="22"/>
          <w:shd w:val="clear" w:color="auto" w:fill="FFFFFF"/>
        </w:rPr>
        <w:t>It</w:t>
      </w:r>
      <w:proofErr w:type="gramEnd"/>
      <w:r w:rsidR="00971C01" w:rsidRPr="00971C01">
        <w:rPr>
          <w:rFonts w:ascii="Arial" w:hAnsi="Arial" w:cs="Arial"/>
          <w:color w:val="222222"/>
          <w:sz w:val="22"/>
          <w:szCs w:val="22"/>
          <w:shd w:val="clear" w:color="auto" w:fill="FFFFFF"/>
        </w:rPr>
        <w:t xml:space="preserve"> is time to make a joyful noise to the Lord.   Come join the bell choir.  </w:t>
      </w:r>
      <w:r w:rsidR="00B03976">
        <w:rPr>
          <w:rFonts w:ascii="Arial" w:hAnsi="Arial" w:cs="Arial"/>
          <w:color w:val="222222"/>
          <w:sz w:val="22"/>
          <w:szCs w:val="22"/>
          <w:shd w:val="clear" w:color="auto" w:fill="FFFFFF"/>
        </w:rPr>
        <w:t xml:space="preserve">They </w:t>
      </w:r>
      <w:r w:rsidR="00971C01" w:rsidRPr="00971C01">
        <w:rPr>
          <w:rFonts w:ascii="Arial" w:hAnsi="Arial" w:cs="Arial"/>
          <w:color w:val="222222"/>
          <w:sz w:val="22"/>
          <w:szCs w:val="22"/>
          <w:shd w:val="clear" w:color="auto" w:fill="FFFFFF"/>
        </w:rPr>
        <w:t>practice on Saturdays at 3:00 P.M. for 45 minutes.  Don’t know how?  Happy to teach you</w:t>
      </w:r>
      <w:r w:rsidR="00971C01" w:rsidRPr="004733F3">
        <w:rPr>
          <w:rFonts w:ascii="Arial" w:hAnsi="Arial" w:cs="Arial"/>
          <w:color w:val="222222"/>
          <w:sz w:val="22"/>
          <w:szCs w:val="22"/>
          <w:shd w:val="clear" w:color="auto" w:fill="FFFFFF"/>
        </w:rPr>
        <w:t>.  Come join the fun!</w:t>
      </w:r>
      <w:r w:rsidR="00440D47" w:rsidRPr="004733F3">
        <w:rPr>
          <w:rFonts w:ascii="Arial" w:hAnsi="Arial" w:cs="Arial"/>
          <w:color w:val="222222"/>
          <w:sz w:val="22"/>
          <w:szCs w:val="22"/>
          <w:shd w:val="clear" w:color="auto" w:fill="FFFFFF"/>
        </w:rPr>
        <w:t xml:space="preserve">      </w:t>
      </w:r>
    </w:p>
    <w:p w14:paraId="0A060511" w14:textId="68BBE432" w:rsidR="00CC0AA9" w:rsidRPr="004733F3" w:rsidRDefault="005805DD" w:rsidP="00CC0AA9">
      <w:pPr>
        <w:jc w:val="center"/>
        <w:rPr>
          <w:rFonts w:ascii="Arial" w:hAnsi="Arial" w:cs="Arial"/>
          <w:b/>
          <w:i/>
          <w:sz w:val="22"/>
          <w:szCs w:val="22"/>
        </w:rPr>
      </w:pPr>
      <w:r w:rsidRPr="004733F3">
        <w:rPr>
          <w:rFonts w:ascii="Arial" w:hAnsi="Arial" w:cs="Arial"/>
          <w:color w:val="222222"/>
          <w:sz w:val="22"/>
          <w:szCs w:val="22"/>
          <w:shd w:val="clear" w:color="auto" w:fill="FFFFFF"/>
        </w:rPr>
        <w:t xml:space="preserve">For more information, please speak to Karen </w:t>
      </w:r>
      <w:proofErr w:type="gramStart"/>
      <w:r w:rsidRPr="004733F3">
        <w:rPr>
          <w:rFonts w:ascii="Arial" w:hAnsi="Arial" w:cs="Arial"/>
          <w:color w:val="222222"/>
          <w:sz w:val="22"/>
          <w:szCs w:val="22"/>
          <w:shd w:val="clear" w:color="auto" w:fill="FFFFFF"/>
        </w:rPr>
        <w:t>Vollmer</w:t>
      </w:r>
      <w:r w:rsidR="004733F3" w:rsidRPr="004733F3">
        <w:rPr>
          <w:rFonts w:ascii="Arial" w:hAnsi="Arial" w:cs="Arial"/>
          <w:color w:val="222222"/>
          <w:sz w:val="22"/>
          <w:szCs w:val="22"/>
          <w:shd w:val="clear" w:color="auto" w:fill="FFFFFF"/>
        </w:rPr>
        <w:t xml:space="preserve">  </w:t>
      </w:r>
      <w:r w:rsidR="004733F3" w:rsidRPr="004733F3">
        <w:rPr>
          <w:rFonts w:ascii="Arial" w:hAnsi="Arial" w:cs="Arial"/>
          <w:color w:val="333333"/>
          <w:sz w:val="22"/>
          <w:szCs w:val="22"/>
          <w:shd w:val="clear" w:color="auto" w:fill="FFFFFF"/>
        </w:rPr>
        <w:t>419</w:t>
      </w:r>
      <w:proofErr w:type="gramEnd"/>
      <w:r w:rsidR="004733F3" w:rsidRPr="004733F3">
        <w:rPr>
          <w:rFonts w:ascii="Arial" w:hAnsi="Arial" w:cs="Arial"/>
          <w:color w:val="333333"/>
          <w:sz w:val="22"/>
          <w:szCs w:val="22"/>
          <w:shd w:val="clear" w:color="auto" w:fill="FFFFFF"/>
        </w:rPr>
        <w:t>-841-6782</w:t>
      </w:r>
      <w:r w:rsidRPr="004733F3">
        <w:rPr>
          <w:rFonts w:ascii="Arial" w:hAnsi="Arial" w:cs="Arial"/>
          <w:color w:val="222222"/>
          <w:sz w:val="22"/>
          <w:szCs w:val="22"/>
          <w:shd w:val="clear" w:color="auto" w:fill="FFFFFF"/>
        </w:rPr>
        <w:t>.</w:t>
      </w:r>
    </w:p>
    <w:p w14:paraId="45E30962" w14:textId="77972297" w:rsidR="003C4DD2" w:rsidRPr="0045679B" w:rsidRDefault="003C4DD2" w:rsidP="003C4DD2">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89312" behindDoc="0" locked="0" layoutInCell="1" allowOverlap="1" wp14:anchorId="410D77AF" wp14:editId="578568E8">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45679B">
        <w:rPr>
          <w:rFonts w:ascii="Arial" w:hAnsi="Arial" w:cs="Arial"/>
          <w:b/>
        </w:rPr>
        <w:t>C</w:t>
      </w:r>
      <w:r w:rsidRPr="0045679B">
        <w:rPr>
          <w:rFonts w:ascii="Arial" w:hAnsi="Arial" w:cs="Arial"/>
          <w:b/>
        </w:rPr>
        <w:t>ommunity Rewards Program</w:t>
      </w:r>
    </w:p>
    <w:p w14:paraId="32117566" w14:textId="71C34F5A" w:rsidR="00304B72" w:rsidRDefault="003C4DD2" w:rsidP="00D76A5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45679B">
        <w:rPr>
          <w:rFonts w:ascii="Arial" w:hAnsi="Arial" w:cs="Arial"/>
        </w:rPr>
        <w:t>do not</w:t>
      </w:r>
      <w:r w:rsidRPr="0045679B">
        <w:rPr>
          <w:rFonts w:ascii="Arial" w:hAnsi="Arial" w:cs="Arial"/>
        </w:rPr>
        <w:t xml:space="preserve"> have an email address, check with Pastor Jeff.  </w:t>
      </w:r>
      <w:r w:rsidRPr="0045679B">
        <w:rPr>
          <w:rFonts w:ascii="Arial" w:hAnsi="Arial" w:cs="Arial"/>
          <w:i/>
          <w:iCs/>
        </w:rPr>
        <w:t>(Our code is NC512)</w:t>
      </w:r>
      <w:r w:rsidR="00D76A5F" w:rsidRPr="0045679B">
        <w:rPr>
          <w:rFonts w:ascii="Arial" w:hAnsi="Arial" w:cs="Arial"/>
          <w:i/>
          <w:iCs/>
        </w:rPr>
        <w:t xml:space="preserve"> </w:t>
      </w:r>
    </w:p>
    <w:p w14:paraId="62D1A3F8" w14:textId="7872A289" w:rsidR="00304B72" w:rsidRPr="0045679B" w:rsidRDefault="00304B72" w:rsidP="001D3BE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1F8C39BC" w14:textId="4273884D" w:rsidR="00304B72" w:rsidRPr="0045679B" w:rsidRDefault="00304B72" w:rsidP="00910F9F">
      <w:pPr>
        <w:rPr>
          <w:rFonts w:ascii="Arial" w:hAnsi="Arial" w:cs="Arial"/>
          <w:b/>
          <w:bCs/>
          <w:sz w:val="22"/>
          <w:szCs w:val="22"/>
        </w:rPr>
      </w:pPr>
      <w:r w:rsidRPr="0045679B">
        <w:rPr>
          <w:rFonts w:ascii="Arial" w:hAnsi="Arial" w:cs="Arial"/>
          <w:b/>
          <w:bCs/>
          <w:sz w:val="22"/>
          <w:szCs w:val="22"/>
        </w:rPr>
        <w:t>1</w:t>
      </w:r>
      <w:r w:rsidR="00910F9F" w:rsidRPr="0045679B">
        <w:rPr>
          <w:rFonts w:ascii="Arial" w:hAnsi="Arial" w:cs="Arial"/>
          <w:b/>
          <w:bCs/>
          <w:sz w:val="22"/>
          <w:szCs w:val="22"/>
        </w:rPr>
        <w:t>.</w:t>
      </w:r>
      <w:r w:rsidRPr="0045679B">
        <w:rPr>
          <w:rFonts w:ascii="Arial" w:hAnsi="Arial" w:cs="Arial"/>
          <w:b/>
          <w:bCs/>
          <w:sz w:val="22"/>
          <w:szCs w:val="22"/>
        </w:rPr>
        <w:t xml:space="preserve">  Sign into your account at </w:t>
      </w:r>
      <w:hyperlink r:id="rId17"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618FB690" w14:textId="028210AB" w:rsidR="00304B72" w:rsidRPr="0045679B" w:rsidRDefault="00304B72" w:rsidP="00910F9F">
      <w:pPr>
        <w:rPr>
          <w:rFonts w:ascii="Arial" w:hAnsi="Arial" w:cs="Arial"/>
          <w:b/>
          <w:bCs/>
          <w:sz w:val="22"/>
          <w:szCs w:val="22"/>
        </w:rPr>
      </w:pPr>
      <w:r w:rsidRPr="0045679B">
        <w:rPr>
          <w:rFonts w:ascii="Arial" w:hAnsi="Arial" w:cs="Arial"/>
          <w:b/>
          <w:bCs/>
          <w:sz w:val="22"/>
          <w:szCs w:val="22"/>
        </w:rPr>
        <w:t>2.  Click on the NAME.</w:t>
      </w:r>
    </w:p>
    <w:p w14:paraId="615BA746" w14:textId="6C3052BF" w:rsidR="00304B72" w:rsidRPr="0045679B" w:rsidRDefault="00304B72" w:rsidP="00910F9F">
      <w:pPr>
        <w:rPr>
          <w:rFonts w:ascii="Arial" w:hAnsi="Arial" w:cs="Arial"/>
          <w:b/>
          <w:bCs/>
          <w:sz w:val="22"/>
          <w:szCs w:val="22"/>
        </w:rPr>
      </w:pPr>
      <w:r w:rsidRPr="0045679B">
        <w:rPr>
          <w:rFonts w:ascii="Arial" w:hAnsi="Arial" w:cs="Arial"/>
          <w:b/>
          <w:bCs/>
          <w:sz w:val="22"/>
          <w:szCs w:val="22"/>
        </w:rPr>
        <w:t>3.  Scroll down to MY ACCOUNT and Click on it,</w:t>
      </w:r>
    </w:p>
    <w:p w14:paraId="142D1707" w14:textId="5EBE14D8" w:rsidR="00304B72" w:rsidRPr="0045679B" w:rsidRDefault="00304B72" w:rsidP="00910F9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20D91EEB" w14:textId="3195813E" w:rsidR="00304B72" w:rsidRDefault="00304B72" w:rsidP="00910F9F">
      <w:pPr>
        <w:rPr>
          <w:rFonts w:ascii="Arial" w:hAnsi="Arial" w:cs="Arial"/>
          <w:b/>
          <w:bCs/>
          <w:sz w:val="22"/>
          <w:szCs w:val="22"/>
        </w:rPr>
      </w:pPr>
      <w:r w:rsidRPr="0045679B">
        <w:rPr>
          <w:rFonts w:ascii="Arial" w:hAnsi="Arial" w:cs="Arial"/>
          <w:b/>
          <w:bCs/>
          <w:sz w:val="22"/>
          <w:szCs w:val="22"/>
        </w:rPr>
        <w:t>5.  Enter Zion Lutheran Church Ottawa Lake MI (NC512)</w:t>
      </w:r>
    </w:p>
    <w:p w14:paraId="50B3D50D" w14:textId="6235C939" w:rsidR="009D2A7D" w:rsidRDefault="009D2A7D" w:rsidP="00910F9F">
      <w:pPr>
        <w:rPr>
          <w:rFonts w:ascii="Arial" w:hAnsi="Arial" w:cs="Arial"/>
          <w:b/>
          <w:bCs/>
          <w:sz w:val="22"/>
          <w:szCs w:val="22"/>
        </w:rPr>
      </w:pPr>
    </w:p>
    <w:p w14:paraId="25F4CFE8" w14:textId="77777777" w:rsidR="004D5F9C" w:rsidRDefault="00115EA9" w:rsidP="00115EA9">
      <w:pPr>
        <w:widowControl/>
        <w:overflowPunct/>
        <w:autoSpaceDE/>
        <w:autoSpaceDN/>
        <w:adjustRightInd/>
        <w:jc w:val="center"/>
        <w:textAlignment w:val="auto"/>
        <w:rPr>
          <w:rFonts w:ascii="Arial" w:hAnsi="Arial" w:cs="Arial"/>
          <w:sz w:val="22"/>
          <w:szCs w:val="22"/>
        </w:rPr>
      </w:pPr>
      <w:r w:rsidRPr="002C75FF">
        <w:rPr>
          <w:rFonts w:ascii="Arial" w:hAnsi="Arial" w:cs="Arial"/>
          <w:noProof/>
          <w:sz w:val="22"/>
          <w:szCs w:val="22"/>
        </w:rPr>
        <w:drawing>
          <wp:anchor distT="0" distB="0" distL="114300" distR="114300" simplePos="0" relativeHeight="251875328" behindDoc="1" locked="0" layoutInCell="1" allowOverlap="1" wp14:anchorId="4EDB5216" wp14:editId="732A5DD7">
            <wp:simplePos x="0" y="0"/>
            <wp:positionH relativeFrom="column">
              <wp:posOffset>4572000</wp:posOffset>
            </wp:positionH>
            <wp:positionV relativeFrom="paragraph">
              <wp:posOffset>93980</wp:posOffset>
            </wp:positionV>
            <wp:extent cx="1259840" cy="657225"/>
            <wp:effectExtent l="0" t="0" r="0" b="9525"/>
            <wp:wrapTight wrapText="bothSides">
              <wp:wrapPolygon edited="0">
                <wp:start x="0" y="0"/>
                <wp:lineTo x="0" y="21287"/>
                <wp:lineTo x="21230" y="21287"/>
                <wp:lineTo x="21230" y="0"/>
                <wp:lineTo x="0" y="0"/>
              </wp:wrapPolygon>
            </wp:wrapTight>
            <wp:docPr id="34" name="Picture 34" descr="Food Pantry | St. Margaret Mar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Pantry | St. Margaret Mary Chur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98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C1" w:rsidRPr="0045679B">
        <w:rPr>
          <w:rFonts w:ascii="Arial" w:hAnsi="Arial" w:cs="Arial"/>
          <w:b/>
          <w:bCs/>
          <w:sz w:val="22"/>
          <w:szCs w:val="22"/>
        </w:rPr>
        <w:t>Food Bank~ Thank you for your generous help</w:t>
      </w:r>
      <w:r w:rsidR="00FC20C1" w:rsidRPr="0045679B">
        <w:rPr>
          <w:rFonts w:ascii="Arial" w:hAnsi="Arial" w:cs="Arial"/>
          <w:sz w:val="22"/>
          <w:szCs w:val="22"/>
        </w:rPr>
        <w:t xml:space="preserve"> with our Food Bank.  If you have any questions or would like to help in any way, please contact Rick Keck at (734) 854-4710.  The Food Bank serves families and individuals on the second and fourth Tuesday of the month from 10:00 a.m. until noon. </w:t>
      </w:r>
    </w:p>
    <w:p w14:paraId="157B0FBB" w14:textId="740ABF75" w:rsidR="00C479EF" w:rsidRDefault="004D5F9C" w:rsidP="004D5F9C">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900928" behindDoc="1" locked="0" layoutInCell="1" allowOverlap="1" wp14:anchorId="35BFD490" wp14:editId="60F06CDC">
            <wp:simplePos x="0" y="0"/>
            <wp:positionH relativeFrom="column">
              <wp:posOffset>0</wp:posOffset>
            </wp:positionH>
            <wp:positionV relativeFrom="paragraph">
              <wp:posOffset>150495</wp:posOffset>
            </wp:positionV>
            <wp:extent cx="489585" cy="542925"/>
            <wp:effectExtent l="0" t="0" r="5715" b="9525"/>
            <wp:wrapTight wrapText="bothSides">
              <wp:wrapPolygon edited="0">
                <wp:start x="0" y="0"/>
                <wp:lineTo x="0" y="21221"/>
                <wp:lineTo x="21012" y="21221"/>
                <wp:lineTo x="21012" y="0"/>
                <wp:lineTo x="0" y="0"/>
              </wp:wrapPolygon>
            </wp:wrapTight>
            <wp:docPr id="29" name="Picture 2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9585" cy="542925"/>
                    </a:xfrm>
                    <a:prstGeom prst="rect">
                      <a:avLst/>
                    </a:prstGeom>
                  </pic:spPr>
                </pic:pic>
              </a:graphicData>
            </a:graphic>
            <wp14:sizeRelH relativeFrom="page">
              <wp14:pctWidth>0</wp14:pctWidth>
            </wp14:sizeRelH>
            <wp14:sizeRelV relativeFrom="page">
              <wp14:pctHeight>0</wp14:pctHeight>
            </wp14:sizeRelV>
          </wp:anchor>
        </w:drawing>
      </w:r>
    </w:p>
    <w:p w14:paraId="0196A47C" w14:textId="1D08EDE3" w:rsidR="007544FE" w:rsidRDefault="00971C01" w:rsidP="004733F3">
      <w:pPr>
        <w:widowControl/>
        <w:overflowPunct/>
        <w:autoSpaceDE/>
        <w:autoSpaceDN/>
        <w:adjustRightInd/>
        <w:jc w:val="center"/>
        <w:textAlignment w:val="auto"/>
        <w:rPr>
          <w:b/>
          <w:smallCaps/>
          <w:sz w:val="36"/>
          <w:szCs w:val="36"/>
        </w:rPr>
      </w:pPr>
      <w:r w:rsidRPr="002C75FF">
        <w:rPr>
          <w:rFonts w:ascii="Arial" w:hAnsi="Arial" w:cs="Arial"/>
          <w:b/>
          <w:bCs/>
          <w:sz w:val="22"/>
          <w:szCs w:val="22"/>
        </w:rPr>
        <w:t xml:space="preserve">To </w:t>
      </w:r>
      <w:proofErr w:type="gramStart"/>
      <w:r w:rsidRPr="002C75FF">
        <w:rPr>
          <w:rFonts w:ascii="Arial" w:hAnsi="Arial" w:cs="Arial"/>
          <w:b/>
          <w:bCs/>
          <w:sz w:val="22"/>
          <w:szCs w:val="22"/>
        </w:rPr>
        <w:t>Join</w:t>
      </w:r>
      <w:proofErr w:type="gramEnd"/>
      <w:r w:rsidRPr="002C75FF">
        <w:rPr>
          <w:rFonts w:ascii="Arial" w:hAnsi="Arial" w:cs="Arial"/>
          <w:b/>
          <w:bCs/>
          <w:sz w:val="22"/>
          <w:szCs w:val="22"/>
        </w:rPr>
        <w:t xml:space="preserve"> our Text alerts visit:</w:t>
      </w:r>
      <w:r w:rsidR="00C479EF">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sidR="00C479EF">
        <w:rPr>
          <w:rFonts w:ascii="Arial" w:hAnsi="Arial" w:cs="Arial"/>
          <w:b/>
          <w:bCs/>
          <w:sz w:val="22"/>
          <w:szCs w:val="22"/>
        </w:rPr>
        <w:t xml:space="preserve"> </w:t>
      </w:r>
      <w:r w:rsidRPr="002C75FF">
        <w:rPr>
          <w:rFonts w:ascii="Arial" w:hAnsi="Arial" w:cs="Arial"/>
          <w:b/>
          <w:bCs/>
          <w:sz w:val="22"/>
          <w:szCs w:val="22"/>
        </w:rPr>
        <w:t>try texting @jgesk to (517) 682-0429.</w:t>
      </w:r>
      <w:r w:rsidR="00C479EF">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r w:rsidR="004D5F9C" w:rsidRPr="004D5F9C">
        <w:rPr>
          <w:rFonts w:ascii="Arial" w:hAnsi="Arial" w:cs="Arial"/>
          <w:noProof/>
          <w:sz w:val="22"/>
          <w:szCs w:val="22"/>
        </w:rPr>
        <w:t xml:space="preserve"> </w:t>
      </w:r>
      <w:r w:rsidR="009D2A7D" w:rsidRPr="002C75FF">
        <w:rPr>
          <w:rFonts w:ascii="Arial" w:hAnsi="Arial" w:cs="Arial"/>
          <w:b/>
          <w:bCs/>
          <w:sz w:val="22"/>
          <w:szCs w:val="22"/>
        </w:rPr>
        <w:br w:type="page"/>
      </w:r>
      <w:r w:rsidR="008F6DD7">
        <w:rPr>
          <w:b/>
          <w:smallCaps/>
          <w:noProof/>
          <w:sz w:val="36"/>
          <w:szCs w:val="36"/>
        </w:rPr>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D34989" w:rsidP="001177A3">
      <w:pPr>
        <w:jc w:val="center"/>
        <w:rPr>
          <w:rStyle w:val="Hyperlink"/>
          <w:b/>
          <w:smallCaps/>
          <w:color w:val="000000" w:themeColor="text1"/>
          <w:sz w:val="22"/>
        </w:rPr>
      </w:pPr>
      <w:hyperlink r:id="rId21" w:history="1">
        <w:r w:rsidR="007544FE" w:rsidRPr="00215A61">
          <w:rPr>
            <w:rStyle w:val="Hyperlink"/>
            <w:b/>
            <w:smallCaps/>
            <w:color w:val="000000" w:themeColor="text1"/>
            <w:sz w:val="22"/>
          </w:rPr>
          <w:t>zlcolmpastor@gmail.com</w:t>
        </w:r>
      </w:hyperlink>
    </w:p>
    <w:p w14:paraId="7C9A00DC" w14:textId="1081711A" w:rsidR="006103A7" w:rsidRPr="00215A61" w:rsidRDefault="00D34989" w:rsidP="001177A3">
      <w:pPr>
        <w:jc w:val="center"/>
        <w:rPr>
          <w:rStyle w:val="Hyperlink"/>
          <w:b/>
          <w:smallCaps/>
          <w:color w:val="000000" w:themeColor="text1"/>
          <w:sz w:val="22"/>
        </w:rPr>
      </w:pPr>
      <w:hyperlink r:id="rId22"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D34989" w:rsidP="001177A3">
      <w:pPr>
        <w:jc w:val="center"/>
        <w:rPr>
          <w:b/>
          <w:smallCaps/>
          <w:color w:val="000000" w:themeColor="text1"/>
          <w:sz w:val="22"/>
        </w:rPr>
      </w:pPr>
      <w:hyperlink r:id="rId23"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5A6EFC">
      <w:pPr>
        <w:ind w:left="2880" w:firstLine="720"/>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44C65F2D" w:rsidR="007544FE" w:rsidRPr="007544FE" w:rsidRDefault="007544FE" w:rsidP="007544FE">
      <w:pPr>
        <w:jc w:val="center"/>
        <w:rPr>
          <w:b/>
          <w:smallCaps/>
          <w:sz w:val="22"/>
          <w:szCs w:val="22"/>
        </w:rPr>
      </w:pPr>
    </w:p>
    <w:p w14:paraId="33804A22" w14:textId="33723E0A" w:rsidR="00B32EF4" w:rsidRPr="007544FE" w:rsidRDefault="00B32EF4" w:rsidP="00B32EF4">
      <w:pPr>
        <w:jc w:val="center"/>
        <w:rPr>
          <w:b/>
          <w:sz w:val="22"/>
          <w:szCs w:val="22"/>
        </w:rPr>
      </w:pPr>
      <w:r w:rsidRPr="007544FE">
        <w:rPr>
          <w:b/>
          <w:sz w:val="22"/>
          <w:szCs w:val="22"/>
        </w:rPr>
        <w:t>For Your Information</w:t>
      </w:r>
    </w:p>
    <w:p w14:paraId="5BA8CD4C" w14:textId="40C2CEEA" w:rsidR="00B32EF4" w:rsidRPr="007544FE" w:rsidRDefault="001F797A" w:rsidP="00B32EF4">
      <w:pPr>
        <w:jc w:val="both"/>
        <w:rPr>
          <w:sz w:val="22"/>
          <w:szCs w:val="22"/>
        </w:rPr>
      </w:pPr>
      <w:r>
        <w:rPr>
          <w:noProof/>
          <w:sz w:val="22"/>
          <w:szCs w:val="22"/>
        </w:rPr>
        <w:drawing>
          <wp:anchor distT="0" distB="0" distL="114300" distR="114300" simplePos="0" relativeHeight="251796480" behindDoc="1" locked="0" layoutInCell="1" allowOverlap="1" wp14:anchorId="182DE23C" wp14:editId="321C8303">
            <wp:simplePos x="0" y="0"/>
            <wp:positionH relativeFrom="column">
              <wp:posOffset>3962400</wp:posOffset>
            </wp:positionH>
            <wp:positionV relativeFrom="paragraph">
              <wp:posOffset>229235</wp:posOffset>
            </wp:positionV>
            <wp:extent cx="2131695" cy="2872105"/>
            <wp:effectExtent l="0" t="0" r="1905" b="4445"/>
            <wp:wrapTight wrapText="bothSides">
              <wp:wrapPolygon edited="0">
                <wp:start x="0" y="0"/>
                <wp:lineTo x="0" y="21490"/>
                <wp:lineTo x="21426" y="21490"/>
                <wp:lineTo x="214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4">
                      <a:extLst>
                        <a:ext uri="{28A0092B-C50C-407E-A947-70E740481C1C}">
                          <a14:useLocalDpi xmlns:a14="http://schemas.microsoft.com/office/drawing/2010/main" val="0"/>
                        </a:ext>
                      </a:extLst>
                    </a:blip>
                    <a:stretch>
                      <a:fillRect/>
                    </a:stretch>
                  </pic:blipFill>
                  <pic:spPr>
                    <a:xfrm>
                      <a:off x="0" y="0"/>
                      <a:ext cx="2131695" cy="287210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The following members give of their time to the leadership of this congregation.  Please keep them in your prayers.  If you have any questions, comments, or offers of help, please contact them.</w:t>
      </w:r>
    </w:p>
    <w:p w14:paraId="75D8B95E" w14:textId="176CF876"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0F15C0A9"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1D1B7052" w:rsidR="007544FE" w:rsidRDefault="007544FE" w:rsidP="007544FE">
      <w:pPr>
        <w:rPr>
          <w:sz w:val="22"/>
          <w:szCs w:val="22"/>
        </w:rPr>
      </w:pPr>
      <w:r w:rsidRPr="007544FE">
        <w:rPr>
          <w:b/>
          <w:bCs/>
          <w:sz w:val="22"/>
          <w:szCs w:val="22"/>
        </w:rPr>
        <w:t>Financial:</w:t>
      </w:r>
      <w:r w:rsidRPr="007544FE">
        <w:rPr>
          <w:sz w:val="22"/>
          <w:szCs w:val="22"/>
        </w:rPr>
        <w:t xml:space="preserve">  Ron Clark</w:t>
      </w:r>
    </w:p>
    <w:p w14:paraId="40B0B761" w14:textId="4A041087" w:rsidR="00FC20C1" w:rsidRPr="007544FE" w:rsidRDefault="00FC20C1" w:rsidP="007544FE">
      <w:pPr>
        <w:rPr>
          <w:sz w:val="22"/>
          <w:szCs w:val="22"/>
        </w:rPr>
      </w:pPr>
      <w:r w:rsidRPr="00FC20C1">
        <w:rPr>
          <w:b/>
          <w:bCs/>
          <w:sz w:val="22"/>
          <w:szCs w:val="22"/>
        </w:rPr>
        <w:t>Recording Secretary:</w:t>
      </w:r>
      <w:r>
        <w:rPr>
          <w:sz w:val="22"/>
          <w:szCs w:val="22"/>
        </w:rPr>
        <w:t xml:space="preserve"> Sheila Vincent</w:t>
      </w:r>
    </w:p>
    <w:p w14:paraId="0735D5FB" w14:textId="2D082627" w:rsidR="00B32EF4" w:rsidRPr="007544FE" w:rsidRDefault="00B32EF4" w:rsidP="007544FE">
      <w:pPr>
        <w:rPr>
          <w:sz w:val="22"/>
          <w:szCs w:val="22"/>
        </w:rPr>
      </w:pPr>
      <w:r w:rsidRPr="007544FE">
        <w:rPr>
          <w:b/>
          <w:sz w:val="22"/>
          <w:szCs w:val="22"/>
        </w:rPr>
        <w:t>Elders:</w:t>
      </w:r>
      <w:r w:rsidRPr="007544FE">
        <w:rPr>
          <w:sz w:val="22"/>
          <w:szCs w:val="22"/>
        </w:rPr>
        <w:t xml:space="preserve"> </w:t>
      </w:r>
      <w:r w:rsidR="00211C41">
        <w:rPr>
          <w:sz w:val="22"/>
          <w:szCs w:val="22"/>
        </w:rPr>
        <w:t xml:space="preserve"> </w:t>
      </w:r>
      <w:r w:rsidR="009F286F">
        <w:rPr>
          <w:sz w:val="22"/>
          <w:szCs w:val="22"/>
        </w:rPr>
        <w:t>Lee Eding</w:t>
      </w:r>
      <w:r w:rsidR="00324967">
        <w:rPr>
          <w:sz w:val="22"/>
          <w:szCs w:val="22"/>
        </w:rPr>
        <w:t>ton</w:t>
      </w:r>
    </w:p>
    <w:p w14:paraId="375EBBA0" w14:textId="322FD496" w:rsidR="00B32EF4"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6FFB4E23" w14:textId="16F19824" w:rsidR="00CA4365" w:rsidRDefault="00CA4365" w:rsidP="00B32EF4">
      <w:pPr>
        <w:jc w:val="both"/>
        <w:rPr>
          <w:sz w:val="22"/>
          <w:szCs w:val="22"/>
        </w:rPr>
      </w:pPr>
    </w:p>
    <w:p w14:paraId="4D6667A2" w14:textId="4B57710C" w:rsidR="00CA4365" w:rsidRPr="00CA4365" w:rsidRDefault="00CA4365" w:rsidP="00B32EF4">
      <w:pPr>
        <w:jc w:val="both"/>
        <w:rPr>
          <w:b/>
          <w:bCs/>
          <w:sz w:val="22"/>
          <w:szCs w:val="22"/>
        </w:rPr>
      </w:pPr>
      <w:r w:rsidRPr="00CA4365">
        <w:rPr>
          <w:b/>
          <w:bCs/>
          <w:sz w:val="22"/>
          <w:szCs w:val="22"/>
        </w:rPr>
        <w:t>Committees:</w:t>
      </w:r>
      <w:r>
        <w:rPr>
          <w:b/>
          <w:bCs/>
          <w:sz w:val="22"/>
          <w:szCs w:val="22"/>
        </w:rPr>
        <w:t xml:space="preserve"> </w:t>
      </w:r>
    </w:p>
    <w:p w14:paraId="0E84BA90" w14:textId="0E8457A0" w:rsidR="00CA4365" w:rsidRDefault="00CA4365" w:rsidP="00454ED2">
      <w:pPr>
        <w:jc w:val="both"/>
        <w:rPr>
          <w:sz w:val="22"/>
          <w:szCs w:val="22"/>
        </w:rPr>
      </w:pPr>
      <w:r>
        <w:rPr>
          <w:sz w:val="22"/>
          <w:szCs w:val="22"/>
        </w:rPr>
        <w:t xml:space="preserve">Trust Fund:  Connie </w:t>
      </w:r>
      <w:proofErr w:type="spellStart"/>
      <w:r>
        <w:rPr>
          <w:sz w:val="22"/>
          <w:szCs w:val="22"/>
        </w:rPr>
        <w:t>Sieler</w:t>
      </w:r>
      <w:proofErr w:type="spellEnd"/>
      <w:r>
        <w:rPr>
          <w:sz w:val="22"/>
          <w:szCs w:val="22"/>
        </w:rPr>
        <w:t xml:space="preserve">, Alan </w:t>
      </w:r>
      <w:proofErr w:type="spellStart"/>
      <w:r>
        <w:rPr>
          <w:sz w:val="22"/>
          <w:szCs w:val="22"/>
        </w:rPr>
        <w:t>Ahleman</w:t>
      </w:r>
      <w:proofErr w:type="spellEnd"/>
      <w:r>
        <w:rPr>
          <w:sz w:val="22"/>
          <w:szCs w:val="22"/>
        </w:rPr>
        <w:t xml:space="preserve">, </w:t>
      </w:r>
      <w:r w:rsidR="00211C41">
        <w:rPr>
          <w:sz w:val="22"/>
          <w:szCs w:val="22"/>
        </w:rPr>
        <w:t xml:space="preserve">Delores Ostrander, Sandy Brady </w:t>
      </w:r>
      <w:r>
        <w:rPr>
          <w:sz w:val="22"/>
          <w:szCs w:val="22"/>
        </w:rPr>
        <w:t xml:space="preserve">and Gilbert </w:t>
      </w:r>
      <w:proofErr w:type="spellStart"/>
      <w:r>
        <w:rPr>
          <w:sz w:val="22"/>
          <w:szCs w:val="22"/>
        </w:rPr>
        <w:t>Olrich</w:t>
      </w:r>
      <w:proofErr w:type="spellEnd"/>
    </w:p>
    <w:p w14:paraId="571A833B" w14:textId="77777777" w:rsidR="00CA4365" w:rsidRPr="007544FE" w:rsidRDefault="00CA4365" w:rsidP="00B32EF4">
      <w:pPr>
        <w:jc w:val="both"/>
        <w:rPr>
          <w:sz w:val="22"/>
          <w:szCs w:val="22"/>
        </w:rPr>
      </w:pP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5">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1AC331C5" w:rsidR="00582E6F" w:rsidRDefault="00582E6F" w:rsidP="00582E6F">
      <w:pPr>
        <w:jc w:val="center"/>
        <w:rPr>
          <w:b/>
          <w:sz w:val="22"/>
        </w:rPr>
      </w:pPr>
      <w:r>
        <w:rPr>
          <w:b/>
          <w:sz w:val="22"/>
        </w:rPr>
        <w:t>Free in Christ +</w:t>
      </w:r>
      <w:r w:rsidR="00340A88">
        <w:rPr>
          <w:b/>
          <w:sz w:val="22"/>
        </w:rPr>
        <w:t xml:space="preserve"> </w:t>
      </w:r>
      <w:r>
        <w:rPr>
          <w:b/>
          <w:sz w:val="22"/>
        </w:rPr>
        <w:t>Accountable to One Another + Rooted in Scripture and the Lutheran Confessions + Committed to the Great Commission</w:t>
      </w:r>
    </w:p>
    <w:p w14:paraId="0370AA63" w14:textId="77777777" w:rsidR="00703C3A" w:rsidRPr="007544FE" w:rsidRDefault="00703C3A"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06225AF6" w:rsidR="00B32EF4"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he church or o</w:t>
      </w:r>
      <w:r w:rsidR="004733F3">
        <w:rPr>
          <w:sz w:val="22"/>
          <w:szCs w:val="22"/>
        </w:rPr>
        <w:t>n</w:t>
      </w:r>
      <w:r w:rsidR="00A5122E">
        <w:rPr>
          <w:sz w:val="22"/>
          <w:szCs w:val="22"/>
        </w:rPr>
        <w:t xml:space="preserve"> his cell phone </w:t>
      </w:r>
      <w:r w:rsidRPr="007544FE">
        <w:rPr>
          <w:sz w:val="22"/>
          <w:szCs w:val="22"/>
        </w:rPr>
        <w:t>(785)340-5635.</w:t>
      </w:r>
    </w:p>
    <w:p w14:paraId="1301F343" w14:textId="2F6F090F" w:rsidR="00B32EF4" w:rsidRPr="00304B72" w:rsidRDefault="00B32EF4" w:rsidP="00B32EF4">
      <w:pPr>
        <w:jc w:val="center"/>
      </w:pPr>
      <w:r w:rsidRPr="00304B72">
        <w:rPr>
          <w:b/>
        </w:rPr>
        <w:t>Please Inform the Church Office. . .</w:t>
      </w:r>
    </w:p>
    <w:p w14:paraId="4CDE1659" w14:textId="0F89B36E" w:rsidR="00B32EF4" w:rsidRPr="00304B72" w:rsidRDefault="00B32EF4" w:rsidP="00B32EF4">
      <w:pPr>
        <w:jc w:val="both"/>
      </w:pPr>
      <w:r w:rsidRPr="00304B72">
        <w:t>*when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6310F888">
            <wp:simplePos x="0" y="0"/>
            <wp:positionH relativeFrom="column">
              <wp:posOffset>4078605</wp:posOffset>
            </wp:positionH>
            <wp:positionV relativeFrom="paragraph">
              <wp:posOffset>57785</wp:posOffset>
            </wp:positionV>
            <wp:extent cx="1870710" cy="792480"/>
            <wp:effectExtent l="0" t="0" r="0" b="7620"/>
            <wp:wrapTight wrapText="bothSides">
              <wp:wrapPolygon edited="0">
                <wp:start x="0" y="0"/>
                <wp:lineTo x="0" y="21288"/>
                <wp:lineTo x="21336" y="21288"/>
                <wp:lineTo x="21336"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70710" cy="792480"/>
                    </a:xfrm>
                    <a:prstGeom prst="rect">
                      <a:avLst/>
                    </a:prstGeom>
                  </pic:spPr>
                </pic:pic>
              </a:graphicData>
            </a:graphic>
            <wp14:sizeRelH relativeFrom="page">
              <wp14:pctWidth>0</wp14:pctWidth>
            </wp14:sizeRelH>
            <wp14:sizeRelV relativeFrom="page">
              <wp14:pctHeight>0</wp14:pctHeight>
            </wp14:sizeRelV>
          </wp:anchor>
        </w:drawing>
      </w:r>
      <w:r w:rsidR="00B32EF4" w:rsidRPr="00304B72">
        <w:t>*when your address changes.</w:t>
      </w:r>
    </w:p>
    <w:p w14:paraId="13006C64" w14:textId="26734FA6" w:rsidR="00B32EF4" w:rsidRPr="00304B72" w:rsidRDefault="00B32EF4" w:rsidP="00B32EF4">
      <w:pPr>
        <w:jc w:val="both"/>
      </w:pPr>
      <w:r w:rsidRPr="00304B72">
        <w:t>*when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*when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 xml:space="preserve">*when planning a wedding to be conducted at </w:t>
      </w:r>
      <w:r w:rsidR="00FD78FE" w:rsidRPr="00304B72">
        <w:t>Zion</w:t>
      </w:r>
      <w:r w:rsidRPr="00304B72">
        <w:t>.</w:t>
      </w:r>
    </w:p>
    <w:p w14:paraId="053D787F" w14:textId="1A955C03" w:rsidR="00B32EF4" w:rsidRPr="00304B72" w:rsidRDefault="00B32EF4" w:rsidP="00B32EF4">
      <w:pPr>
        <w:jc w:val="both"/>
      </w:pPr>
      <w:r w:rsidRPr="00304B72">
        <w:t>*when a new family moves into your neighborhood.</w:t>
      </w:r>
    </w:p>
    <w:p w14:paraId="22444501" w14:textId="02F3C14D" w:rsidR="00B32EF4" w:rsidRPr="00304B72" w:rsidRDefault="00B32EF4" w:rsidP="00B32EF4">
      <w:pPr>
        <w:jc w:val="both"/>
      </w:pPr>
      <w:r w:rsidRPr="00304B72">
        <w:t>*when you are planning to be out of town.</w:t>
      </w:r>
      <w:r w:rsidR="0003388A" w:rsidRPr="00304B72">
        <w:rPr>
          <w:rFonts w:ascii="Arial" w:hAnsi="Arial" w:cs="Arial"/>
          <w:b/>
          <w:i/>
          <w:noProof/>
          <w:color w:val="181518"/>
          <w:sz w:val="28"/>
          <w:szCs w:val="28"/>
        </w:rPr>
        <w:t xml:space="preserve"> </w:t>
      </w:r>
    </w:p>
    <w:p w14:paraId="1D371EC8" w14:textId="471ECF01" w:rsidR="00B32EF4" w:rsidRDefault="00B32EF4" w:rsidP="00582E6F">
      <w:pPr>
        <w:jc w:val="both"/>
        <w:rPr>
          <w:noProof/>
          <w:sz w:val="18"/>
          <w:szCs w:val="18"/>
        </w:rPr>
      </w:pPr>
      <w:r w:rsidRPr="00304B72">
        <w:t>*when a brother or sister in Christ needs a visit from Pastor.</w:t>
      </w:r>
      <w:r w:rsidR="006D4C55" w:rsidRPr="00304B72">
        <w:rPr>
          <w:noProof/>
          <w:sz w:val="18"/>
          <w:szCs w:val="18"/>
        </w:rPr>
        <w:t xml:space="preserve"> </w:t>
      </w:r>
    </w:p>
    <w:p w14:paraId="5A11DF3D" w14:textId="122EB780" w:rsidR="006E267C"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73DDD7AE">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7">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47B1DCC1" w14:textId="77777777" w:rsidR="00BB605B" w:rsidRPr="00324967" w:rsidRDefault="00BB605B" w:rsidP="00693B88">
      <w:pPr>
        <w:pStyle w:val="NormalWeb"/>
        <w:spacing w:before="0" w:beforeAutospacing="0" w:after="0" w:afterAutospacing="0"/>
        <w:rPr>
          <w:rFonts w:ascii="Arial" w:hAnsi="Arial" w:cs="Arial"/>
          <w:b/>
          <w:i/>
          <w:color w:val="181518"/>
        </w:rPr>
      </w:pPr>
    </w:p>
    <w:p w14:paraId="3166F263" w14:textId="19E4D730" w:rsidR="00110B0F" w:rsidRPr="00110B0F" w:rsidRDefault="004E4D1E" w:rsidP="00110B0F">
      <w:pPr>
        <w:jc w:val="center"/>
        <w:rPr>
          <w:rFonts w:ascii="Arial" w:hAnsi="Arial" w:cs="Arial"/>
          <w:b/>
          <w:bCs/>
          <w:i/>
          <w:iCs/>
          <w:sz w:val="28"/>
          <w:szCs w:val="28"/>
        </w:rPr>
      </w:pPr>
      <w:r>
        <w:rPr>
          <w:rFonts w:ascii="Arial" w:hAnsi="Arial" w:cs="Arial"/>
          <w:b/>
          <w:bCs/>
          <w:i/>
          <w:iCs/>
          <w:sz w:val="28"/>
          <w:szCs w:val="28"/>
        </w:rPr>
        <w:t xml:space="preserve">The </w:t>
      </w:r>
      <w:r w:rsidR="00897AC5">
        <w:rPr>
          <w:rFonts w:ascii="Arial" w:hAnsi="Arial" w:cs="Arial"/>
          <w:b/>
          <w:bCs/>
          <w:i/>
          <w:iCs/>
          <w:sz w:val="28"/>
          <w:szCs w:val="28"/>
        </w:rPr>
        <w:t xml:space="preserve">Bible </w:t>
      </w:r>
      <w:r>
        <w:rPr>
          <w:rFonts w:ascii="Arial" w:hAnsi="Arial" w:cs="Arial"/>
          <w:b/>
          <w:bCs/>
          <w:i/>
          <w:iCs/>
          <w:sz w:val="28"/>
          <w:szCs w:val="28"/>
        </w:rPr>
        <w:t xml:space="preserve">~ </w:t>
      </w:r>
      <w:r w:rsidR="00897AC5">
        <w:rPr>
          <w:rFonts w:ascii="Arial" w:hAnsi="Arial" w:cs="Arial"/>
          <w:b/>
          <w:bCs/>
          <w:i/>
          <w:iCs/>
          <w:sz w:val="28"/>
          <w:szCs w:val="28"/>
        </w:rPr>
        <w:t>Basic Information Before Leaving Earth.</w:t>
      </w:r>
    </w:p>
    <w:p w14:paraId="556DA066" w14:textId="77777777" w:rsidR="00110B0F" w:rsidRPr="006D7B91" w:rsidRDefault="00110B0F" w:rsidP="00110B0F">
      <w:pPr>
        <w:rPr>
          <w:rFonts w:ascii="Arial" w:hAnsi="Arial" w:cs="Arial"/>
          <w:sz w:val="22"/>
          <w:szCs w:val="22"/>
        </w:rPr>
      </w:pPr>
    </w:p>
    <w:p w14:paraId="6C663780" w14:textId="6B553170" w:rsidR="00897AC5" w:rsidRDefault="004E4D1E" w:rsidP="00897AC5">
      <w:pPr>
        <w:jc w:val="center"/>
        <w:rPr>
          <w:color w:val="000000" w:themeColor="text1"/>
          <w:sz w:val="24"/>
          <w:szCs w:val="24"/>
        </w:rPr>
      </w:pPr>
      <w:r w:rsidRPr="00E124C1">
        <w:rPr>
          <w:color w:val="000000" w:themeColor="text1"/>
          <w:sz w:val="24"/>
          <w:szCs w:val="24"/>
        </w:rPr>
        <w:t xml:space="preserve">Greetings in the name of Christ.  </w:t>
      </w:r>
      <w:r w:rsidR="00897AC5">
        <w:rPr>
          <w:color w:val="000000" w:themeColor="text1"/>
          <w:sz w:val="24"/>
          <w:szCs w:val="24"/>
        </w:rPr>
        <w:t>As you celebrate this Christmas, may you worship and celebrate the Savior Jesus that came for you</w:t>
      </w:r>
      <w:r w:rsidR="007947DC">
        <w:rPr>
          <w:color w:val="000000" w:themeColor="text1"/>
          <w:sz w:val="24"/>
          <w:szCs w:val="24"/>
        </w:rPr>
        <w:t xml:space="preserve"> and</w:t>
      </w:r>
      <w:r w:rsidR="00897AC5">
        <w:rPr>
          <w:color w:val="000000" w:themeColor="text1"/>
          <w:sz w:val="24"/>
          <w:szCs w:val="24"/>
        </w:rPr>
        <w:t xml:space="preserve"> me </w:t>
      </w:r>
      <w:r w:rsidR="007947DC">
        <w:rPr>
          <w:color w:val="000000" w:themeColor="text1"/>
          <w:sz w:val="24"/>
          <w:szCs w:val="24"/>
        </w:rPr>
        <w:t xml:space="preserve">in Bethlehem and who journeyed to the cross of Calvary </w:t>
      </w:r>
      <w:r w:rsidR="00897AC5">
        <w:rPr>
          <w:color w:val="000000" w:themeColor="text1"/>
          <w:sz w:val="24"/>
          <w:szCs w:val="24"/>
        </w:rPr>
        <w:t>to save us from</w:t>
      </w:r>
      <w:r w:rsidR="007947DC">
        <w:rPr>
          <w:color w:val="000000" w:themeColor="text1"/>
          <w:sz w:val="24"/>
          <w:szCs w:val="24"/>
        </w:rPr>
        <w:t xml:space="preserve"> our own</w:t>
      </w:r>
      <w:r w:rsidR="00897AC5">
        <w:rPr>
          <w:color w:val="000000" w:themeColor="text1"/>
          <w:sz w:val="24"/>
          <w:szCs w:val="24"/>
        </w:rPr>
        <w:t xml:space="preserve"> sin and </w:t>
      </w:r>
      <w:r w:rsidR="007947DC">
        <w:rPr>
          <w:color w:val="000000" w:themeColor="text1"/>
          <w:sz w:val="24"/>
          <w:szCs w:val="24"/>
        </w:rPr>
        <w:t xml:space="preserve">to </w:t>
      </w:r>
      <w:r w:rsidR="00897AC5">
        <w:rPr>
          <w:color w:val="000000" w:themeColor="text1"/>
          <w:sz w:val="24"/>
          <w:szCs w:val="24"/>
        </w:rPr>
        <w:t>open heaven for us.</w:t>
      </w:r>
    </w:p>
    <w:p w14:paraId="58D92C84" w14:textId="77777777" w:rsidR="00897AC5" w:rsidRDefault="00897AC5" w:rsidP="00897AC5">
      <w:pPr>
        <w:jc w:val="center"/>
        <w:rPr>
          <w:color w:val="000000" w:themeColor="text1"/>
          <w:sz w:val="24"/>
          <w:szCs w:val="24"/>
        </w:rPr>
      </w:pPr>
    </w:p>
    <w:p w14:paraId="2DFBFA17" w14:textId="3E56949E" w:rsidR="00110B0F" w:rsidRDefault="00897AC5" w:rsidP="00897AC5">
      <w:pPr>
        <w:jc w:val="center"/>
        <w:rPr>
          <w:rFonts w:ascii="Arial" w:hAnsi="Arial" w:cs="Arial"/>
          <w:sz w:val="22"/>
          <w:szCs w:val="22"/>
        </w:rPr>
      </w:pPr>
      <w:r>
        <w:rPr>
          <w:noProof/>
        </w:rPr>
        <w:drawing>
          <wp:inline distT="0" distB="0" distL="0" distR="0" wp14:anchorId="2410B6B2" wp14:editId="2BD07FE0">
            <wp:extent cx="3781202" cy="5667375"/>
            <wp:effectExtent l="0" t="0" r="0" b="0"/>
            <wp:docPr id="13" name="Picture 1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timeline&#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6355" cy="5675098"/>
                    </a:xfrm>
                    <a:prstGeom prst="rect">
                      <a:avLst/>
                    </a:prstGeom>
                    <a:noFill/>
                    <a:ln>
                      <a:noFill/>
                    </a:ln>
                  </pic:spPr>
                </pic:pic>
              </a:graphicData>
            </a:graphic>
          </wp:inline>
        </w:drawing>
      </w:r>
    </w:p>
    <w:p w14:paraId="739B4D8A" w14:textId="77777777" w:rsidR="007947DC" w:rsidRDefault="007947DC" w:rsidP="00897AC5">
      <w:pPr>
        <w:jc w:val="center"/>
        <w:rPr>
          <w:rFonts w:ascii="Arial" w:hAnsi="Arial" w:cs="Arial"/>
          <w:sz w:val="22"/>
          <w:szCs w:val="22"/>
        </w:rPr>
      </w:pPr>
      <w:r w:rsidRPr="007947DC">
        <w:rPr>
          <w:rFonts w:ascii="Arial" w:hAnsi="Arial" w:cs="Arial"/>
          <w:b/>
          <w:bCs/>
          <w:sz w:val="22"/>
          <w:szCs w:val="22"/>
        </w:rPr>
        <w:t>Merry Christmas and Happy New Year!</w:t>
      </w:r>
      <w:r>
        <w:rPr>
          <w:rFonts w:ascii="Arial" w:hAnsi="Arial" w:cs="Arial"/>
          <w:sz w:val="22"/>
          <w:szCs w:val="22"/>
        </w:rPr>
        <w:t xml:space="preserve"> </w:t>
      </w:r>
    </w:p>
    <w:p w14:paraId="125FC964" w14:textId="3409BD0D" w:rsidR="007947DC" w:rsidRPr="006D7B91" w:rsidRDefault="007947DC" w:rsidP="00897AC5">
      <w:pPr>
        <w:jc w:val="center"/>
        <w:rPr>
          <w:rFonts w:ascii="Arial" w:hAnsi="Arial" w:cs="Arial"/>
          <w:sz w:val="22"/>
          <w:szCs w:val="22"/>
        </w:rPr>
      </w:pPr>
      <w:r>
        <w:rPr>
          <w:rFonts w:ascii="Arial" w:hAnsi="Arial" w:cs="Arial"/>
          <w:sz w:val="22"/>
          <w:szCs w:val="22"/>
        </w:rPr>
        <w:t xml:space="preserve"> May God continue to use you to encourage others to know, to receive, and to live the love and forgiveness of the baby Jesus who </w:t>
      </w:r>
      <w:r w:rsidR="00294F0F">
        <w:rPr>
          <w:rFonts w:ascii="Arial" w:hAnsi="Arial" w:cs="Arial"/>
          <w:sz w:val="22"/>
          <w:szCs w:val="22"/>
        </w:rPr>
        <w:t xml:space="preserve">was </w:t>
      </w:r>
      <w:r>
        <w:rPr>
          <w:rFonts w:ascii="Arial" w:hAnsi="Arial" w:cs="Arial"/>
          <w:sz w:val="22"/>
          <w:szCs w:val="22"/>
        </w:rPr>
        <w:t>born to set us free.</w:t>
      </w:r>
    </w:p>
    <w:p w14:paraId="5CD349EB" w14:textId="4BD2A4D9" w:rsidR="00D92D2A" w:rsidRPr="00AD534D" w:rsidRDefault="00D92D2A" w:rsidP="00D92D2A">
      <w:pPr>
        <w:rPr>
          <w:rFonts w:ascii="Arial" w:hAnsi="Arial" w:cs="Arial"/>
          <w:color w:val="000000"/>
          <w:sz w:val="22"/>
          <w:szCs w:val="22"/>
        </w:rPr>
      </w:pPr>
      <w:r w:rsidRPr="00AD534D">
        <w:rPr>
          <w:rFonts w:ascii="Arial" w:hAnsi="Arial" w:cs="Arial"/>
          <w:color w:val="000000"/>
          <w:sz w:val="22"/>
          <w:szCs w:val="22"/>
        </w:rPr>
        <w:t>In Christ,</w:t>
      </w:r>
      <w:r w:rsidRPr="00AD534D">
        <w:rPr>
          <w:rFonts w:ascii="Arial" w:hAnsi="Arial" w:cs="Arial"/>
          <w:color w:val="000000"/>
          <w:sz w:val="22"/>
          <w:szCs w:val="22"/>
        </w:rPr>
        <w:br/>
        <w:t>Pastor Jeff Geske</w:t>
      </w:r>
    </w:p>
    <w:p w14:paraId="2C5460EC" w14:textId="1FBEFB56" w:rsidR="00BA1D17" w:rsidRPr="00D92D2A" w:rsidRDefault="00BA1D17" w:rsidP="00D92D2A">
      <w:pPr>
        <w:rPr>
          <w:color w:val="000000"/>
          <w:sz w:val="22"/>
          <w:szCs w:val="22"/>
        </w:rPr>
      </w:pPr>
    </w:p>
    <w:p w14:paraId="027F0C73" w14:textId="534DB203"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t>S</w:t>
      </w:r>
      <w:r w:rsidR="00B32EF4" w:rsidRPr="007565E8">
        <w:rPr>
          <w:b/>
          <w:sz w:val="32"/>
          <w:szCs w:val="28"/>
        </w:rPr>
        <w:t xml:space="preserve">unday Morning Bible Class </w:t>
      </w:r>
      <w:r w:rsidR="00567A11">
        <w:rPr>
          <w:b/>
          <w:sz w:val="32"/>
          <w:szCs w:val="28"/>
        </w:rPr>
        <w:t xml:space="preserve"> </w:t>
      </w:r>
    </w:p>
    <w:p w14:paraId="42867A86" w14:textId="57DE748A" w:rsidR="00BA1D17" w:rsidRDefault="00B32EF4" w:rsidP="00BA1D17">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3D0E6B58" w14:textId="51811F95" w:rsidR="00971C01" w:rsidRDefault="00971C01" w:rsidP="00971C01">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881472" behindDoc="1" locked="0" layoutInCell="1" allowOverlap="1" wp14:anchorId="535277CB" wp14:editId="219209EE">
            <wp:simplePos x="0" y="0"/>
            <wp:positionH relativeFrom="column">
              <wp:posOffset>4929505</wp:posOffset>
            </wp:positionH>
            <wp:positionV relativeFrom="paragraph">
              <wp:posOffset>120015</wp:posOffset>
            </wp:positionV>
            <wp:extent cx="870585" cy="1343025"/>
            <wp:effectExtent l="0" t="0" r="5715" b="9525"/>
            <wp:wrapTight wrapText="bothSides">
              <wp:wrapPolygon edited="0">
                <wp:start x="0" y="0"/>
                <wp:lineTo x="0" y="21447"/>
                <wp:lineTo x="21269" y="21447"/>
                <wp:lineTo x="2126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87058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themeColor="text1"/>
          <w:sz w:val="32"/>
          <w:szCs w:val="32"/>
        </w:rPr>
        <w:t xml:space="preserve">God’s Word </w:t>
      </w:r>
      <w:r w:rsidR="004733F3">
        <w:rPr>
          <w:rFonts w:ascii="Arial" w:hAnsi="Arial" w:cs="Arial"/>
          <w:i/>
          <w:iCs/>
          <w:color w:val="000000" w:themeColor="text1"/>
          <w:sz w:val="32"/>
          <w:szCs w:val="32"/>
        </w:rPr>
        <w:t>for</w:t>
      </w:r>
      <w:r>
        <w:rPr>
          <w:rFonts w:ascii="Arial" w:hAnsi="Arial" w:cs="Arial"/>
          <w:i/>
          <w:iCs/>
          <w:color w:val="000000" w:themeColor="text1"/>
          <w:sz w:val="32"/>
          <w:szCs w:val="32"/>
        </w:rPr>
        <w:t xml:space="preserve"> Today ~ Study of Romans</w:t>
      </w:r>
    </w:p>
    <w:p w14:paraId="6D38EEA6" w14:textId="77777777" w:rsidR="00971C01" w:rsidRPr="00D76A5F" w:rsidRDefault="00971C01" w:rsidP="00971C01">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3C2854C9"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background information on the book of the Bible, it</w:t>
      </w:r>
      <w:r>
        <w:rPr>
          <w:rFonts w:ascii="Helvetica Neue" w:hAnsi="Helvetica Neue"/>
          <w:color w:val="000000" w:themeColor="text1"/>
          <w:kern w:val="0"/>
          <w:sz w:val="22"/>
          <w:szCs w:val="22"/>
        </w:rPr>
        <w:t>’</w:t>
      </w:r>
      <w:r w:rsidRPr="00D76A5F">
        <w:rPr>
          <w:rFonts w:ascii="Helvetica Neue" w:hAnsi="Helvetica Neue"/>
          <w:color w:val="000000" w:themeColor="text1"/>
          <w:kern w:val="0"/>
          <w:sz w:val="22"/>
          <w:szCs w:val="22"/>
        </w:rPr>
        <w:t>s author, audience, occasion, and purpose;</w:t>
      </w:r>
    </w:p>
    <w:p w14:paraId="72496DDF" w14:textId="27483C04"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learning experiences that promote exciting and challenging discussions;</w:t>
      </w:r>
    </w:p>
    <w:p w14:paraId="0608EF76"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notes for leaders that answer questions, suggest a learning process, and provide additional information;</w:t>
      </w:r>
    </w:p>
    <w:p w14:paraId="28B8EF49" w14:textId="77777777" w:rsidR="00084727" w:rsidRPr="00084727" w:rsidRDefault="00971C01" w:rsidP="000B0775">
      <w:pPr>
        <w:widowControl/>
        <w:numPr>
          <w:ilvl w:val="0"/>
          <w:numId w:val="4"/>
        </w:numPr>
        <w:shd w:val="clear" w:color="auto" w:fill="FFFFFF"/>
        <w:overflowPunct/>
        <w:autoSpaceDE/>
        <w:autoSpaceDN/>
        <w:adjustRightInd/>
        <w:spacing w:after="225"/>
        <w:ind w:left="300"/>
        <w:rPr>
          <w:rFonts w:ascii="Helvetica Neue" w:hAnsi="Helvetica Neue"/>
          <w:color w:val="000000" w:themeColor="text1"/>
          <w:sz w:val="22"/>
          <w:szCs w:val="22"/>
          <w:shd w:val="clear" w:color="auto" w:fill="FFFFFF"/>
        </w:rPr>
      </w:pPr>
      <w:r w:rsidRPr="00084727">
        <w:rPr>
          <w:rFonts w:ascii="Helvetica Neue" w:hAnsi="Helvetica Neue"/>
          <w:color w:val="000000" w:themeColor="text1"/>
          <w:kern w:val="0"/>
          <w:sz w:val="22"/>
          <w:szCs w:val="22"/>
        </w:rPr>
        <w:t>discussion starters that help participants apply God’s Word to their daily lives.</w:t>
      </w:r>
      <w:r w:rsidR="00084727" w:rsidRPr="00084727">
        <w:rPr>
          <w:rFonts w:ascii="Helvetica Neue" w:hAnsi="Helvetica Neue"/>
          <w:color w:val="000000" w:themeColor="text1"/>
          <w:kern w:val="0"/>
          <w:sz w:val="22"/>
          <w:szCs w:val="22"/>
        </w:rPr>
        <w:t xml:space="preserve"> </w:t>
      </w:r>
      <w:r w:rsidRPr="00084727">
        <w:rPr>
          <w:rFonts w:ascii="Helvetica Neue" w:hAnsi="Helvetica Neue"/>
          <w:color w:val="000000" w:themeColor="text1"/>
          <w:kern w:val="0"/>
          <w:sz w:val="22"/>
          <w:szCs w:val="22"/>
        </w:rPr>
        <w:t xml:space="preserve">(13 sessions) </w:t>
      </w:r>
    </w:p>
    <w:p w14:paraId="57F4544A" w14:textId="064FCD55" w:rsidR="00971C01" w:rsidRPr="00084727" w:rsidRDefault="00971C01" w:rsidP="00084727">
      <w:pPr>
        <w:widowControl/>
        <w:shd w:val="clear" w:color="auto" w:fill="FFFFFF"/>
        <w:overflowPunct/>
        <w:autoSpaceDE/>
        <w:autoSpaceDN/>
        <w:adjustRightInd/>
        <w:spacing w:after="225"/>
        <w:ind w:left="-60"/>
        <w:rPr>
          <w:rFonts w:ascii="Helvetica Neue" w:hAnsi="Helvetica Neue"/>
          <w:color w:val="000000" w:themeColor="text1"/>
          <w:sz w:val="22"/>
          <w:szCs w:val="22"/>
          <w:shd w:val="clear" w:color="auto" w:fill="FFFFFF"/>
        </w:rPr>
      </w:pPr>
      <w:r w:rsidRPr="00084727">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p>
    <w:p w14:paraId="29F8C180" w14:textId="73F42FF5" w:rsidR="006A383C" w:rsidRDefault="00BB605B"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3C97CD25">
            <wp:simplePos x="0" y="0"/>
            <wp:positionH relativeFrom="column">
              <wp:posOffset>-114935</wp:posOffset>
            </wp:positionH>
            <wp:positionV relativeFrom="paragraph">
              <wp:posOffset>240665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C925B9">
        <w:rPr>
          <w:rFonts w:ascii="TimesNewRomanPSMT" w:hAnsi="TimesNewRomanPSMT"/>
          <w:b/>
          <w:color w:val="000000"/>
          <w:kern w:val="0"/>
          <w:sz w:val="28"/>
          <w:szCs w:val="32"/>
        </w:rPr>
        <w:t>Dec</w:t>
      </w:r>
      <w:r w:rsidR="00762B44">
        <w:rPr>
          <w:rFonts w:ascii="TimesNewRomanPSMT" w:hAnsi="TimesNewRomanPSMT"/>
          <w:b/>
          <w:color w:val="000000"/>
          <w:kern w:val="0"/>
          <w:sz w:val="28"/>
          <w:szCs w:val="32"/>
        </w:rPr>
        <w:t>ember</w:t>
      </w:r>
      <w:r w:rsidR="00F30081">
        <w:rPr>
          <w:rFonts w:ascii="TimesNewRomanPSMT" w:hAnsi="TimesNewRomanPSMT"/>
          <w:b/>
          <w:color w:val="000000"/>
          <w:kern w:val="0"/>
          <w:sz w:val="28"/>
          <w:szCs w:val="32"/>
        </w:rPr>
        <w:t>2021</w:t>
      </w:r>
    </w:p>
    <w:p w14:paraId="08AB4FDF" w14:textId="72390077" w:rsidR="00CA2F4F" w:rsidRDefault="00CA2F4F" w:rsidP="00CA2F4F">
      <w:pPr>
        <w:rPr>
          <w:bCs/>
          <w:i/>
          <w:iCs/>
        </w:rPr>
      </w:pPr>
      <w:r w:rsidRPr="009A793F">
        <w:rPr>
          <w:bCs/>
          <w:i/>
          <w:iCs/>
        </w:rPr>
        <w:t>(--From the LCMS website)</w:t>
      </w:r>
    </w:p>
    <w:p w14:paraId="26F2ECAE" w14:textId="29E1D867" w:rsidR="00636E5E" w:rsidRPr="00D76A5F" w:rsidRDefault="00636E5E" w:rsidP="00636E5E">
      <w:pPr>
        <w:rPr>
          <w:rFonts w:ascii="TimesNewRomanPSMT" w:hAnsi="TimesNewRomanPSMT"/>
          <w:color w:val="000000" w:themeColor="text1"/>
          <w:kern w:val="0"/>
        </w:rPr>
      </w:pPr>
    </w:p>
    <w:p w14:paraId="6477E65E" w14:textId="3147CCAF"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r>
        <w:rPr>
          <w:rFonts w:ascii="Times New Roman" w:hAnsi="Times New Roman"/>
          <w:sz w:val="24"/>
          <w:szCs w:val="24"/>
        </w:rPr>
        <w:t>Our Lord Jesus Christ, the great physician of both body and soul, healed a man with dropsy by His Word on the Sabbath (Luke 14:1</w:t>
      </w:r>
      <w:r>
        <w:rPr>
          <w:sz w:val="24"/>
          <w:szCs w:val="24"/>
        </w:rPr>
        <w:t>–</w:t>
      </w:r>
      <w:r>
        <w:rPr>
          <w:rFonts w:ascii="Times New Roman" w:hAnsi="Times New Roman"/>
          <w:sz w:val="24"/>
          <w:szCs w:val="24"/>
        </w:rPr>
        <w:t xml:space="preserve">6). Dropsy is a paradoxical ailment, with an unquenchable craving for drink even though the body is over inflated with fluid, a craving that, when indulged, served not to ease but to feed the disease. </w:t>
      </w:r>
    </w:p>
    <w:p w14:paraId="66CD7F69" w14:textId="3D3543FF"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p w14:paraId="749DC21F" w14:textId="34A162CC" w:rsidR="00C925B9" w:rsidRDefault="002F7AEB"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noProof/>
          <w:lang w:eastAsia="en-US" w:bidi="ar-SA"/>
        </w:rPr>
        <w:drawing>
          <wp:anchor distT="0" distB="0" distL="114300" distR="114300" simplePos="0" relativeHeight="251915264" behindDoc="1" locked="0" layoutInCell="1" allowOverlap="1" wp14:anchorId="561A24A7" wp14:editId="6FBE5C39">
            <wp:simplePos x="0" y="0"/>
            <wp:positionH relativeFrom="column">
              <wp:posOffset>3838575</wp:posOffset>
            </wp:positionH>
            <wp:positionV relativeFrom="paragraph">
              <wp:posOffset>174625</wp:posOffset>
            </wp:positionV>
            <wp:extent cx="2247900" cy="2447925"/>
            <wp:effectExtent l="0" t="0" r="0" b="9525"/>
            <wp:wrapTight wrapText="bothSides">
              <wp:wrapPolygon edited="0">
                <wp:start x="0" y="0"/>
                <wp:lineTo x="0" y="21516"/>
                <wp:lineTo x="21417" y="21516"/>
                <wp:lineTo x="21417" y="0"/>
                <wp:lineTo x="0" y="0"/>
              </wp:wrapPolygon>
            </wp:wrapTight>
            <wp:docPr id="20" name="Picture 20"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contains an image of: {{ pinTitl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9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5B9">
        <w:rPr>
          <w:rFonts w:ascii="Times New Roman" w:hAnsi="Times New Roman"/>
          <w:sz w:val="24"/>
          <w:szCs w:val="24"/>
        </w:rPr>
        <w:t xml:space="preserve">And so, if a man drinks a great deal but is never filled, he sees a doctor to inquire about what ails him, what is wrong with his body, and how to remedy it. For that is not thirst but a disease (Seneca, </w:t>
      </w:r>
      <w:r w:rsidR="00C925B9">
        <w:rPr>
          <w:rFonts w:ascii="Times New Roman" w:hAnsi="Times New Roman"/>
          <w:i/>
          <w:iCs/>
          <w:sz w:val="24"/>
          <w:szCs w:val="24"/>
        </w:rPr>
        <w:t xml:space="preserve">Consolation to His Mother </w:t>
      </w:r>
      <w:proofErr w:type="spellStart"/>
      <w:r w:rsidR="00C925B9">
        <w:rPr>
          <w:rFonts w:ascii="Times New Roman" w:hAnsi="Times New Roman"/>
          <w:i/>
          <w:iCs/>
          <w:sz w:val="24"/>
          <w:szCs w:val="24"/>
        </w:rPr>
        <w:t>Helvia</w:t>
      </w:r>
      <w:proofErr w:type="spellEnd"/>
      <w:r w:rsidR="00C925B9">
        <w:rPr>
          <w:rFonts w:ascii="Times New Roman" w:hAnsi="Times New Roman"/>
          <w:sz w:val="24"/>
          <w:szCs w:val="24"/>
        </w:rPr>
        <w:t xml:space="preserve">, 11.3). </w:t>
      </w:r>
    </w:p>
    <w:p w14:paraId="632D1D70" w14:textId="522D3B87"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54CF4D65" w14:textId="0FFDCAB9"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r>
        <w:rPr>
          <w:rFonts w:ascii="Times New Roman" w:hAnsi="Times New Roman"/>
          <w:sz w:val="24"/>
          <w:szCs w:val="24"/>
        </w:rPr>
        <w:t xml:space="preserve">But if the owner of five couches goes looking for 10, or the owner of 10 tables buys up as many again, and even though he has plenty of land and money, he remains unsatisfied and desires yet more, losing sleep and always in discontent, does he not also require a physician to diagnose the cause of this distress? </w:t>
      </w:r>
    </w:p>
    <w:p w14:paraId="2FD8F143" w14:textId="77777777"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p w14:paraId="30AC5B73" w14:textId="0E13B963"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Times New Roman" w:hAnsi="Times New Roman"/>
          <w:sz w:val="24"/>
          <w:szCs w:val="24"/>
        </w:rPr>
        <w:t xml:space="preserve">For this is not want or lack, it’s a disease (Aristippus, quoted in Plutarch, </w:t>
      </w:r>
      <w:r>
        <w:rPr>
          <w:rFonts w:ascii="Times New Roman" w:hAnsi="Times New Roman"/>
          <w:i/>
          <w:iCs/>
          <w:sz w:val="24"/>
          <w:szCs w:val="24"/>
        </w:rPr>
        <w:t>Love of Wealth</w:t>
      </w:r>
      <w:r>
        <w:rPr>
          <w:rFonts w:ascii="Times New Roman" w:hAnsi="Times New Roman"/>
          <w:sz w:val="24"/>
          <w:szCs w:val="24"/>
        </w:rPr>
        <w:t>, 524b). As St. Augustine of Hippo wrote, “we may rightly compare the dropsical man to a covetous rich man: For the more the one is swollen with excess of water, the more he thirsts; so also the other: The more he abounds in riches … the more eagerly he desires them” (</w:t>
      </w:r>
      <w:r>
        <w:rPr>
          <w:rFonts w:ascii="Times New Roman" w:hAnsi="Times New Roman"/>
          <w:i/>
          <w:iCs/>
          <w:sz w:val="24"/>
          <w:szCs w:val="24"/>
        </w:rPr>
        <w:t>The Sunday Sermons of the Great Fathers</w:t>
      </w:r>
      <w:r>
        <w:rPr>
          <w:rFonts w:ascii="Times New Roman" w:hAnsi="Times New Roman"/>
          <w:sz w:val="24"/>
          <w:szCs w:val="24"/>
        </w:rPr>
        <w:t xml:space="preserve">, 4:135). Both require physicians. Both require diagnosis and </w:t>
      </w:r>
      <w:r w:rsidR="00265FD1">
        <w:rPr>
          <w:noProof/>
          <w:lang w:eastAsia="en-US" w:bidi="ar-SA"/>
        </w:rPr>
        <w:drawing>
          <wp:anchor distT="0" distB="0" distL="114300" distR="114300" simplePos="0" relativeHeight="251914240" behindDoc="1" locked="0" layoutInCell="1" allowOverlap="1" wp14:anchorId="5035383D" wp14:editId="0F915970">
            <wp:simplePos x="0" y="0"/>
            <wp:positionH relativeFrom="column">
              <wp:posOffset>3419475</wp:posOffset>
            </wp:positionH>
            <wp:positionV relativeFrom="paragraph">
              <wp:posOffset>65405</wp:posOffset>
            </wp:positionV>
            <wp:extent cx="2580005" cy="3613785"/>
            <wp:effectExtent l="0" t="0" r="0" b="5715"/>
            <wp:wrapTight wrapText="bothSides">
              <wp:wrapPolygon edited="0">
                <wp:start x="0" y="0"/>
                <wp:lineTo x="0" y="21520"/>
                <wp:lineTo x="21371" y="21520"/>
                <wp:lineTo x="213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580005" cy="361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medicine applied from the outside to the inward being. For these are not desires to be fulfilled but diseases to be cured. </w:t>
      </w:r>
    </w:p>
    <w:p w14:paraId="5F3D28E3" w14:textId="22196890"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48566BB3" w14:textId="45C2092A"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r>
        <w:rPr>
          <w:rFonts w:ascii="Times New Roman" w:hAnsi="Times New Roman"/>
          <w:sz w:val="24"/>
          <w:szCs w:val="24"/>
        </w:rPr>
        <w:t>This is why our Lord instructs us to not to be consumed by money. “No one can serve two masters … You cannot serve God and money”</w:t>
      </w:r>
      <w:r>
        <w:rPr>
          <w:sz w:val="24"/>
          <w:szCs w:val="24"/>
        </w:rPr>
        <w:t xml:space="preserve"> </w:t>
      </w:r>
      <w:r>
        <w:rPr>
          <w:rFonts w:ascii="Times New Roman" w:hAnsi="Times New Roman"/>
          <w:sz w:val="24"/>
          <w:szCs w:val="24"/>
        </w:rPr>
        <w:t xml:space="preserve">(Matt. 6:24; Luke 16:13). Our desire for money, like the disease dropsy, is never satisfied. We always desire more. We think, “If I just had this much then I would be happy.” </w:t>
      </w:r>
    </w:p>
    <w:p w14:paraId="366E86B2" w14:textId="77777777"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p w14:paraId="49323E3E" w14:textId="5179CC25"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Times New Roman" w:hAnsi="Times New Roman"/>
          <w:sz w:val="24"/>
          <w:szCs w:val="24"/>
        </w:rPr>
        <w:t>But even when that much comes, which God gladly gives, happiness evades us. The desire for more is never satisfied. It demands our constant energy</w:t>
      </w:r>
      <w:r>
        <w:rPr>
          <w:sz w:val="24"/>
          <w:szCs w:val="24"/>
        </w:rPr>
        <w:t xml:space="preserve">, </w:t>
      </w:r>
      <w:r>
        <w:rPr>
          <w:rFonts w:ascii="Times New Roman" w:hAnsi="Times New Roman"/>
          <w:sz w:val="24"/>
          <w:szCs w:val="24"/>
        </w:rPr>
        <w:t xml:space="preserve">either in procuring more or protecting what we already have. When this happens, God, in His mercy, shows us that the money that He has given is no longer serving us, but we it. We have another master. </w:t>
      </w:r>
    </w:p>
    <w:p w14:paraId="278AB9B9" w14:textId="77777777"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1003C8F3" w14:textId="03C97300" w:rsidR="00C925B9" w:rsidRDefault="004733F3"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r>
        <w:rPr>
          <w:noProof/>
          <w:lang w:eastAsia="en-US" w:bidi="ar-SA"/>
        </w:rPr>
        <w:drawing>
          <wp:anchor distT="0" distB="0" distL="114300" distR="114300" simplePos="0" relativeHeight="251917312" behindDoc="1" locked="0" layoutInCell="1" allowOverlap="1" wp14:anchorId="3D3F6E8B" wp14:editId="279E96A0">
            <wp:simplePos x="0" y="0"/>
            <wp:positionH relativeFrom="column">
              <wp:posOffset>-133985</wp:posOffset>
            </wp:positionH>
            <wp:positionV relativeFrom="paragraph">
              <wp:posOffset>484505</wp:posOffset>
            </wp:positionV>
            <wp:extent cx="2613660" cy="3800475"/>
            <wp:effectExtent l="0" t="0" r="0" b="9525"/>
            <wp:wrapTight wrapText="bothSides">
              <wp:wrapPolygon edited="0">
                <wp:start x="0" y="0"/>
                <wp:lineTo x="0" y="21546"/>
                <wp:lineTo x="21411" y="21546"/>
                <wp:lineTo x="21411" y="0"/>
                <wp:lineTo x="0" y="0"/>
              </wp:wrapPolygon>
            </wp:wrapTight>
            <wp:docPr id="41" name="Picture 41"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contains an image of: {{ pinTitle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366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5B9">
        <w:rPr>
          <w:rFonts w:ascii="Times New Roman" w:hAnsi="Times New Roman"/>
          <w:sz w:val="24"/>
          <w:szCs w:val="24"/>
        </w:rPr>
        <w:t xml:space="preserve">To overcome this, we need a physician’s diagnosis and a physician’s remedy. And our </w:t>
      </w:r>
      <w:proofErr w:type="gramStart"/>
      <w:r w:rsidR="00C925B9">
        <w:rPr>
          <w:rFonts w:ascii="Times New Roman" w:hAnsi="Times New Roman"/>
          <w:sz w:val="24"/>
          <w:szCs w:val="24"/>
        </w:rPr>
        <w:t>Lord  Jesus</w:t>
      </w:r>
      <w:proofErr w:type="gramEnd"/>
      <w:r w:rsidR="00C925B9">
        <w:rPr>
          <w:rFonts w:ascii="Times New Roman" w:hAnsi="Times New Roman"/>
          <w:sz w:val="24"/>
          <w:szCs w:val="24"/>
        </w:rPr>
        <w:t xml:space="preserve"> Christ, our great physician of both body and soul, applies His Word to us as He did to the man healed of dropsy. He shows us how we have put our fear, love and trust in our money and not feared, loved, and trusted in Him above all things. </w:t>
      </w:r>
    </w:p>
    <w:p w14:paraId="7C40C47A" w14:textId="1CBBFF3B"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p w14:paraId="5BBE70FB" w14:textId="624D6A37"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In essence, He says, “Stop chasing after these fleeting things. They are vanity. They are the things that moth</w:t>
      </w:r>
      <w:r w:rsidR="002C0CEE">
        <w:rPr>
          <w:rFonts w:ascii="Times New Roman" w:hAnsi="Times New Roman"/>
          <w:sz w:val="24"/>
          <w:szCs w:val="24"/>
        </w:rPr>
        <w:t>s</w:t>
      </w:r>
      <w:r>
        <w:rPr>
          <w:rFonts w:ascii="Times New Roman" w:hAnsi="Times New Roman"/>
          <w:sz w:val="24"/>
          <w:szCs w:val="24"/>
        </w:rPr>
        <w:t xml:space="preserve"> and rust destroy. You cannot have two masters. Repent!”</w:t>
      </w:r>
      <w:r>
        <w:rPr>
          <w:sz w:val="24"/>
          <w:szCs w:val="24"/>
        </w:rPr>
        <w:t xml:space="preserve"> </w:t>
      </w:r>
      <w:r>
        <w:rPr>
          <w:rFonts w:ascii="Times New Roman" w:hAnsi="Times New Roman"/>
          <w:sz w:val="24"/>
          <w:szCs w:val="24"/>
        </w:rPr>
        <w:t>And in seeing our great error, we are sorry that we have not fully feared, loved and trusted in God above all things. And, in the mercy and grace that He earned for us on the cross, He takes away this sin, restores us to health, and bids us to live.</w:t>
      </w:r>
    </w:p>
    <w:p w14:paraId="34014658" w14:textId="2E51E386" w:rsidR="00C925B9" w:rsidRDefault="00C925B9" w:rsidP="00C925B9">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30FAE2C3" w14:textId="507CDA87" w:rsidR="00265FD1" w:rsidRDefault="00C925B9" w:rsidP="004733F3">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r>
        <w:rPr>
          <w:rFonts w:ascii="Times New Roman" w:hAnsi="Times New Roman"/>
          <w:sz w:val="24"/>
          <w:szCs w:val="24"/>
        </w:rPr>
        <w:t>But then what? What do we do with this healing balm and care that our great physician has given? Do we simply go back to our old ways? “By no means!”</w:t>
      </w:r>
      <w:r>
        <w:rPr>
          <w:sz w:val="24"/>
          <w:szCs w:val="24"/>
        </w:rPr>
        <w:t xml:space="preserve"> </w:t>
      </w:r>
      <w:r>
        <w:rPr>
          <w:rFonts w:ascii="Times New Roman" w:hAnsi="Times New Roman"/>
          <w:sz w:val="24"/>
          <w:szCs w:val="24"/>
        </w:rPr>
        <w:t xml:space="preserve">St. Paul says (Rom. 3:31; 6:2). We do not just go back to the old ways, the ways that lead us to death. No, we live a new life, a life filled with the grace, mercy and love of God toward us. And God’s great mercy, grace and love toward is so abundant that it overflows and pours out onto those around us. </w:t>
      </w:r>
    </w:p>
    <w:p w14:paraId="0A054784" w14:textId="77777777" w:rsidR="00D34989" w:rsidRDefault="00D34989" w:rsidP="004733F3">
      <w:pPr>
        <w:pStyle w:val="Defaul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sz w:val="24"/>
          <w:szCs w:val="24"/>
        </w:rPr>
      </w:pPr>
    </w:p>
    <w:p w14:paraId="79AEF0C8" w14:textId="3847AE6A" w:rsidR="004E4D1E" w:rsidRDefault="00C925B9" w:rsidP="00C925B9">
      <w:pPr>
        <w:rPr>
          <w:rFonts w:ascii="TimesNewRomanPSMT" w:hAnsi="TimesNewRomanPSMT"/>
          <w:color w:val="000000"/>
          <w:kern w:val="0"/>
        </w:rPr>
      </w:pPr>
      <w:r w:rsidRPr="00E77369">
        <w:rPr>
          <w:sz w:val="24"/>
          <w:szCs w:val="24"/>
        </w:rPr>
        <w:t>So we no longer hoard money and possessions. We no longer scrape and crawl our way to amass more. We give to those around us, as God in Christ has given to us. We press our money and possessions into service for those who need it: our family, our society and our church. For money is God’s gift to us to serve us and others. Not the other way around. It serves us because it is a gift from our Father in heaven.</w:t>
      </w:r>
      <w:r w:rsidRPr="00E77369">
        <w:rPr>
          <w:sz w:val="24"/>
          <w:szCs w:val="24"/>
        </w:rPr>
        <w:br/>
      </w:r>
    </w:p>
    <w:p w14:paraId="6C1755D8" w14:textId="7B25009D" w:rsidR="00B32EF4" w:rsidRPr="00700B76" w:rsidRDefault="00B32EF4" w:rsidP="002F7AEB">
      <w:pPr>
        <w:pBdr>
          <w:top w:val="single" w:sz="4" w:space="1" w:color="auto"/>
          <w:left w:val="single" w:sz="4" w:space="4" w:color="auto"/>
          <w:bottom w:val="single" w:sz="4" w:space="1" w:color="auto"/>
          <w:right w:val="single" w:sz="4" w:space="4" w:color="auto"/>
        </w:pBdr>
        <w:rPr>
          <w:b/>
          <w:color w:val="000000"/>
          <w:sz w:val="22"/>
          <w:szCs w:val="22"/>
        </w:rPr>
      </w:pPr>
      <w:r w:rsidRPr="00700B76">
        <w:rPr>
          <w:b/>
          <w:color w:val="000000"/>
          <w:sz w:val="22"/>
          <w:szCs w:val="22"/>
        </w:rPr>
        <w:t>WE BELIEVE, TEACH, AND CONFESS</w:t>
      </w:r>
    </w:p>
    <w:p w14:paraId="477E3678" w14:textId="223AF27B" w:rsidR="00F76093" w:rsidRPr="00700B76" w:rsidRDefault="00F76093" w:rsidP="002F7AEB">
      <w:pPr>
        <w:pBdr>
          <w:top w:val="single" w:sz="4" w:space="1" w:color="auto"/>
          <w:left w:val="single" w:sz="4" w:space="4" w:color="auto"/>
          <w:bottom w:val="single" w:sz="4" w:space="1" w:color="auto"/>
          <w:right w:val="single" w:sz="4" w:space="4" w:color="auto"/>
        </w:pBdr>
        <w:rPr>
          <w:b/>
          <w:color w:val="000000"/>
          <w:sz w:val="6"/>
          <w:szCs w:val="6"/>
        </w:rPr>
      </w:pPr>
    </w:p>
    <w:p w14:paraId="33058BEC" w14:textId="77777777" w:rsidR="002F7AEB" w:rsidRDefault="00A74C21" w:rsidP="002F7AEB">
      <w:pPr>
        <w:pBdr>
          <w:top w:val="single" w:sz="4" w:space="1" w:color="auto"/>
          <w:left w:val="single" w:sz="4" w:space="4" w:color="auto"/>
          <w:bottom w:val="single" w:sz="4" w:space="1" w:color="auto"/>
          <w:right w:val="single" w:sz="4" w:space="4" w:color="auto"/>
        </w:pBdr>
        <w:jc w:val="center"/>
        <w:rPr>
          <w:b/>
          <w:i/>
          <w:iCs/>
          <w:color w:val="000000" w:themeColor="text1"/>
          <w:sz w:val="28"/>
          <w:szCs w:val="28"/>
        </w:rPr>
      </w:pPr>
      <w:r w:rsidRPr="00B03976">
        <w:rPr>
          <w:b/>
          <w:i/>
          <w:iCs/>
          <w:color w:val="000000" w:themeColor="text1"/>
          <w:sz w:val="28"/>
          <w:szCs w:val="28"/>
        </w:rPr>
        <w:t>From Luther’s Small Catechism</w:t>
      </w:r>
      <w:r w:rsidR="00754CE0" w:rsidRPr="00B03976">
        <w:rPr>
          <w:b/>
          <w:i/>
          <w:iCs/>
          <w:color w:val="000000" w:themeColor="text1"/>
          <w:sz w:val="28"/>
          <w:szCs w:val="28"/>
        </w:rPr>
        <w:t xml:space="preserve"> ~ </w:t>
      </w:r>
    </w:p>
    <w:p w14:paraId="31377B86" w14:textId="5BA06312" w:rsidR="002F7AEB" w:rsidRDefault="00A14AB4" w:rsidP="002F7AEB">
      <w:pPr>
        <w:pBdr>
          <w:top w:val="single" w:sz="4" w:space="1" w:color="auto"/>
          <w:left w:val="single" w:sz="4" w:space="4" w:color="auto"/>
          <w:bottom w:val="single" w:sz="4" w:space="1" w:color="auto"/>
          <w:right w:val="single" w:sz="4" w:space="4" w:color="auto"/>
        </w:pBdr>
        <w:jc w:val="center"/>
        <w:rPr>
          <w:sz w:val="24"/>
        </w:rPr>
      </w:pPr>
      <w:r w:rsidRPr="00A14AB4">
        <w:rPr>
          <w:b/>
          <w:i/>
          <w:iCs/>
          <w:color w:val="000000" w:themeColor="text1"/>
          <w:sz w:val="28"/>
          <w:szCs w:val="28"/>
        </w:rPr>
        <w:t xml:space="preserve">Q. </w:t>
      </w:r>
      <w:r w:rsidR="002F7AEB" w:rsidRPr="002F7AEB">
        <w:rPr>
          <w:b/>
          <w:color w:val="000000" w:themeColor="text1"/>
          <w:sz w:val="24"/>
        </w:rPr>
        <w:t>115. Why is He named Jesus?</w:t>
      </w:r>
    </w:p>
    <w:p w14:paraId="388A94FA" w14:textId="77777777" w:rsidR="002F7AEB" w:rsidRDefault="002F7AEB" w:rsidP="002F7AEB">
      <w:pPr>
        <w:pBdr>
          <w:top w:val="single" w:sz="4" w:space="1" w:color="auto"/>
          <w:left w:val="single" w:sz="4" w:space="4" w:color="auto"/>
          <w:bottom w:val="single" w:sz="4" w:space="1" w:color="auto"/>
          <w:right w:val="single" w:sz="4" w:space="4" w:color="auto"/>
        </w:pBdr>
        <w:spacing w:before="90"/>
        <w:ind w:firstLine="360"/>
        <w:rPr>
          <w:b/>
          <w:color w:val="800000"/>
          <w:sz w:val="24"/>
        </w:rPr>
      </w:pPr>
      <w:r>
        <w:rPr>
          <w:sz w:val="24"/>
        </w:rPr>
        <w:t xml:space="preserve">The name </w:t>
      </w:r>
      <w:r>
        <w:rPr>
          <w:i/>
          <w:sz w:val="24"/>
        </w:rPr>
        <w:t>Jesus</w:t>
      </w:r>
      <w:r>
        <w:rPr>
          <w:sz w:val="24"/>
        </w:rPr>
        <w:t xml:space="preserve"> means “the Lord saves.” Jesus is His personal name.</w:t>
      </w:r>
    </w:p>
    <w:p w14:paraId="378217BB" w14:textId="77777777" w:rsidR="002F7AEB" w:rsidRDefault="002F7AEB" w:rsidP="002F7AEB">
      <w:pPr>
        <w:pBdr>
          <w:top w:val="single" w:sz="4" w:space="1" w:color="auto"/>
          <w:left w:val="single" w:sz="4" w:space="4" w:color="auto"/>
          <w:bottom w:val="single" w:sz="4" w:space="1" w:color="auto"/>
          <w:right w:val="single" w:sz="4" w:space="4" w:color="auto"/>
        </w:pBdr>
        <w:spacing w:before="90"/>
        <w:ind w:left="720" w:hanging="720"/>
        <w:rPr>
          <w:sz w:val="24"/>
        </w:rPr>
      </w:pPr>
      <w:r>
        <w:rPr>
          <w:sz w:val="24"/>
        </w:rPr>
        <w:tab/>
        <w:t>377</w:t>
      </w:r>
      <w:r>
        <w:rPr>
          <w:sz w:val="24"/>
        </w:rPr>
        <w:tab/>
      </w:r>
      <w:r>
        <w:rPr>
          <w:b/>
          <w:sz w:val="24"/>
        </w:rPr>
        <w:t>Matt. 1:21</w:t>
      </w:r>
      <w:r>
        <w:rPr>
          <w:sz w:val="24"/>
        </w:rPr>
        <w:t xml:space="preserve"> She will give birth to a son, and you are to give Him the name Jesus, because He will save His people from their sins.</w:t>
      </w:r>
    </w:p>
    <w:p w14:paraId="14D543C4" w14:textId="77777777" w:rsidR="002F7AEB" w:rsidRDefault="002F7AEB" w:rsidP="002F7AEB">
      <w:pPr>
        <w:pBdr>
          <w:top w:val="single" w:sz="4" w:space="1" w:color="auto"/>
          <w:left w:val="single" w:sz="4" w:space="4" w:color="auto"/>
          <w:bottom w:val="single" w:sz="4" w:space="1" w:color="auto"/>
          <w:right w:val="single" w:sz="4" w:space="4" w:color="auto"/>
        </w:pBdr>
        <w:spacing w:before="90"/>
        <w:ind w:left="720" w:hanging="720"/>
        <w:rPr>
          <w:sz w:val="24"/>
        </w:rPr>
      </w:pPr>
      <w:r>
        <w:rPr>
          <w:sz w:val="24"/>
        </w:rPr>
        <w:tab/>
        <w:t>378</w:t>
      </w:r>
      <w:r>
        <w:rPr>
          <w:sz w:val="24"/>
        </w:rPr>
        <w:tab/>
      </w:r>
      <w:smartTag w:uri="QVSB4" w:element="bcv_smarttag">
        <w:r>
          <w:rPr>
            <w:b/>
            <w:sz w:val="24"/>
          </w:rPr>
          <w:t>John 4:42</w:t>
        </w:r>
      </w:smartTag>
      <w:r>
        <w:rPr>
          <w:sz w:val="24"/>
        </w:rPr>
        <w:t xml:space="preserve"> We know that this man really is the Savior of the world.</w:t>
      </w:r>
    </w:p>
    <w:p w14:paraId="54958015" w14:textId="1E68959D" w:rsidR="002F7AEB" w:rsidRDefault="002F7AEB" w:rsidP="002F7AEB">
      <w:pPr>
        <w:pBdr>
          <w:top w:val="single" w:sz="4" w:space="1" w:color="auto"/>
          <w:left w:val="single" w:sz="4" w:space="4" w:color="auto"/>
          <w:bottom w:val="single" w:sz="4" w:space="1" w:color="auto"/>
          <w:right w:val="single" w:sz="4" w:space="4" w:color="auto"/>
        </w:pBdr>
        <w:spacing w:before="90"/>
        <w:ind w:left="720" w:hanging="720"/>
        <w:rPr>
          <w:sz w:val="24"/>
        </w:rPr>
      </w:pPr>
      <w:r>
        <w:rPr>
          <w:sz w:val="24"/>
        </w:rPr>
        <w:tab/>
        <w:t>379</w:t>
      </w:r>
      <w:r>
        <w:rPr>
          <w:sz w:val="24"/>
        </w:rPr>
        <w:tab/>
      </w:r>
      <w:smartTag w:uri="QVSB4" w:element="bcv_smarttag">
        <w:r>
          <w:rPr>
            <w:b/>
            <w:sz w:val="24"/>
          </w:rPr>
          <w:t>Acts 4:12</w:t>
        </w:r>
      </w:smartTag>
      <w:r>
        <w:rPr>
          <w:sz w:val="24"/>
        </w:rPr>
        <w:t xml:space="preserve"> Salvation is found in no one else, for there is no other name under heaven given to men by which we must be saved.</w:t>
      </w:r>
    </w:p>
    <w:p w14:paraId="2D406C12" w14:textId="77777777" w:rsidR="002F7AEB" w:rsidRDefault="002F7AEB" w:rsidP="002F7AEB">
      <w:pPr>
        <w:spacing w:before="90"/>
        <w:ind w:left="720" w:hanging="720"/>
        <w:rPr>
          <w:sz w:val="24"/>
        </w:rPr>
      </w:pPr>
    </w:p>
    <w:p w14:paraId="0AEC8709" w14:textId="1DF6B634" w:rsidR="00DF0264" w:rsidRDefault="00DF0264" w:rsidP="00DF026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91712" behindDoc="0" locked="0" layoutInCell="1" allowOverlap="1" wp14:anchorId="6728948B" wp14:editId="1AD77B08">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4">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2F051B7E" w14:textId="77777777" w:rsidR="00DF0264" w:rsidRDefault="00DF0264" w:rsidP="00DF0264">
      <w:pPr>
        <w:rPr>
          <w:b/>
          <w:sz w:val="24"/>
          <w:szCs w:val="24"/>
        </w:rPr>
      </w:pPr>
    </w:p>
    <w:p w14:paraId="71FC8597" w14:textId="77777777" w:rsidR="00DF0264" w:rsidRPr="009A793F" w:rsidRDefault="00DF0264" w:rsidP="00DF0264">
      <w:pPr>
        <w:rPr>
          <w:b/>
          <w:sz w:val="24"/>
          <w:szCs w:val="24"/>
        </w:rPr>
      </w:pPr>
      <w:r>
        <w:rPr>
          <w:b/>
          <w:noProof/>
          <w:sz w:val="24"/>
          <w:szCs w:val="24"/>
        </w:rPr>
        <w:drawing>
          <wp:anchor distT="0" distB="0" distL="114300" distR="114300" simplePos="0" relativeHeight="251892736" behindDoc="1" locked="0" layoutInCell="1" allowOverlap="1" wp14:anchorId="57978FE9" wp14:editId="6C78CBB6">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7F9DE35E" w14:textId="1D98222D" w:rsidR="00DF0264" w:rsidRDefault="00DF0264" w:rsidP="00DF0264">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7063E1B3" w14:textId="77777777" w:rsidR="008A3DE3" w:rsidRDefault="008A3DE3" w:rsidP="00DF0264">
      <w:pPr>
        <w:jc w:val="both"/>
        <w:rPr>
          <w:sz w:val="24"/>
          <w:szCs w:val="24"/>
        </w:rPr>
      </w:pPr>
    </w:p>
    <w:p w14:paraId="246E6A1D" w14:textId="04659691" w:rsidR="008A3DE3" w:rsidRPr="002F7AEB" w:rsidRDefault="008A3DE3" w:rsidP="002F7AEB">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905024" behindDoc="1" locked="0" layoutInCell="1" allowOverlap="1" wp14:anchorId="75A23B68" wp14:editId="022BB718">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628EA860" w14:textId="1AA5D80D" w:rsidR="008A3DE3" w:rsidRPr="0085476F" w:rsidRDefault="008A3DE3" w:rsidP="002F7AEB">
      <w:pPr>
        <w:rPr>
          <w:rStyle w:val="normaltextrun1"/>
          <w:rFonts w:ascii="Calibri" w:hAnsi="Calibri" w:cs="Calibri"/>
          <w:color w:val="000000" w:themeColor="text1"/>
          <w:sz w:val="22"/>
          <w:szCs w:val="22"/>
        </w:rPr>
      </w:pPr>
      <w:r w:rsidRPr="0085476F">
        <w:rPr>
          <w:rFonts w:ascii="Franklin Gothic Demi Cond" w:hAnsi="Franklin Gothic Demi Cond"/>
          <w:color w:val="000000" w:themeColor="text1"/>
          <w:sz w:val="22"/>
          <w:szCs w:val="22"/>
        </w:rPr>
        <w:t>View our church directory online or via the FREE mobile app today.</w:t>
      </w:r>
      <w:r w:rsidR="002F7AEB" w:rsidRPr="0085476F">
        <w:rPr>
          <w:rFonts w:ascii="Franklin Gothic Demi Cond" w:hAnsi="Franklin Gothic Demi Cond"/>
          <w:color w:val="000000" w:themeColor="text1"/>
          <w:sz w:val="22"/>
          <w:szCs w:val="22"/>
        </w:rPr>
        <w:t xml:space="preserve">  </w:t>
      </w:r>
      <w:r w:rsidRPr="0085476F">
        <w:rPr>
          <w:rStyle w:val="normaltextrun1"/>
          <w:rFonts w:ascii="Calibri" w:hAnsi="Calibri" w:cs="Calibri"/>
          <w:color w:val="000000" w:themeColor="text1"/>
          <w:sz w:val="22"/>
          <w:szCs w:val="22"/>
        </w:rPr>
        <w:t xml:space="preserve">To view the directory online, go to </w:t>
      </w:r>
      <w:r w:rsidRPr="0085476F">
        <w:rPr>
          <w:rStyle w:val="normaltextrun1"/>
          <w:rFonts w:ascii="Calibri" w:hAnsi="Calibri" w:cs="Calibri"/>
          <w:b/>
          <w:color w:val="000000" w:themeColor="text1"/>
          <w:sz w:val="22"/>
          <w:szCs w:val="22"/>
        </w:rPr>
        <w:t>members.InstantChurchDirectory.com</w:t>
      </w:r>
      <w:r w:rsidRPr="0085476F">
        <w:rPr>
          <w:rStyle w:val="normaltextrun1"/>
          <w:rFonts w:ascii="Calibri" w:hAnsi="Calibri" w:cs="Calibri"/>
          <w:color w:val="000000" w:themeColor="text1"/>
          <w:sz w:val="22"/>
          <w:szCs w:val="22"/>
        </w:rPr>
        <w:t xml:space="preserve"> and follow the prompts under “Sign In” to “Create a login now.” Please remember, you must confirm your email address before you can sign in.</w:t>
      </w:r>
      <w:r w:rsidRPr="0085476F">
        <w:rPr>
          <w:rStyle w:val="eop"/>
          <w:rFonts w:ascii="Calibri" w:hAnsi="Calibri" w:cs="Calibri"/>
          <w:color w:val="000000" w:themeColor="text1"/>
          <w:sz w:val="22"/>
          <w:szCs w:val="22"/>
        </w:rPr>
        <w:t> </w:t>
      </w:r>
      <w:r w:rsidR="002F7AEB" w:rsidRPr="0085476F">
        <w:rPr>
          <w:rStyle w:val="eop"/>
          <w:rFonts w:ascii="Calibri" w:hAnsi="Calibri" w:cs="Calibri"/>
          <w:color w:val="000000" w:themeColor="text1"/>
          <w:sz w:val="22"/>
          <w:szCs w:val="22"/>
        </w:rPr>
        <w:t xml:space="preserve"> </w:t>
      </w:r>
      <w:r w:rsidRPr="0085476F">
        <w:rPr>
          <w:rStyle w:val="normaltextrun1"/>
          <w:rFonts w:ascii="Calibri" w:hAnsi="Calibri" w:cs="Calibri"/>
          <w:color w:val="000000" w:themeColor="text1"/>
          <w:sz w:val="22"/>
          <w:szCs w:val="22"/>
        </w:rPr>
        <w:t>You will need to use your email address as listed in our directory to create a log-in the first time you use the directory online and via the mobile app.</w:t>
      </w:r>
    </w:p>
    <w:p w14:paraId="7326284C" w14:textId="48AAF38E" w:rsidR="008A3DE3" w:rsidRDefault="008A3DE3" w:rsidP="002F7AEB">
      <w:pPr>
        <w:pStyle w:val="paragraph"/>
        <w:textAlignment w:val="baseline"/>
        <w:rPr>
          <w:rStyle w:val="normaltextrun1"/>
          <w:rFonts w:ascii="Franklin Gothic Demi Cond" w:hAnsi="Franklin Gothic Demi Cond"/>
          <w:color w:val="000000" w:themeColor="text1"/>
          <w:sz w:val="22"/>
          <w:szCs w:val="22"/>
        </w:rPr>
      </w:pPr>
      <w:r w:rsidRPr="0085476F">
        <w:rPr>
          <w:rStyle w:val="normaltextrun1"/>
          <w:rFonts w:ascii="Franklin Gothic Demi Cond" w:hAnsi="Franklin Gothic Demi Cond"/>
          <w:color w:val="000000" w:themeColor="text1"/>
          <w:sz w:val="22"/>
          <w:szCs w:val="22"/>
        </w:rPr>
        <w:t>Need help or have questions?   Please contact</w:t>
      </w:r>
      <w:r w:rsidR="0085476F">
        <w:rPr>
          <w:rStyle w:val="normaltextrun1"/>
          <w:rFonts w:ascii="Franklin Gothic Demi Cond" w:hAnsi="Franklin Gothic Demi Cond"/>
          <w:color w:val="000000" w:themeColor="text1"/>
          <w:sz w:val="22"/>
          <w:szCs w:val="22"/>
        </w:rPr>
        <w:t xml:space="preserve"> Pastor Jeff.</w:t>
      </w:r>
    </w:p>
    <w:p w14:paraId="7E7E5EF7" w14:textId="53A1ABE5" w:rsidR="0085476F" w:rsidRDefault="0085476F" w:rsidP="00C25064">
      <w:pPr>
        <w:jc w:val="both"/>
      </w:pPr>
    </w:p>
    <w:p w14:paraId="510E316D" w14:textId="5244FDB4" w:rsidR="0085476F" w:rsidRPr="007565E8" w:rsidRDefault="0085476F" w:rsidP="00C25064">
      <w:pPr>
        <w:jc w:val="center"/>
        <w:rPr>
          <w:rFonts w:ascii="Arial" w:hAnsi="Arial" w:cs="Arial"/>
          <w:b/>
          <w:caps/>
          <w:sz w:val="24"/>
          <w:szCs w:val="24"/>
        </w:rPr>
      </w:pPr>
      <w:r w:rsidRPr="007565E8">
        <w:rPr>
          <w:rFonts w:ascii="Arial" w:hAnsi="Arial" w:cs="Arial"/>
          <w:b/>
          <w:caps/>
          <w:sz w:val="24"/>
          <w:szCs w:val="24"/>
        </w:rPr>
        <w:t>Staff Christmas Gifts</w:t>
      </w:r>
    </w:p>
    <w:p w14:paraId="2EACAB1E" w14:textId="07954472" w:rsidR="00BB605B" w:rsidRDefault="00C25064" w:rsidP="00D34989">
      <w:pPr>
        <w:jc w:val="both"/>
        <w:rPr>
          <w:b/>
          <w:bCs/>
          <w:i/>
          <w:iCs/>
          <w:sz w:val="28"/>
          <w:szCs w:val="28"/>
        </w:rPr>
      </w:pPr>
      <w:r>
        <w:rPr>
          <w:noProof/>
        </w:rPr>
        <w:drawing>
          <wp:anchor distT="0" distB="0" distL="114300" distR="114300" simplePos="0" relativeHeight="251916288" behindDoc="1" locked="0" layoutInCell="1" allowOverlap="1" wp14:anchorId="3DAA6EDA" wp14:editId="12B92A14">
            <wp:simplePos x="0" y="0"/>
            <wp:positionH relativeFrom="column">
              <wp:posOffset>133350</wp:posOffset>
            </wp:positionH>
            <wp:positionV relativeFrom="paragraph">
              <wp:posOffset>60960</wp:posOffset>
            </wp:positionV>
            <wp:extent cx="1295400" cy="969645"/>
            <wp:effectExtent l="0" t="0" r="0" b="1905"/>
            <wp:wrapTight wrapText="bothSides">
              <wp:wrapPolygon edited="0">
                <wp:start x="0" y="0"/>
                <wp:lineTo x="0" y="21218"/>
                <wp:lineTo x="21282" y="21218"/>
                <wp:lineTo x="21282" y="0"/>
                <wp:lineTo x="0" y="0"/>
              </wp:wrapPolygon>
            </wp:wrapTight>
            <wp:docPr id="23" name="Picture 23" descr="gifts_14824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fts_14824b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76F" w:rsidRPr="007565E8">
        <w:rPr>
          <w:rFonts w:ascii="Arial" w:hAnsi="Arial" w:cs="Arial"/>
          <w:sz w:val="24"/>
          <w:szCs w:val="24"/>
        </w:rPr>
        <w:t xml:space="preserve">This Christmas, we would like to show our appreciation to our staff.  Please consider placing a gift in the offering plate.  Please mark your envelope and/or check with the words “Staff Gift” or you can use the envelopes provided on the table.  Your kindness to our staff is greatly appreciated.  Please give your gift by December </w:t>
      </w:r>
      <w:r w:rsidR="0085476F">
        <w:rPr>
          <w:rFonts w:ascii="Arial" w:hAnsi="Arial" w:cs="Arial"/>
          <w:sz w:val="24"/>
          <w:szCs w:val="24"/>
        </w:rPr>
        <w:t>19th</w:t>
      </w:r>
      <w:r w:rsidR="0085476F" w:rsidRPr="007565E8">
        <w:rPr>
          <w:rFonts w:ascii="Arial" w:hAnsi="Arial" w:cs="Arial"/>
          <w:sz w:val="24"/>
          <w:szCs w:val="24"/>
        </w:rPr>
        <w:t xml:space="preserve"> so that a check can be given to them on Christmas Eve.</w:t>
      </w:r>
      <w:bookmarkStart w:id="3" w:name="_GoBack"/>
      <w:bookmarkEnd w:id="3"/>
      <w:r w:rsidR="00BB605B">
        <w:rPr>
          <w:b/>
          <w:bCs/>
          <w:i/>
          <w:iCs/>
          <w:sz w:val="28"/>
          <w:szCs w:val="28"/>
        </w:rPr>
        <w:br w:type="page"/>
      </w:r>
    </w:p>
    <w:p w14:paraId="528DB67D" w14:textId="49431C97" w:rsidR="00AD534D" w:rsidRPr="000C1820" w:rsidRDefault="00AD534D" w:rsidP="002C75FF">
      <w:pPr>
        <w:widowControl/>
        <w:shd w:val="clear" w:color="auto" w:fill="FFFFFF"/>
        <w:overflowPunct/>
        <w:autoSpaceDE/>
        <w:autoSpaceDN/>
        <w:adjustRightInd/>
        <w:textAlignment w:val="auto"/>
        <w:rPr>
          <w:b/>
          <w:bCs/>
          <w:i/>
          <w:iCs/>
          <w:sz w:val="28"/>
          <w:szCs w:val="28"/>
        </w:rPr>
      </w:pPr>
      <w:r w:rsidRPr="000C1820">
        <w:rPr>
          <w:b/>
          <w:bCs/>
          <w:i/>
          <w:iCs/>
          <w:sz w:val="28"/>
          <w:szCs w:val="28"/>
        </w:rPr>
        <w:t>BIRTHDAYS AND ANNIVERSARIES</w:t>
      </w:r>
    </w:p>
    <w:p w14:paraId="219EBE0B" w14:textId="7AB005BF" w:rsidR="00AD534D" w:rsidRDefault="002C75FF" w:rsidP="002C75FF">
      <w:pPr>
        <w:jc w:val="both"/>
        <w:rPr>
          <w:sz w:val="24"/>
          <w:szCs w:val="24"/>
        </w:rPr>
      </w:pPr>
      <w:r w:rsidRPr="00E36FA0">
        <w:rPr>
          <w:rFonts w:ascii="Arial" w:hAnsi="Arial" w:cs="Arial"/>
          <w:b/>
          <w:bCs/>
          <w:i/>
          <w:iCs/>
          <w:noProof/>
          <w:sz w:val="24"/>
          <w:szCs w:val="24"/>
        </w:rPr>
        <mc:AlternateContent>
          <mc:Choice Requires="wps">
            <w:drawing>
              <wp:anchor distT="45720" distB="45720" distL="114300" distR="114300" simplePos="0" relativeHeight="251869184" behindDoc="0" locked="0" layoutInCell="1" allowOverlap="1" wp14:anchorId="1170F110" wp14:editId="1BCBD60C">
                <wp:simplePos x="0" y="0"/>
                <wp:positionH relativeFrom="column">
                  <wp:posOffset>4391025</wp:posOffset>
                </wp:positionH>
                <wp:positionV relativeFrom="paragraph">
                  <wp:posOffset>261620</wp:posOffset>
                </wp:positionV>
                <wp:extent cx="1743075" cy="2828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28925"/>
                        </a:xfrm>
                        <a:prstGeom prst="rect">
                          <a:avLst/>
                        </a:prstGeom>
                        <a:solidFill>
                          <a:srgbClr val="FFFFFF"/>
                        </a:solidFill>
                        <a:ln w="9525">
                          <a:solidFill>
                            <a:srgbClr val="000000"/>
                          </a:solidFill>
                          <a:miter lim="800000"/>
                          <a:headEnd/>
                          <a:tailEnd/>
                        </a:ln>
                      </wps:spPr>
                      <wps:txb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w:t>
                            </w:r>
                            <w:proofErr w:type="gramStart"/>
                            <w:r w:rsidRPr="0045679B">
                              <w:rPr>
                                <w:sz w:val="22"/>
                                <w:szCs w:val="22"/>
                              </w:rPr>
                              <w:t>If</w:t>
                            </w:r>
                            <w:proofErr w:type="gramEnd"/>
                            <w:r w:rsidRPr="0045679B">
                              <w:rPr>
                                <w:sz w:val="22"/>
                                <w:szCs w:val="22"/>
                              </w:rPr>
                              <w:t xml:space="preserve">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148C0DD5"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sidR="00093372">
                              <w:rPr>
                                <w:sz w:val="22"/>
                                <w:szCs w:val="22"/>
                              </w:rPr>
                              <w:t xml:space="preserve">coming </w:t>
                            </w:r>
                            <w:r w:rsidRPr="0045679B">
                              <w:rPr>
                                <w:sz w:val="22"/>
                                <w:szCs w:val="22"/>
                              </w:rPr>
                              <w:t xml:space="preserve">year.  </w:t>
                            </w:r>
                          </w:p>
                          <w:p w14:paraId="0FCDD965" w14:textId="77777777" w:rsidR="00AD534D" w:rsidRDefault="00AD534D" w:rsidP="00AD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0F110" id="_x0000_t202" coordsize="21600,21600" o:spt="202" path="m,l,21600r21600,l21600,xe">
                <v:stroke joinstyle="miter"/>
                <v:path gradientshapeok="t" o:connecttype="rect"/>
              </v:shapetype>
              <v:shape id="Text Box 2" o:spid="_x0000_s1026" type="#_x0000_t202" style="position:absolute;left:0;text-align:left;margin-left:345.75pt;margin-top:20.6pt;width:137.25pt;height:222.7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">
                <v:textbo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w:t>
                      </w:r>
                      <w:proofErr w:type="gramStart"/>
                      <w:r w:rsidRPr="0045679B">
                        <w:rPr>
                          <w:sz w:val="22"/>
                          <w:szCs w:val="22"/>
                        </w:rPr>
                        <w:t xml:space="preserve">.  </w:t>
                      </w:r>
                      <w:proofErr w:type="gramEnd"/>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148C0DD5"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sidR="00093372">
                        <w:rPr>
                          <w:sz w:val="22"/>
                          <w:szCs w:val="22"/>
                        </w:rPr>
                        <w:t xml:space="preserve">coming </w:t>
                      </w:r>
                      <w:r w:rsidRPr="0045679B">
                        <w:rPr>
                          <w:sz w:val="22"/>
                          <w:szCs w:val="22"/>
                        </w:rPr>
                        <w:t>year</w:t>
                      </w:r>
                      <w:proofErr w:type="gramStart"/>
                      <w:r w:rsidRPr="0045679B">
                        <w:rPr>
                          <w:sz w:val="22"/>
                          <w:szCs w:val="22"/>
                        </w:rPr>
                        <w:t xml:space="preserve">.  </w:t>
                      </w:r>
                      <w:proofErr w:type="gramEnd"/>
                    </w:p>
                    <w:p w14:paraId="0FCDD965" w14:textId="77777777" w:rsidR="00AD534D" w:rsidRDefault="00AD534D" w:rsidP="00AD534D"/>
                  </w:txbxContent>
                </v:textbox>
                <w10:wrap type="square"/>
              </v:shape>
            </w:pict>
          </mc:Fallback>
        </mc:AlternateContent>
      </w:r>
      <w:r w:rsidR="00AD534D" w:rsidRPr="00EB3812">
        <w:rPr>
          <w:sz w:val="24"/>
          <w:szCs w:val="24"/>
        </w:rPr>
        <w:t xml:space="preserve">We would like to wish Happy Birthday and Happy Anniversary to the following individuals who are celebrating this </w:t>
      </w:r>
      <w:r w:rsidR="00AD534D">
        <w:rPr>
          <w:sz w:val="24"/>
          <w:szCs w:val="24"/>
        </w:rPr>
        <w:t>month</w:t>
      </w:r>
      <w:r w:rsidR="00AD534D" w:rsidRPr="00EB3812">
        <w:rPr>
          <w:sz w:val="24"/>
          <w:szCs w:val="24"/>
        </w:rPr>
        <w:t>.  If you are not listed or you know some</w:t>
      </w:r>
      <w:r w:rsidR="00AD534D">
        <w:rPr>
          <w:sz w:val="24"/>
          <w:szCs w:val="24"/>
        </w:rPr>
        <w:t>one</w:t>
      </w:r>
      <w:r w:rsidR="00AD534D" w:rsidRPr="00EB3812">
        <w:rPr>
          <w:sz w:val="24"/>
          <w:szCs w:val="24"/>
        </w:rPr>
        <w:t xml:space="preserve"> not listed, please contact Sandy Brady or Pastor Jeff</w:t>
      </w:r>
      <w:r w:rsidR="00AD534D">
        <w:rPr>
          <w:sz w:val="24"/>
          <w:szCs w:val="24"/>
        </w:rPr>
        <w:t>.</w:t>
      </w:r>
    </w:p>
    <w:p w14:paraId="4DD96B0B" w14:textId="7AE83495" w:rsidR="004B2E94" w:rsidRPr="00EB3812" w:rsidRDefault="004B2E94" w:rsidP="002C75FF">
      <w:pPr>
        <w:jc w:val="both"/>
        <w:rPr>
          <w:sz w:val="24"/>
          <w:szCs w:val="24"/>
        </w:rPr>
      </w:pPr>
    </w:p>
    <w:p w14:paraId="266B356C" w14:textId="39362034" w:rsidR="00AD534D" w:rsidRDefault="001907D5" w:rsidP="002C75FF">
      <w:pPr>
        <w:jc w:val="center"/>
        <w:rPr>
          <w:sz w:val="24"/>
          <w:szCs w:val="24"/>
        </w:rPr>
      </w:pPr>
      <w:r w:rsidRPr="00214D73">
        <w:rPr>
          <w:rFonts w:ascii="Arial" w:hAnsi="Arial" w:cs="Arial"/>
          <w:b/>
          <w:bCs/>
          <w:i/>
          <w:iCs/>
          <w:noProof/>
          <w:sz w:val="24"/>
          <w:szCs w:val="24"/>
        </w:rPr>
        <w:drawing>
          <wp:anchor distT="0" distB="0" distL="114300" distR="114300" simplePos="0" relativeHeight="251871232" behindDoc="0" locked="0" layoutInCell="1" allowOverlap="1" wp14:anchorId="104B55ED" wp14:editId="7387FBB6">
            <wp:simplePos x="0" y="0"/>
            <wp:positionH relativeFrom="column">
              <wp:posOffset>1952625</wp:posOffset>
            </wp:positionH>
            <wp:positionV relativeFrom="paragraph">
              <wp:posOffset>15240</wp:posOffset>
            </wp:positionV>
            <wp:extent cx="2101850" cy="7480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0">
                      <a:extLst>
                        <a:ext uri="{28A0092B-C50C-407E-A947-70E740481C1C}">
                          <a14:useLocalDpi xmlns:a14="http://schemas.microsoft.com/office/drawing/2010/main" val="0"/>
                        </a:ext>
                      </a:extLst>
                    </a:blip>
                    <a:stretch>
                      <a:fillRect/>
                    </a:stretch>
                  </pic:blipFill>
                  <pic:spPr>
                    <a:xfrm>
                      <a:off x="0" y="0"/>
                      <a:ext cx="2101850" cy="7480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24"/>
          <w:szCs w:val="24"/>
        </w:rPr>
        <w:t>Dec</w:t>
      </w:r>
      <w:r w:rsidR="00762B44">
        <w:rPr>
          <w:rFonts w:ascii="Arial" w:hAnsi="Arial" w:cs="Arial"/>
          <w:b/>
          <w:bCs/>
          <w:i/>
          <w:iCs/>
          <w:noProof/>
          <w:sz w:val="24"/>
          <w:szCs w:val="24"/>
        </w:rPr>
        <w:t>ember</w:t>
      </w:r>
      <w:r w:rsidR="00E35DC7">
        <w:rPr>
          <w:rFonts w:ascii="Arial" w:hAnsi="Arial" w:cs="Arial"/>
          <w:b/>
          <w:bCs/>
          <w:i/>
          <w:iCs/>
          <w:noProof/>
          <w:sz w:val="24"/>
          <w:szCs w:val="24"/>
        </w:rPr>
        <w:t xml:space="preserve"> </w:t>
      </w:r>
      <w:r w:rsidR="00AD534D" w:rsidRPr="00E36FA0">
        <w:rPr>
          <w:rFonts w:ascii="Arial" w:hAnsi="Arial" w:cs="Arial"/>
          <w:b/>
          <w:bCs/>
          <w:i/>
          <w:iCs/>
          <w:sz w:val="24"/>
          <w:szCs w:val="24"/>
        </w:rPr>
        <w:t>Birthdays</w:t>
      </w:r>
    </w:p>
    <w:p w14:paraId="6A211A61" w14:textId="2C17C19C" w:rsidR="002C75FF" w:rsidRPr="000C1820" w:rsidRDefault="002C75FF" w:rsidP="00AD534D">
      <w:pPr>
        <w:rPr>
          <w:sz w:val="24"/>
          <w:szCs w:val="24"/>
        </w:rPr>
        <w:sectPr w:rsidR="002C75FF" w:rsidRPr="000C1820" w:rsidSect="008A3DE3">
          <w:footerReference w:type="default" r:id="rId41"/>
          <w:type w:val="continuous"/>
          <w:pgSz w:w="12240" w:h="15840"/>
          <w:pgMar w:top="1440" w:right="1440" w:bottom="1440" w:left="1440" w:header="720" w:footer="720" w:gutter="0"/>
          <w:cols w:space="720"/>
          <w:docGrid w:linePitch="360"/>
        </w:sectPr>
      </w:pPr>
    </w:p>
    <w:p w14:paraId="44BDD904" w14:textId="03E0DA0C" w:rsidR="001907D5" w:rsidRPr="001907D5" w:rsidRDefault="001907D5" w:rsidP="001907D5">
      <w:pPr>
        <w:rPr>
          <w:b/>
          <w:bCs/>
          <w:i/>
          <w:iCs/>
          <w:sz w:val="24"/>
          <w:szCs w:val="24"/>
        </w:rPr>
      </w:pPr>
      <w:r w:rsidRPr="001907D5">
        <w:rPr>
          <w:b/>
          <w:bCs/>
          <w:i/>
          <w:iCs/>
          <w:sz w:val="24"/>
          <w:szCs w:val="24"/>
        </w:rPr>
        <w:t>6</w:t>
      </w:r>
      <w:r w:rsidRPr="001907D5">
        <w:rPr>
          <w:b/>
          <w:bCs/>
          <w:i/>
          <w:iCs/>
          <w:sz w:val="24"/>
          <w:szCs w:val="24"/>
        </w:rPr>
        <w:tab/>
        <w:t>Jean Gilliland</w:t>
      </w:r>
    </w:p>
    <w:p w14:paraId="2FE47AA2" w14:textId="17875E40" w:rsidR="001907D5" w:rsidRPr="001907D5" w:rsidRDefault="001907D5" w:rsidP="001907D5">
      <w:pPr>
        <w:rPr>
          <w:b/>
          <w:bCs/>
          <w:i/>
          <w:iCs/>
          <w:sz w:val="24"/>
          <w:szCs w:val="24"/>
        </w:rPr>
      </w:pPr>
      <w:r w:rsidRPr="001907D5">
        <w:rPr>
          <w:b/>
          <w:bCs/>
          <w:i/>
          <w:iCs/>
          <w:sz w:val="24"/>
          <w:szCs w:val="24"/>
        </w:rPr>
        <w:t>8</w:t>
      </w:r>
      <w:r w:rsidRPr="001907D5">
        <w:rPr>
          <w:b/>
          <w:bCs/>
          <w:i/>
          <w:iCs/>
          <w:sz w:val="24"/>
          <w:szCs w:val="24"/>
        </w:rPr>
        <w:tab/>
        <w:t>Eileen Schmidt</w:t>
      </w:r>
    </w:p>
    <w:p w14:paraId="423B5721" w14:textId="65B6C65B" w:rsidR="001907D5" w:rsidRPr="001907D5" w:rsidRDefault="001907D5" w:rsidP="001907D5">
      <w:pPr>
        <w:rPr>
          <w:b/>
          <w:bCs/>
          <w:i/>
          <w:iCs/>
          <w:sz w:val="24"/>
          <w:szCs w:val="24"/>
        </w:rPr>
      </w:pPr>
      <w:r w:rsidRPr="001907D5">
        <w:rPr>
          <w:b/>
          <w:bCs/>
          <w:i/>
          <w:iCs/>
          <w:sz w:val="24"/>
          <w:szCs w:val="24"/>
        </w:rPr>
        <w:t>10</w:t>
      </w:r>
      <w:r w:rsidRPr="001907D5">
        <w:rPr>
          <w:b/>
          <w:bCs/>
          <w:i/>
          <w:iCs/>
          <w:sz w:val="24"/>
          <w:szCs w:val="24"/>
        </w:rPr>
        <w:tab/>
        <w:t>Cheri Hand</w:t>
      </w:r>
    </w:p>
    <w:p w14:paraId="4C2A951D" w14:textId="3F376B1B" w:rsidR="001907D5" w:rsidRPr="001907D5" w:rsidRDefault="001907D5" w:rsidP="001907D5">
      <w:pPr>
        <w:rPr>
          <w:b/>
          <w:bCs/>
          <w:i/>
          <w:iCs/>
          <w:sz w:val="24"/>
          <w:szCs w:val="24"/>
        </w:rPr>
      </w:pPr>
      <w:r w:rsidRPr="001907D5">
        <w:rPr>
          <w:b/>
          <w:bCs/>
          <w:i/>
          <w:iCs/>
          <w:sz w:val="24"/>
          <w:szCs w:val="24"/>
        </w:rPr>
        <w:t>11</w:t>
      </w:r>
      <w:r w:rsidRPr="001907D5">
        <w:rPr>
          <w:b/>
          <w:bCs/>
          <w:i/>
          <w:iCs/>
          <w:sz w:val="24"/>
          <w:szCs w:val="24"/>
        </w:rPr>
        <w:tab/>
        <w:t>Duane Holtz</w:t>
      </w:r>
    </w:p>
    <w:p w14:paraId="4C14CAF1" w14:textId="141C4E9C" w:rsidR="001907D5" w:rsidRPr="001907D5" w:rsidRDefault="001907D5" w:rsidP="001907D5">
      <w:pPr>
        <w:rPr>
          <w:b/>
          <w:bCs/>
          <w:i/>
          <w:iCs/>
          <w:sz w:val="24"/>
          <w:szCs w:val="24"/>
        </w:rPr>
      </w:pPr>
      <w:r w:rsidRPr="001907D5">
        <w:rPr>
          <w:b/>
          <w:bCs/>
          <w:i/>
          <w:iCs/>
          <w:sz w:val="24"/>
          <w:szCs w:val="24"/>
        </w:rPr>
        <w:t>14</w:t>
      </w:r>
      <w:r w:rsidRPr="001907D5">
        <w:rPr>
          <w:b/>
          <w:bCs/>
          <w:i/>
          <w:iCs/>
          <w:sz w:val="24"/>
          <w:szCs w:val="24"/>
        </w:rPr>
        <w:tab/>
        <w:t>Dylan Baumgartner</w:t>
      </w:r>
    </w:p>
    <w:p w14:paraId="1D006F18" w14:textId="44AC9D46" w:rsidR="001907D5" w:rsidRPr="001907D5" w:rsidRDefault="001907D5" w:rsidP="001907D5">
      <w:pPr>
        <w:rPr>
          <w:b/>
          <w:bCs/>
          <w:i/>
          <w:iCs/>
          <w:sz w:val="24"/>
          <w:szCs w:val="24"/>
        </w:rPr>
      </w:pPr>
      <w:r w:rsidRPr="001907D5">
        <w:rPr>
          <w:b/>
          <w:bCs/>
          <w:i/>
          <w:iCs/>
          <w:sz w:val="24"/>
          <w:szCs w:val="24"/>
        </w:rPr>
        <w:t>20</w:t>
      </w:r>
      <w:r w:rsidRPr="001907D5">
        <w:rPr>
          <w:b/>
          <w:bCs/>
          <w:i/>
          <w:iCs/>
          <w:sz w:val="24"/>
          <w:szCs w:val="24"/>
        </w:rPr>
        <w:tab/>
        <w:t>Callie Schmidt</w:t>
      </w:r>
    </w:p>
    <w:p w14:paraId="2D1A6584" w14:textId="14726CDC" w:rsidR="001907D5" w:rsidRPr="001907D5" w:rsidRDefault="001907D5" w:rsidP="001907D5">
      <w:pPr>
        <w:rPr>
          <w:b/>
          <w:bCs/>
          <w:i/>
          <w:iCs/>
          <w:sz w:val="24"/>
          <w:szCs w:val="24"/>
        </w:rPr>
      </w:pPr>
      <w:r w:rsidRPr="001907D5">
        <w:rPr>
          <w:b/>
          <w:bCs/>
          <w:i/>
          <w:iCs/>
          <w:sz w:val="24"/>
          <w:szCs w:val="24"/>
        </w:rPr>
        <w:t>30</w:t>
      </w:r>
      <w:r w:rsidRPr="001907D5">
        <w:rPr>
          <w:b/>
          <w:bCs/>
          <w:i/>
          <w:iCs/>
          <w:sz w:val="24"/>
          <w:szCs w:val="24"/>
        </w:rPr>
        <w:tab/>
        <w:t xml:space="preserve">Mary </w:t>
      </w:r>
      <w:proofErr w:type="spellStart"/>
      <w:r w:rsidRPr="001907D5">
        <w:rPr>
          <w:b/>
          <w:bCs/>
          <w:i/>
          <w:iCs/>
          <w:sz w:val="24"/>
          <w:szCs w:val="24"/>
        </w:rPr>
        <w:t>Dellabona</w:t>
      </w:r>
      <w:proofErr w:type="spellEnd"/>
    </w:p>
    <w:p w14:paraId="18A7454A" w14:textId="77777777" w:rsidR="001907D5" w:rsidRPr="00021C7A" w:rsidRDefault="001907D5" w:rsidP="001907D5">
      <w:pPr>
        <w:rPr>
          <w:i/>
          <w:iCs/>
          <w:sz w:val="24"/>
          <w:szCs w:val="24"/>
        </w:rPr>
        <w:sectPr w:rsidR="001907D5" w:rsidRPr="00021C7A" w:rsidSect="00693B88">
          <w:type w:val="continuous"/>
          <w:pgSz w:w="12240" w:h="15840"/>
          <w:pgMar w:top="1440" w:right="1440" w:bottom="1440" w:left="1440" w:header="720" w:footer="720" w:gutter="0"/>
          <w:cols w:space="720"/>
          <w:docGrid w:linePitch="360"/>
        </w:sectPr>
      </w:pPr>
    </w:p>
    <w:p w14:paraId="1357C42D" w14:textId="71A58277" w:rsidR="00E36FA0" w:rsidRDefault="00EB7909" w:rsidP="001907D5">
      <w:pPr>
        <w:pStyle w:val="ListParagraph"/>
        <w:jc w:val="center"/>
        <w:rPr>
          <w:b/>
          <w:bCs/>
          <w:i/>
          <w:iCs/>
          <w:sz w:val="24"/>
          <w:szCs w:val="24"/>
        </w:rPr>
      </w:pPr>
      <w:r w:rsidRPr="00D43E13">
        <w:rPr>
          <w:rFonts w:ascii="Arial" w:hAnsi="Arial" w:cs="Arial"/>
          <w:b/>
          <w:bCs/>
          <w:noProof/>
          <w:color w:val="000000" w:themeColor="text1"/>
          <w:sz w:val="24"/>
          <w:szCs w:val="24"/>
        </w:rPr>
        <w:drawing>
          <wp:anchor distT="0" distB="0" distL="114300" distR="114300" simplePos="0" relativeHeight="251870208" behindDoc="1" locked="0" layoutInCell="1" allowOverlap="1" wp14:anchorId="7B7ED58D" wp14:editId="55561C60">
            <wp:simplePos x="0" y="0"/>
            <wp:positionH relativeFrom="column">
              <wp:posOffset>3114675</wp:posOffset>
            </wp:positionH>
            <wp:positionV relativeFrom="paragraph">
              <wp:posOffset>138430</wp:posOffset>
            </wp:positionV>
            <wp:extent cx="790575" cy="790575"/>
            <wp:effectExtent l="0" t="0" r="9525" b="9525"/>
            <wp:wrapTight wrapText="bothSides">
              <wp:wrapPolygon edited="0">
                <wp:start x="0" y="0"/>
                <wp:lineTo x="0" y="21340"/>
                <wp:lineTo x="21340" y="21340"/>
                <wp:lineTo x="21340"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14:paraId="05C2A0FA" w14:textId="23C3529E" w:rsidR="00AD534D" w:rsidRDefault="00E36FA0" w:rsidP="00EB7909">
      <w:pPr>
        <w:widowControl/>
        <w:overflowPunct/>
        <w:autoSpaceDE/>
        <w:autoSpaceDN/>
        <w:adjustRightInd/>
        <w:jc w:val="center"/>
        <w:textAlignment w:val="auto"/>
        <w:rPr>
          <w:rFonts w:ascii="Arial" w:hAnsi="Arial" w:cs="Arial"/>
          <w:b/>
          <w:bCs/>
          <w:color w:val="000000" w:themeColor="text1"/>
          <w:sz w:val="24"/>
          <w:szCs w:val="24"/>
        </w:rPr>
      </w:pPr>
      <w:r>
        <w:rPr>
          <w:rFonts w:ascii="Arial" w:hAnsi="Arial" w:cs="Arial"/>
          <w:b/>
          <w:bCs/>
          <w:sz w:val="24"/>
          <w:szCs w:val="24"/>
        </w:rPr>
        <w:t>W</w:t>
      </w:r>
      <w:r w:rsidR="00AD534D" w:rsidRPr="00D43E13">
        <w:rPr>
          <w:rFonts w:ascii="Arial" w:hAnsi="Arial" w:cs="Arial"/>
          <w:b/>
          <w:bCs/>
          <w:color w:val="000000" w:themeColor="text1"/>
          <w:sz w:val="24"/>
          <w:szCs w:val="24"/>
        </w:rPr>
        <w:t>e wish the following couples a very Happy Anniversary!</w:t>
      </w:r>
    </w:p>
    <w:p w14:paraId="316D1D53" w14:textId="38453A8B" w:rsidR="007B471C" w:rsidRDefault="007B471C" w:rsidP="00EB7909">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 xml:space="preserve">20 ~ Jeff and Candy </w:t>
      </w:r>
      <w:proofErr w:type="spellStart"/>
      <w:r>
        <w:rPr>
          <w:rFonts w:ascii="Arial" w:hAnsi="Arial" w:cs="Arial"/>
          <w:b/>
          <w:bCs/>
          <w:i/>
          <w:iCs/>
          <w:color w:val="000000" w:themeColor="text1"/>
          <w:sz w:val="24"/>
          <w:szCs w:val="24"/>
        </w:rPr>
        <w:t>Gorr</w:t>
      </w:r>
      <w:proofErr w:type="spellEnd"/>
    </w:p>
    <w:p w14:paraId="704EDA67" w14:textId="4250D0F5" w:rsidR="00E35DC7" w:rsidRDefault="007B471C" w:rsidP="00EB7909">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22</w:t>
      </w:r>
      <w:r w:rsidR="00E35DC7">
        <w:rPr>
          <w:rFonts w:ascii="Arial" w:hAnsi="Arial" w:cs="Arial"/>
          <w:b/>
          <w:bCs/>
          <w:i/>
          <w:iCs/>
          <w:color w:val="000000" w:themeColor="text1"/>
          <w:sz w:val="24"/>
          <w:szCs w:val="24"/>
        </w:rPr>
        <w:t xml:space="preserve">~ </w:t>
      </w:r>
      <w:r>
        <w:rPr>
          <w:rFonts w:ascii="Arial" w:hAnsi="Arial" w:cs="Arial"/>
          <w:b/>
          <w:bCs/>
          <w:i/>
          <w:iCs/>
          <w:color w:val="000000" w:themeColor="text1"/>
          <w:sz w:val="24"/>
          <w:szCs w:val="24"/>
        </w:rPr>
        <w:t xml:space="preserve">Jim and Darla </w:t>
      </w:r>
      <w:proofErr w:type="spellStart"/>
      <w:r>
        <w:rPr>
          <w:rFonts w:ascii="Arial" w:hAnsi="Arial" w:cs="Arial"/>
          <w:b/>
          <w:bCs/>
          <w:i/>
          <w:iCs/>
          <w:color w:val="000000" w:themeColor="text1"/>
          <w:sz w:val="24"/>
          <w:szCs w:val="24"/>
        </w:rPr>
        <w:t>Hredzak</w:t>
      </w:r>
      <w:proofErr w:type="spellEnd"/>
    </w:p>
    <w:p w14:paraId="3EBFDC7B" w14:textId="77777777" w:rsidR="00971C01" w:rsidRDefault="00971C01" w:rsidP="002C75FF">
      <w:pPr>
        <w:widowControl/>
        <w:overflowPunct/>
        <w:autoSpaceDE/>
        <w:autoSpaceDN/>
        <w:adjustRightInd/>
        <w:textAlignment w:val="auto"/>
        <w:rPr>
          <w:rFonts w:ascii="Arial" w:hAnsi="Arial" w:cs="Arial"/>
          <w:b/>
          <w:i/>
          <w:iCs/>
          <w:color w:val="000000"/>
          <w:sz w:val="22"/>
          <w:szCs w:val="22"/>
        </w:rPr>
      </w:pPr>
    </w:p>
    <w:p w14:paraId="5334B89E" w14:textId="57B46627" w:rsidR="00211C41" w:rsidRPr="002C75FF" w:rsidRDefault="002C75FF" w:rsidP="002C75FF">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9792" behindDoc="0" locked="0" layoutInCell="1" allowOverlap="1" wp14:anchorId="52B3CB6E" wp14:editId="17C227E2">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41" w:rsidRPr="002C75FF">
        <w:rPr>
          <w:rFonts w:ascii="Arial" w:hAnsi="Arial" w:cs="Arial"/>
          <w:b/>
          <w:i/>
          <w:iCs/>
          <w:color w:val="000000"/>
          <w:sz w:val="22"/>
          <w:szCs w:val="22"/>
        </w:rPr>
        <w:t xml:space="preserve">Bringing Christ to the Nations and </w:t>
      </w:r>
      <w:r w:rsidR="00211C41" w:rsidRPr="002C75FF">
        <w:rPr>
          <w:rFonts w:ascii="Arial" w:hAnsi="Arial" w:cs="Arial"/>
          <w:b/>
          <w:color w:val="000000"/>
          <w:sz w:val="22"/>
          <w:szCs w:val="22"/>
        </w:rPr>
        <w:t>the Nations to the Church</w:t>
      </w:r>
    </w:p>
    <w:p w14:paraId="6C9E6D73" w14:textId="561CE76E" w:rsidR="00211C41" w:rsidRDefault="00211C41" w:rsidP="009F3AAD">
      <w:pPr>
        <w:rPr>
          <w:rStyle w:val="Hyperlink"/>
          <w:rFonts w:ascii="Arial" w:hAnsi="Arial" w:cs="Arial"/>
          <w:color w:val="000000" w:themeColor="text1"/>
          <w:sz w:val="22"/>
          <w:szCs w:val="22"/>
        </w:rPr>
      </w:pPr>
      <w:r w:rsidRPr="0045679B">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79B">
        <w:rPr>
          <w:rFonts w:ascii="Arial" w:hAnsi="Arial" w:cs="Arial"/>
          <w:color w:val="000000" w:themeColor="text1"/>
          <w:sz w:val="22"/>
          <w:szCs w:val="22"/>
        </w:rPr>
        <w:t xml:space="preserve">Church.  Listen to the Lutheran Hour on Sundays at 10:00 a.m. </w:t>
      </w:r>
      <w:r w:rsidR="009F286F">
        <w:rPr>
          <w:rFonts w:ascii="Arial" w:hAnsi="Arial" w:cs="Arial"/>
          <w:color w:val="000000" w:themeColor="text1"/>
          <w:sz w:val="22"/>
          <w:szCs w:val="22"/>
        </w:rPr>
        <w:t xml:space="preserve">or </w:t>
      </w:r>
      <w:proofErr w:type="gramStart"/>
      <w:r w:rsidRPr="0045679B">
        <w:rPr>
          <w:rFonts w:ascii="Arial" w:hAnsi="Arial" w:cs="Arial"/>
          <w:color w:val="000000" w:themeColor="text1"/>
          <w:sz w:val="22"/>
          <w:szCs w:val="22"/>
        </w:rPr>
        <w:t>at  AM</w:t>
      </w:r>
      <w:proofErr w:type="gramEnd"/>
      <w:r w:rsidRPr="0045679B">
        <w:rPr>
          <w:rFonts w:ascii="Arial" w:hAnsi="Arial" w:cs="Arial"/>
          <w:color w:val="000000" w:themeColor="text1"/>
          <w:sz w:val="22"/>
          <w:szCs w:val="22"/>
        </w:rPr>
        <w:t xml:space="preserve"> 1560 WWYC</w:t>
      </w:r>
      <w:r w:rsidR="009F3AAD">
        <w:rPr>
          <w:rFonts w:ascii="Arial" w:hAnsi="Arial" w:cs="Arial"/>
          <w:color w:val="000000" w:themeColor="text1"/>
          <w:sz w:val="22"/>
          <w:szCs w:val="22"/>
        </w:rPr>
        <w:t xml:space="preserve"> </w:t>
      </w:r>
      <w:r w:rsidRPr="0045679B">
        <w:rPr>
          <w:rFonts w:ascii="Arial" w:hAnsi="Arial" w:cs="Arial"/>
          <w:color w:val="000000" w:themeColor="text1"/>
          <w:sz w:val="22"/>
          <w:szCs w:val="22"/>
        </w:rPr>
        <w:t xml:space="preserve">or anytime at </w:t>
      </w:r>
      <w:hyperlink r:id="rId44" w:history="1">
        <w:r w:rsidRPr="0045679B">
          <w:rPr>
            <w:rStyle w:val="Hyperlink"/>
            <w:rFonts w:ascii="Arial" w:hAnsi="Arial" w:cs="Arial"/>
            <w:color w:val="000000" w:themeColor="text1"/>
            <w:sz w:val="22"/>
            <w:szCs w:val="22"/>
          </w:rPr>
          <w:t>www.lhm.org</w:t>
        </w:r>
      </w:hyperlink>
    </w:p>
    <w:p w14:paraId="1929A017" w14:textId="25375FBF" w:rsidR="00211C41" w:rsidRPr="002C75FF" w:rsidRDefault="00EE6ED8" w:rsidP="00EB7909">
      <w:pPr>
        <w:jc w:val="center"/>
        <w:rPr>
          <w:rStyle w:val="Hyperlink"/>
          <w:rFonts w:ascii="Arial" w:hAnsi="Arial" w:cs="Arial"/>
          <w:b/>
          <w:bCs/>
          <w:color w:val="000000" w:themeColor="text1"/>
          <w:sz w:val="22"/>
          <w:szCs w:val="22"/>
          <w:u w:val="none"/>
        </w:rPr>
      </w:pPr>
      <w:r>
        <w:rPr>
          <w:rStyle w:val="Hyperlink"/>
          <w:rFonts w:ascii="Arial" w:hAnsi="Arial" w:cs="Arial"/>
          <w:b/>
          <w:bCs/>
          <w:color w:val="000000" w:themeColor="text1"/>
          <w:sz w:val="22"/>
          <w:szCs w:val="22"/>
          <w:u w:val="none"/>
        </w:rPr>
        <w:t>Dec</w:t>
      </w:r>
      <w:r w:rsidR="00762B44">
        <w:rPr>
          <w:rStyle w:val="Hyperlink"/>
          <w:rFonts w:ascii="Arial" w:hAnsi="Arial" w:cs="Arial"/>
          <w:b/>
          <w:bCs/>
          <w:color w:val="000000" w:themeColor="text1"/>
          <w:sz w:val="22"/>
          <w:szCs w:val="22"/>
          <w:u w:val="none"/>
        </w:rPr>
        <w:t>ember</w:t>
      </w:r>
      <w:r w:rsidR="004B2E94">
        <w:rPr>
          <w:rStyle w:val="Hyperlink"/>
          <w:rFonts w:ascii="Arial" w:hAnsi="Arial" w:cs="Arial"/>
          <w:b/>
          <w:bCs/>
          <w:color w:val="000000" w:themeColor="text1"/>
          <w:sz w:val="22"/>
          <w:szCs w:val="22"/>
          <w:u w:val="none"/>
        </w:rPr>
        <w:t xml:space="preserve"> </w:t>
      </w:r>
      <w:r w:rsidR="00211C41" w:rsidRPr="002C75FF">
        <w:rPr>
          <w:rStyle w:val="Hyperlink"/>
          <w:rFonts w:ascii="Arial" w:hAnsi="Arial" w:cs="Arial"/>
          <w:b/>
          <w:bCs/>
          <w:color w:val="000000" w:themeColor="text1"/>
          <w:sz w:val="22"/>
          <w:szCs w:val="22"/>
          <w:u w:val="none"/>
        </w:rPr>
        <w:t>2021</w:t>
      </w:r>
    </w:p>
    <w:p w14:paraId="070D79B6" w14:textId="77777777" w:rsidR="002C75FF" w:rsidRPr="002C75FF" w:rsidRDefault="002C75FF"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2C75FF" w:rsidRPr="002C75FF" w:rsidSect="00AD534D">
          <w:footerReference w:type="default" r:id="rId45"/>
          <w:type w:val="continuous"/>
          <w:pgSz w:w="12240" w:h="15840"/>
          <w:pgMar w:top="1440" w:right="1440" w:bottom="1440" w:left="1440" w:header="720" w:footer="720" w:gutter="0"/>
          <w:cols w:space="720"/>
          <w:docGrid w:linePitch="360"/>
        </w:sectPr>
      </w:pPr>
    </w:p>
    <w:p w14:paraId="5E12FEB2" w14:textId="77777777" w:rsidR="007B471C" w:rsidRPr="007B471C" w:rsidRDefault="007B471C" w:rsidP="007B471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7B471C">
        <w:rPr>
          <w:rFonts w:ascii="Arial" w:hAnsi="Arial" w:cs="Arial"/>
          <w:color w:val="000000" w:themeColor="text1"/>
          <w:kern w:val="0"/>
          <w:sz w:val="22"/>
          <w:szCs w:val="22"/>
        </w:rPr>
        <w:t>December 5</w:t>
      </w:r>
      <w:r w:rsidRPr="007B471C">
        <w:rPr>
          <w:rFonts w:ascii="Arial" w:hAnsi="Arial" w:cs="Arial"/>
          <w:color w:val="000000" w:themeColor="text1"/>
          <w:kern w:val="0"/>
          <w:sz w:val="22"/>
          <w:szCs w:val="22"/>
        </w:rPr>
        <w:br/>
      </w:r>
      <w:r w:rsidRPr="007B471C">
        <w:rPr>
          <w:rFonts w:ascii="Arial" w:hAnsi="Arial" w:cs="Arial"/>
          <w:b/>
          <w:bCs/>
          <w:color w:val="000000" w:themeColor="text1"/>
          <w:kern w:val="0"/>
          <w:sz w:val="22"/>
          <w:szCs w:val="22"/>
        </w:rPr>
        <w:t>"Because We Belong"</w:t>
      </w:r>
      <w:r w:rsidRPr="007B471C">
        <w:rPr>
          <w:rFonts w:ascii="Arial" w:hAnsi="Arial" w:cs="Arial"/>
          <w:color w:val="000000" w:themeColor="text1"/>
          <w:kern w:val="0"/>
          <w:sz w:val="22"/>
          <w:szCs w:val="22"/>
        </w:rPr>
        <w:br/>
        <w:t>Speaker: Rev. Dr. Michael Zeigler</w:t>
      </w:r>
      <w:r w:rsidRPr="007B471C">
        <w:rPr>
          <w:rFonts w:ascii="Arial" w:hAnsi="Arial" w:cs="Arial"/>
          <w:color w:val="000000" w:themeColor="text1"/>
          <w:kern w:val="0"/>
          <w:sz w:val="22"/>
          <w:szCs w:val="22"/>
        </w:rPr>
        <w:br/>
        <w:t>The world tells us we must be useful in order to belong, but that's now how God sees us.</w:t>
      </w:r>
      <w:r w:rsidRPr="007B471C">
        <w:rPr>
          <w:rFonts w:ascii="Arial" w:hAnsi="Arial" w:cs="Arial"/>
          <w:color w:val="000000" w:themeColor="text1"/>
          <w:kern w:val="0"/>
          <w:sz w:val="22"/>
          <w:szCs w:val="22"/>
        </w:rPr>
        <w:br/>
        <w:t>(Luke 1:5-25)</w:t>
      </w:r>
    </w:p>
    <w:p w14:paraId="19C1DA25" w14:textId="77777777" w:rsidR="007B471C" w:rsidRPr="007B471C" w:rsidRDefault="007B471C" w:rsidP="007B471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7B471C">
        <w:rPr>
          <w:rFonts w:ascii="Arial" w:hAnsi="Arial" w:cs="Arial"/>
          <w:color w:val="000000" w:themeColor="text1"/>
          <w:kern w:val="0"/>
          <w:sz w:val="22"/>
          <w:szCs w:val="22"/>
        </w:rPr>
        <w:t>December 12</w:t>
      </w:r>
      <w:r w:rsidRPr="007B471C">
        <w:rPr>
          <w:rFonts w:ascii="Arial" w:hAnsi="Arial" w:cs="Arial"/>
          <w:color w:val="000000" w:themeColor="text1"/>
          <w:kern w:val="0"/>
          <w:sz w:val="22"/>
          <w:szCs w:val="22"/>
        </w:rPr>
        <w:br/>
      </w:r>
      <w:r w:rsidRPr="007B471C">
        <w:rPr>
          <w:rFonts w:ascii="Arial" w:hAnsi="Arial" w:cs="Arial"/>
          <w:b/>
          <w:bCs/>
          <w:color w:val="000000" w:themeColor="text1"/>
          <w:kern w:val="0"/>
          <w:sz w:val="22"/>
          <w:szCs w:val="22"/>
        </w:rPr>
        <w:t>"TBD"</w:t>
      </w:r>
      <w:r w:rsidRPr="007B471C">
        <w:rPr>
          <w:rFonts w:ascii="Arial" w:hAnsi="Arial" w:cs="Arial"/>
          <w:color w:val="000000" w:themeColor="text1"/>
          <w:kern w:val="0"/>
          <w:sz w:val="22"/>
          <w:szCs w:val="22"/>
        </w:rPr>
        <w:br/>
        <w:t>Speaker: Rev. Dr. Michael Zeigler</w:t>
      </w:r>
    </w:p>
    <w:p w14:paraId="3CDA6B00" w14:textId="77777777" w:rsidR="007B471C" w:rsidRPr="007B471C" w:rsidRDefault="007B471C" w:rsidP="007B471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7B471C">
        <w:rPr>
          <w:rFonts w:ascii="Arial" w:hAnsi="Arial" w:cs="Arial"/>
          <w:color w:val="000000" w:themeColor="text1"/>
          <w:kern w:val="0"/>
          <w:sz w:val="22"/>
          <w:szCs w:val="22"/>
        </w:rPr>
        <w:t>December 19</w:t>
      </w:r>
      <w:r w:rsidRPr="007B471C">
        <w:rPr>
          <w:rFonts w:ascii="Arial" w:hAnsi="Arial" w:cs="Arial"/>
          <w:color w:val="000000" w:themeColor="text1"/>
          <w:kern w:val="0"/>
          <w:sz w:val="22"/>
          <w:szCs w:val="22"/>
        </w:rPr>
        <w:br/>
      </w:r>
      <w:r w:rsidRPr="007B471C">
        <w:rPr>
          <w:rFonts w:ascii="Arial" w:hAnsi="Arial" w:cs="Arial"/>
          <w:b/>
          <w:bCs/>
          <w:color w:val="000000" w:themeColor="text1"/>
          <w:kern w:val="0"/>
          <w:sz w:val="22"/>
          <w:szCs w:val="22"/>
        </w:rPr>
        <w:t>"TBD"</w:t>
      </w:r>
      <w:r w:rsidRPr="007B471C">
        <w:rPr>
          <w:rFonts w:ascii="Arial" w:hAnsi="Arial" w:cs="Arial"/>
          <w:color w:val="000000" w:themeColor="text1"/>
          <w:kern w:val="0"/>
          <w:sz w:val="22"/>
          <w:szCs w:val="22"/>
        </w:rPr>
        <w:br/>
        <w:t>Speaker: Rev. Dr. Michael Zeigler</w:t>
      </w:r>
    </w:p>
    <w:p w14:paraId="2247A343" w14:textId="77777777" w:rsidR="007B471C" w:rsidRPr="007B471C" w:rsidRDefault="007B471C" w:rsidP="007B471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7B471C">
        <w:rPr>
          <w:rFonts w:ascii="Arial" w:hAnsi="Arial" w:cs="Arial"/>
          <w:color w:val="000000" w:themeColor="text1"/>
          <w:kern w:val="0"/>
          <w:sz w:val="22"/>
          <w:szCs w:val="22"/>
        </w:rPr>
        <w:t>December 26</w:t>
      </w:r>
      <w:r w:rsidRPr="007B471C">
        <w:rPr>
          <w:rFonts w:ascii="Arial" w:hAnsi="Arial" w:cs="Arial"/>
          <w:color w:val="000000" w:themeColor="text1"/>
          <w:kern w:val="0"/>
          <w:sz w:val="22"/>
          <w:szCs w:val="22"/>
        </w:rPr>
        <w:br/>
      </w:r>
      <w:r w:rsidRPr="007B471C">
        <w:rPr>
          <w:rFonts w:ascii="Arial" w:hAnsi="Arial" w:cs="Arial"/>
          <w:b/>
          <w:bCs/>
          <w:color w:val="000000" w:themeColor="text1"/>
          <w:kern w:val="0"/>
          <w:sz w:val="22"/>
          <w:szCs w:val="22"/>
        </w:rPr>
        <w:t>"TBD"</w:t>
      </w:r>
      <w:r w:rsidRPr="007B471C">
        <w:rPr>
          <w:rFonts w:ascii="Arial" w:hAnsi="Arial" w:cs="Arial"/>
          <w:color w:val="000000" w:themeColor="text1"/>
          <w:kern w:val="0"/>
          <w:sz w:val="22"/>
          <w:szCs w:val="22"/>
        </w:rPr>
        <w:br/>
        <w:t>Speaker: Rev. Dr. Michael Zeigler</w:t>
      </w:r>
    </w:p>
    <w:p w14:paraId="57DF5EB1" w14:textId="77777777" w:rsidR="0030392C" w:rsidRDefault="0030392C">
      <w:pPr>
        <w:widowControl/>
        <w:overflowPunct/>
        <w:autoSpaceDE/>
        <w:autoSpaceDN/>
        <w:adjustRightInd/>
        <w:spacing w:after="200" w:line="276" w:lineRule="auto"/>
        <w:textAlignment w:val="auto"/>
        <w:rPr>
          <w:rFonts w:ascii="Lato" w:hAnsi="Lato"/>
          <w:color w:val="000000" w:themeColor="text1"/>
          <w:kern w:val="0"/>
        </w:rPr>
      </w:pPr>
    </w:p>
    <w:p w14:paraId="5B7AACD3" w14:textId="77777777" w:rsidR="00115EA9" w:rsidRDefault="00115EA9">
      <w:pPr>
        <w:widowControl/>
        <w:overflowPunct/>
        <w:autoSpaceDE/>
        <w:autoSpaceDN/>
        <w:adjustRightInd/>
        <w:spacing w:after="200" w:line="276" w:lineRule="auto"/>
        <w:textAlignment w:val="auto"/>
        <w:rPr>
          <w:rFonts w:ascii="Lato" w:hAnsi="Lato"/>
          <w:color w:val="000000" w:themeColor="text1"/>
          <w:kern w:val="0"/>
        </w:rPr>
      </w:pPr>
    </w:p>
    <w:p w14:paraId="72D284C6" w14:textId="08D03E57" w:rsidR="00115EA9" w:rsidRDefault="00115EA9">
      <w:pPr>
        <w:widowControl/>
        <w:overflowPunct/>
        <w:autoSpaceDE/>
        <w:autoSpaceDN/>
        <w:adjustRightInd/>
        <w:spacing w:after="200" w:line="276" w:lineRule="auto"/>
        <w:textAlignment w:val="auto"/>
        <w:rPr>
          <w:rFonts w:ascii="Lato" w:hAnsi="Lato"/>
          <w:color w:val="000000" w:themeColor="text1"/>
          <w:kern w:val="0"/>
        </w:rPr>
        <w:sectPr w:rsidR="00115EA9" w:rsidSect="002C75FF">
          <w:type w:val="continuous"/>
          <w:pgSz w:w="12240" w:h="15840"/>
          <w:pgMar w:top="1440" w:right="1440" w:bottom="1440" w:left="1440" w:header="720" w:footer="720" w:gutter="0"/>
          <w:cols w:num="2" w:space="720"/>
          <w:docGrid w:linePitch="360"/>
        </w:sectPr>
      </w:pPr>
    </w:p>
    <w:p w14:paraId="4A709826" w14:textId="77777777" w:rsidR="00114764" w:rsidRDefault="00114764" w:rsidP="00114764">
      <w:pPr>
        <w:jc w:val="both"/>
        <w:rPr>
          <w:sz w:val="28"/>
          <w:szCs w:val="28"/>
        </w:rPr>
      </w:pPr>
    </w:p>
    <w:p w14:paraId="5C89CFC8" w14:textId="77777777" w:rsidR="00114764" w:rsidRPr="00545297" w:rsidRDefault="00114764" w:rsidP="00114764">
      <w:pPr>
        <w:pBdr>
          <w:top w:val="single" w:sz="24" w:space="1" w:color="auto"/>
          <w:left w:val="single" w:sz="24" w:space="1" w:color="auto"/>
          <w:bottom w:val="single" w:sz="24" w:space="1" w:color="auto"/>
          <w:right w:val="single" w:sz="24" w:space="1" w:color="auto"/>
        </w:pBdr>
        <w:jc w:val="center"/>
        <w:rPr>
          <w:rFonts w:ascii="Arial" w:hAnsi="Arial" w:cs="Arial"/>
          <w:b/>
          <w:sz w:val="22"/>
          <w:szCs w:val="22"/>
        </w:rPr>
      </w:pPr>
      <w:r w:rsidRPr="00545297">
        <w:rPr>
          <w:rFonts w:ascii="Arial" w:hAnsi="Arial" w:cs="Arial"/>
          <w:b/>
          <w:sz w:val="22"/>
          <w:szCs w:val="22"/>
        </w:rPr>
        <w:t xml:space="preserve">Merry Christmas!  </w:t>
      </w:r>
    </w:p>
    <w:p w14:paraId="2DF50DAA" w14:textId="77777777" w:rsidR="00114764" w:rsidRPr="00545297" w:rsidRDefault="00114764" w:rsidP="00114764">
      <w:pPr>
        <w:pBdr>
          <w:top w:val="single" w:sz="24" w:space="1" w:color="auto"/>
          <w:left w:val="single" w:sz="24" w:space="1" w:color="auto"/>
          <w:bottom w:val="single" w:sz="24" w:space="1" w:color="auto"/>
          <w:right w:val="single" w:sz="24" w:space="1" w:color="auto"/>
        </w:pBdr>
        <w:jc w:val="both"/>
        <w:rPr>
          <w:rFonts w:ascii="Arial" w:hAnsi="Arial" w:cs="Arial"/>
          <w:sz w:val="22"/>
          <w:szCs w:val="22"/>
        </w:rPr>
      </w:pPr>
      <w:r w:rsidRPr="00545297">
        <w:rPr>
          <w:rFonts w:ascii="Arial" w:hAnsi="Arial" w:cs="Arial"/>
          <w:sz w:val="22"/>
          <w:szCs w:val="22"/>
        </w:rPr>
        <w:t xml:space="preserve">It is that time of year again that we celebrate the birth of our Savior, Jesus Christ.  As you celebrate Christmas, may you be reminded once again of how God loves you so much that He sent His Son to be your Savior.  We wish you a very Merry Christmas and Blessed New Year! </w:t>
      </w:r>
    </w:p>
    <w:p w14:paraId="2D19FCB7" w14:textId="77777777" w:rsidR="00114764" w:rsidRPr="00545297" w:rsidRDefault="00114764" w:rsidP="00114764">
      <w:pPr>
        <w:pBdr>
          <w:top w:val="single" w:sz="24" w:space="1" w:color="auto"/>
          <w:left w:val="single" w:sz="24" w:space="1" w:color="auto"/>
          <w:bottom w:val="single" w:sz="24" w:space="1" w:color="auto"/>
          <w:right w:val="single" w:sz="24" w:space="1" w:color="auto"/>
        </w:pBdr>
        <w:jc w:val="center"/>
        <w:rPr>
          <w:rFonts w:ascii="Arial" w:hAnsi="Arial" w:cs="Arial"/>
          <w:sz w:val="22"/>
          <w:szCs w:val="22"/>
        </w:rPr>
      </w:pPr>
      <w:r w:rsidRPr="00545297">
        <w:rPr>
          <w:rFonts w:ascii="Arial" w:hAnsi="Arial" w:cs="Arial"/>
          <w:sz w:val="22"/>
          <w:szCs w:val="22"/>
        </w:rPr>
        <w:t>Your staff,</w:t>
      </w:r>
    </w:p>
    <w:p w14:paraId="5900B6AB" w14:textId="77777777" w:rsidR="00114764" w:rsidRPr="00545297" w:rsidRDefault="00114764" w:rsidP="00114764">
      <w:pPr>
        <w:pBdr>
          <w:top w:val="single" w:sz="24" w:space="1" w:color="auto"/>
          <w:left w:val="single" w:sz="24" w:space="1" w:color="auto"/>
          <w:bottom w:val="single" w:sz="24" w:space="1" w:color="auto"/>
          <w:right w:val="single" w:sz="24" w:space="1" w:color="auto"/>
        </w:pBdr>
        <w:jc w:val="center"/>
        <w:rPr>
          <w:rFonts w:ascii="Arial" w:hAnsi="Arial" w:cs="Arial"/>
          <w:sz w:val="22"/>
          <w:szCs w:val="22"/>
        </w:rPr>
      </w:pPr>
      <w:r w:rsidRPr="00545297">
        <w:rPr>
          <w:rFonts w:ascii="Arial" w:hAnsi="Arial" w:cs="Arial"/>
          <w:sz w:val="22"/>
          <w:szCs w:val="22"/>
        </w:rPr>
        <w:t xml:space="preserve">Pastor </w:t>
      </w:r>
      <w:proofErr w:type="spellStart"/>
      <w:r w:rsidRPr="00545297">
        <w:rPr>
          <w:rFonts w:ascii="Arial" w:hAnsi="Arial" w:cs="Arial"/>
          <w:sz w:val="22"/>
          <w:szCs w:val="22"/>
        </w:rPr>
        <w:t>Geske</w:t>
      </w:r>
      <w:proofErr w:type="spellEnd"/>
      <w:r w:rsidRPr="00545297">
        <w:rPr>
          <w:rFonts w:ascii="Arial" w:hAnsi="Arial" w:cs="Arial"/>
          <w:sz w:val="22"/>
          <w:szCs w:val="22"/>
        </w:rPr>
        <w:t xml:space="preserve">, </w:t>
      </w:r>
      <w:r>
        <w:rPr>
          <w:rFonts w:ascii="Arial" w:hAnsi="Arial" w:cs="Arial"/>
          <w:sz w:val="22"/>
          <w:szCs w:val="22"/>
        </w:rPr>
        <w:t xml:space="preserve">Joseph </w:t>
      </w:r>
      <w:proofErr w:type="spellStart"/>
      <w:r>
        <w:rPr>
          <w:rFonts w:ascii="Arial" w:hAnsi="Arial" w:cs="Arial"/>
          <w:sz w:val="22"/>
          <w:szCs w:val="22"/>
        </w:rPr>
        <w:t>Extejt</w:t>
      </w:r>
      <w:proofErr w:type="spellEnd"/>
      <w:r>
        <w:rPr>
          <w:rFonts w:ascii="Arial" w:hAnsi="Arial" w:cs="Arial"/>
          <w:sz w:val="22"/>
          <w:szCs w:val="22"/>
        </w:rPr>
        <w:t xml:space="preserve"> and Sandy Brady</w:t>
      </w:r>
    </w:p>
    <w:p w14:paraId="1ABA359C" w14:textId="76A33679" w:rsidR="003D7D37" w:rsidRPr="00F53715" w:rsidRDefault="003D7D37" w:rsidP="003D7D37">
      <w:pPr>
        <w:widowControl/>
        <w:shd w:val="clear" w:color="auto" w:fill="FFFFFF"/>
        <w:overflowPunct/>
        <w:autoSpaceDE/>
        <w:autoSpaceDN/>
        <w:adjustRightInd/>
        <w:textAlignment w:val="auto"/>
        <w:rPr>
          <w:b/>
          <w:bCs/>
          <w:color w:val="1D2228"/>
          <w:kern w:val="0"/>
          <w:sz w:val="22"/>
          <w:szCs w:val="22"/>
        </w:rPr>
      </w:pPr>
      <w:r w:rsidRPr="00F53715">
        <w:rPr>
          <w:rFonts w:ascii="Helvetica Neue" w:hAnsi="Helvetica Neue"/>
          <w:b/>
          <w:bCs/>
          <w:color w:val="1D2228"/>
          <w:kern w:val="0"/>
          <w:sz w:val="22"/>
          <w:szCs w:val="22"/>
        </w:rPr>
        <w:t>C</w:t>
      </w:r>
      <w:r w:rsidRPr="00F53715">
        <w:rPr>
          <w:b/>
          <w:bCs/>
          <w:color w:val="1D2228"/>
          <w:kern w:val="0"/>
          <w:sz w:val="22"/>
          <w:szCs w:val="22"/>
        </w:rPr>
        <w:t>OUNCIL MEETING MINUTES ~ NOVEMBER 21, 2021</w:t>
      </w:r>
    </w:p>
    <w:p w14:paraId="74A76721"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552C4570"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b/>
          <w:bCs/>
          <w:color w:val="1D2228"/>
          <w:kern w:val="0"/>
          <w:sz w:val="22"/>
          <w:szCs w:val="22"/>
        </w:rPr>
        <w:t>Member Present:</w:t>
      </w:r>
      <w:r w:rsidRPr="003D7D37">
        <w:rPr>
          <w:color w:val="1D2228"/>
          <w:kern w:val="0"/>
          <w:sz w:val="22"/>
          <w:szCs w:val="22"/>
        </w:rPr>
        <w:t xml:space="preserve">  Pastor Jeff, Ron Vincent, Connie </w:t>
      </w:r>
      <w:proofErr w:type="spellStart"/>
      <w:r w:rsidRPr="003D7D37">
        <w:rPr>
          <w:color w:val="1D2228"/>
          <w:kern w:val="0"/>
          <w:sz w:val="22"/>
          <w:szCs w:val="22"/>
        </w:rPr>
        <w:t>Sieler</w:t>
      </w:r>
      <w:proofErr w:type="spellEnd"/>
      <w:r w:rsidRPr="003D7D37">
        <w:rPr>
          <w:color w:val="1D2228"/>
          <w:kern w:val="0"/>
          <w:sz w:val="22"/>
          <w:szCs w:val="22"/>
        </w:rPr>
        <w:t>, Sheila Vincent, Ron Clark, Dwight Gilliland and Lee Edington.  Absent: Dennis Reitzel</w:t>
      </w:r>
      <w:proofErr w:type="gramStart"/>
      <w:r w:rsidRPr="003D7D37">
        <w:rPr>
          <w:color w:val="1D2228"/>
          <w:kern w:val="0"/>
          <w:sz w:val="22"/>
          <w:szCs w:val="22"/>
        </w:rPr>
        <w:t>  Forum</w:t>
      </w:r>
      <w:proofErr w:type="gramEnd"/>
      <w:r w:rsidRPr="003D7D37">
        <w:rPr>
          <w:color w:val="1D2228"/>
          <w:kern w:val="0"/>
          <w:sz w:val="22"/>
          <w:szCs w:val="22"/>
        </w:rPr>
        <w:t xml:space="preserve"> present.</w:t>
      </w:r>
    </w:p>
    <w:p w14:paraId="1E70BB9F"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65DA85BF"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Meeting was called to order by Ron Vincent @11:30. Pastor Jeff opened with a prayer.</w:t>
      </w:r>
    </w:p>
    <w:p w14:paraId="0B49D911"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2B190B23" w14:textId="0FBBB346"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Motion by Ron C. to dispense with reading of October minutes, 2</w:t>
      </w:r>
      <w:r w:rsidR="00093372">
        <w:rPr>
          <w:color w:val="1D2228"/>
          <w:kern w:val="0"/>
          <w:sz w:val="22"/>
          <w:szCs w:val="22"/>
        </w:rPr>
        <w:t>n</w:t>
      </w:r>
      <w:r w:rsidRPr="003D7D37">
        <w:rPr>
          <w:color w:val="1D2228"/>
          <w:kern w:val="0"/>
          <w:sz w:val="22"/>
          <w:szCs w:val="22"/>
        </w:rPr>
        <w:t>d by Lee.  Carried</w:t>
      </w:r>
    </w:p>
    <w:p w14:paraId="7ACD0CC3"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Motion to accept October minutes made by Dwight and</w:t>
      </w:r>
      <w:proofErr w:type="gramStart"/>
      <w:r w:rsidRPr="003D7D37">
        <w:rPr>
          <w:color w:val="1D2228"/>
          <w:kern w:val="0"/>
          <w:sz w:val="22"/>
          <w:szCs w:val="22"/>
        </w:rPr>
        <w:t>  2nd</w:t>
      </w:r>
      <w:proofErr w:type="gramEnd"/>
      <w:r w:rsidRPr="003D7D37">
        <w:rPr>
          <w:color w:val="1D2228"/>
          <w:kern w:val="0"/>
          <w:sz w:val="22"/>
          <w:szCs w:val="22"/>
        </w:rPr>
        <w:t xml:space="preserve"> by Lee.  Motion Carried</w:t>
      </w:r>
    </w:p>
    <w:p w14:paraId="276F86E2"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7C965142"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b/>
          <w:bCs/>
          <w:color w:val="1D2228"/>
          <w:kern w:val="0"/>
          <w:sz w:val="22"/>
          <w:szCs w:val="22"/>
        </w:rPr>
        <w:t>Pastor:</w:t>
      </w:r>
      <w:r w:rsidRPr="003D7D37">
        <w:rPr>
          <w:color w:val="1D2228"/>
          <w:kern w:val="0"/>
          <w:sz w:val="22"/>
          <w:szCs w:val="22"/>
        </w:rPr>
        <w:t>  Calendar for the new year activities is made up but will be brought up to date with any changes.</w:t>
      </w:r>
    </w:p>
    <w:p w14:paraId="2DB843EB"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Choir is practicing for Christmas season.  Visits made to homes and hospitals but once again Covid has limited hospital visits. Services for Advent will be on Wednesdays, December 1, 8 and 15th.  Soup and dessert will be served before services.</w:t>
      </w:r>
    </w:p>
    <w:p w14:paraId="11125A6D"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0823C917"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b/>
          <w:bCs/>
          <w:color w:val="1D2228"/>
          <w:kern w:val="0"/>
          <w:sz w:val="22"/>
          <w:szCs w:val="22"/>
        </w:rPr>
        <w:t>President</w:t>
      </w:r>
      <w:r w:rsidRPr="003D7D37">
        <w:rPr>
          <w:color w:val="1D2228"/>
          <w:kern w:val="0"/>
          <w:sz w:val="22"/>
          <w:szCs w:val="22"/>
        </w:rPr>
        <w:t>:  Ron will not be at services on December 19th to do the Facebook services.</w:t>
      </w:r>
    </w:p>
    <w:p w14:paraId="5FE62163"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1A9BCF59" w14:textId="52DF3AE5"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b/>
          <w:bCs/>
          <w:color w:val="1D2228"/>
          <w:kern w:val="0"/>
          <w:sz w:val="22"/>
          <w:szCs w:val="22"/>
        </w:rPr>
        <w:t>Treasurer/Financial/Building:</w:t>
      </w:r>
      <w:r w:rsidRPr="003D7D37">
        <w:rPr>
          <w:color w:val="1D2228"/>
          <w:kern w:val="0"/>
          <w:sz w:val="22"/>
          <w:szCs w:val="22"/>
        </w:rPr>
        <w:t xml:space="preserve"> Ron reported that all bills are paid up to date.  </w:t>
      </w:r>
      <w:r w:rsidR="00F2640C">
        <w:rPr>
          <w:color w:val="1D2228"/>
          <w:kern w:val="0"/>
          <w:sz w:val="22"/>
          <w:szCs w:val="22"/>
        </w:rPr>
        <w:t>A b</w:t>
      </w:r>
      <w:r w:rsidRPr="003D7D37">
        <w:rPr>
          <w:color w:val="1D2228"/>
          <w:kern w:val="0"/>
          <w:sz w:val="22"/>
          <w:szCs w:val="22"/>
        </w:rPr>
        <w:t>asement window has been repaired.</w:t>
      </w:r>
    </w:p>
    <w:p w14:paraId="666E50E3"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31220037"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b/>
          <w:bCs/>
          <w:color w:val="1D2228"/>
          <w:kern w:val="0"/>
          <w:sz w:val="22"/>
          <w:szCs w:val="22"/>
        </w:rPr>
        <w:t>Old Business:</w:t>
      </w:r>
      <w:r w:rsidRPr="003D7D37">
        <w:rPr>
          <w:color w:val="1D2228"/>
          <w:kern w:val="0"/>
          <w:sz w:val="22"/>
          <w:szCs w:val="22"/>
        </w:rPr>
        <w:t xml:space="preserve"> Motion made by Lee to order hymnals (100 with engraving) and 2nd by Ron Clark.  Carried </w:t>
      </w:r>
      <w:proofErr w:type="gramStart"/>
      <w:r w:rsidRPr="003D7D37">
        <w:rPr>
          <w:color w:val="1D2228"/>
          <w:kern w:val="0"/>
          <w:sz w:val="22"/>
          <w:szCs w:val="22"/>
        </w:rPr>
        <w:t>We</w:t>
      </w:r>
      <w:proofErr w:type="gramEnd"/>
      <w:r w:rsidRPr="003D7D37">
        <w:rPr>
          <w:color w:val="1D2228"/>
          <w:kern w:val="0"/>
          <w:sz w:val="22"/>
          <w:szCs w:val="22"/>
        </w:rPr>
        <w:t xml:space="preserve"> have almost reached the total amount.  An anonymous donor has volunteer to donate the balance due.</w:t>
      </w:r>
    </w:p>
    <w:p w14:paraId="006EF91A"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3C5719FC" w14:textId="39A2DB75"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b/>
          <w:bCs/>
          <w:color w:val="1D2228"/>
          <w:kern w:val="0"/>
          <w:sz w:val="22"/>
          <w:szCs w:val="22"/>
        </w:rPr>
        <w:t>New Business</w:t>
      </w:r>
      <w:r w:rsidRPr="003D7D37">
        <w:rPr>
          <w:color w:val="1D2228"/>
          <w:kern w:val="0"/>
          <w:sz w:val="22"/>
          <w:szCs w:val="22"/>
        </w:rPr>
        <w:t xml:space="preserve">: 1. Christmas Eve services will be </w:t>
      </w:r>
      <w:r w:rsidR="00F2640C">
        <w:rPr>
          <w:color w:val="1D2228"/>
          <w:kern w:val="0"/>
          <w:sz w:val="22"/>
          <w:szCs w:val="22"/>
        </w:rPr>
        <w:t xml:space="preserve">at </w:t>
      </w:r>
      <w:r w:rsidRPr="003D7D37">
        <w:rPr>
          <w:color w:val="1D2228"/>
          <w:kern w:val="0"/>
          <w:sz w:val="22"/>
          <w:szCs w:val="22"/>
        </w:rPr>
        <w:t>4:00 and 6:30 pm and Christmas day at 10:00 am and no 4:00pm contemporary services.</w:t>
      </w:r>
    </w:p>
    <w:p w14:paraId="748CB395" w14:textId="1FB1F8B4"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2.  Received an estimate of $1000 to $1100 to clean all windows inside and out in church and fellowship hall and basement windows on the outside only.  This doesn’t include the stain glass windows. Motion made by Connie and 2nd by Lee to get the windows clean</w:t>
      </w:r>
      <w:r w:rsidR="00F2640C">
        <w:rPr>
          <w:color w:val="1D2228"/>
          <w:kern w:val="0"/>
          <w:sz w:val="22"/>
          <w:szCs w:val="22"/>
        </w:rPr>
        <w:t>ed</w:t>
      </w:r>
      <w:r w:rsidRPr="003D7D37">
        <w:rPr>
          <w:color w:val="1D2228"/>
          <w:kern w:val="0"/>
          <w:sz w:val="22"/>
          <w:szCs w:val="22"/>
        </w:rPr>
        <w:t xml:space="preserve"> and preferably before the holidays. Carried.</w:t>
      </w:r>
    </w:p>
    <w:p w14:paraId="54D25B08"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 xml:space="preserve">3.  Staff Gift for Christmas, once again congregation can submit gifts in envelope marked for Staff gifts and put in collection on Sundays.  This will be split up as before, 50% Pastor and 50% staff (Sandy &amp; </w:t>
      </w:r>
      <w:proofErr w:type="spellStart"/>
      <w:r w:rsidRPr="003D7D37">
        <w:rPr>
          <w:color w:val="1D2228"/>
          <w:kern w:val="0"/>
          <w:sz w:val="22"/>
          <w:szCs w:val="22"/>
        </w:rPr>
        <w:t>Joesph</w:t>
      </w:r>
      <w:proofErr w:type="spellEnd"/>
      <w:r w:rsidRPr="003D7D37">
        <w:rPr>
          <w:color w:val="1D2228"/>
          <w:kern w:val="0"/>
          <w:sz w:val="22"/>
          <w:szCs w:val="22"/>
        </w:rPr>
        <w:t>).</w:t>
      </w:r>
    </w:p>
    <w:p w14:paraId="24FB1E25"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4.  Pastor will be gone December 26 thru January 4th.</w:t>
      </w:r>
    </w:p>
    <w:p w14:paraId="50C03BEB"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79C79556"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 xml:space="preserve">A discussion was held on </w:t>
      </w:r>
      <w:proofErr w:type="gramStart"/>
      <w:r w:rsidRPr="003D7D37">
        <w:rPr>
          <w:color w:val="1D2228"/>
          <w:kern w:val="0"/>
          <w:sz w:val="22"/>
          <w:szCs w:val="22"/>
        </w:rPr>
        <w:t>the who</w:t>
      </w:r>
      <w:proofErr w:type="gramEnd"/>
      <w:r w:rsidRPr="003D7D37">
        <w:rPr>
          <w:color w:val="1D2228"/>
          <w:kern w:val="0"/>
          <w:sz w:val="22"/>
          <w:szCs w:val="22"/>
        </w:rPr>
        <w:t xml:space="preserve"> and how the weekly/miscellaneous monies will be counted and what reports will be used.  Sheila said she would try the new reports but they seem like a duplication of work.</w:t>
      </w:r>
    </w:p>
    <w:p w14:paraId="78B904D1"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Resolution: Only council members will be allowed to count and record monies (Financial Secretary and Recording Secretary and if needed Secretary).  Resolution made by Ron Clark and 2nd by Sheila Vincent.  Carried</w:t>
      </w:r>
    </w:p>
    <w:p w14:paraId="6CFABA70"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69CF45E8"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Connie</w:t>
      </w:r>
      <w:proofErr w:type="gramStart"/>
      <w:r w:rsidRPr="003D7D37">
        <w:rPr>
          <w:color w:val="1D2228"/>
          <w:kern w:val="0"/>
          <w:sz w:val="22"/>
          <w:szCs w:val="22"/>
        </w:rPr>
        <w:t>  made</w:t>
      </w:r>
      <w:proofErr w:type="gramEnd"/>
      <w:r w:rsidRPr="003D7D37">
        <w:rPr>
          <w:color w:val="1D2228"/>
          <w:kern w:val="0"/>
          <w:sz w:val="22"/>
          <w:szCs w:val="22"/>
        </w:rPr>
        <w:t xml:space="preserve"> a motion to adjourn 2nd by Dwight  at 12:50.  Carried</w:t>
      </w:r>
    </w:p>
    <w:p w14:paraId="4FB9D2C9"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r w:rsidRPr="003D7D37">
        <w:rPr>
          <w:color w:val="1D2228"/>
          <w:kern w:val="0"/>
          <w:sz w:val="22"/>
          <w:szCs w:val="22"/>
        </w:rPr>
        <w:t>Closed with Lord’s Prayer</w:t>
      </w:r>
    </w:p>
    <w:p w14:paraId="26D84C60" w14:textId="77777777" w:rsidR="003D7D37" w:rsidRPr="003D7D37" w:rsidRDefault="003D7D37" w:rsidP="003D7D37">
      <w:pPr>
        <w:widowControl/>
        <w:shd w:val="clear" w:color="auto" w:fill="FFFFFF"/>
        <w:overflowPunct/>
        <w:autoSpaceDE/>
        <w:autoSpaceDN/>
        <w:adjustRightInd/>
        <w:textAlignment w:val="auto"/>
        <w:rPr>
          <w:color w:val="1D2228"/>
          <w:kern w:val="0"/>
          <w:sz w:val="22"/>
          <w:szCs w:val="22"/>
        </w:rPr>
      </w:pPr>
    </w:p>
    <w:p w14:paraId="0783C367" w14:textId="77777777" w:rsidR="003D7D37" w:rsidRPr="00F53715" w:rsidRDefault="003D7D37" w:rsidP="003D7D37">
      <w:pPr>
        <w:widowControl/>
        <w:overflowPunct/>
        <w:autoSpaceDE/>
        <w:autoSpaceDN/>
        <w:adjustRightInd/>
        <w:textAlignment w:val="auto"/>
        <w:rPr>
          <w:b/>
          <w:bCs/>
          <w:color w:val="1D2228"/>
          <w:kern w:val="0"/>
          <w:sz w:val="22"/>
          <w:szCs w:val="22"/>
        </w:rPr>
      </w:pPr>
      <w:r w:rsidRPr="00F53715">
        <w:rPr>
          <w:b/>
          <w:bCs/>
          <w:color w:val="1D2228"/>
          <w:kern w:val="0"/>
          <w:sz w:val="22"/>
          <w:szCs w:val="22"/>
        </w:rPr>
        <w:t>OUR CONGREGATIONAL MEETING WILL BE ON DECEMBER 12 AT 11:15</w:t>
      </w:r>
    </w:p>
    <w:p w14:paraId="2E56CD1E" w14:textId="63AF66C4" w:rsidR="003D7D37" w:rsidRPr="00F53715" w:rsidRDefault="003D7D37" w:rsidP="003D7D37">
      <w:pPr>
        <w:widowControl/>
        <w:overflowPunct/>
        <w:autoSpaceDE/>
        <w:autoSpaceDN/>
        <w:adjustRightInd/>
        <w:textAlignment w:val="auto"/>
        <w:rPr>
          <w:sz w:val="22"/>
          <w:szCs w:val="22"/>
        </w:rPr>
      </w:pPr>
      <w:r w:rsidRPr="00F53715">
        <w:rPr>
          <w:sz w:val="22"/>
          <w:szCs w:val="22"/>
        </w:rPr>
        <w:t>Those that have stated that they are willing to serve are:</w:t>
      </w:r>
    </w:p>
    <w:p w14:paraId="5B066084" w14:textId="54629791" w:rsidR="00F53715" w:rsidRPr="00F53715" w:rsidRDefault="00F53715" w:rsidP="003D7D37">
      <w:pPr>
        <w:widowControl/>
        <w:overflowPunct/>
        <w:autoSpaceDE/>
        <w:autoSpaceDN/>
        <w:adjustRightInd/>
        <w:textAlignment w:val="auto"/>
        <w:rPr>
          <w:sz w:val="22"/>
          <w:szCs w:val="22"/>
        </w:rPr>
      </w:pPr>
      <w:r w:rsidRPr="00F53715">
        <w:rPr>
          <w:sz w:val="22"/>
          <w:szCs w:val="22"/>
        </w:rPr>
        <w:t>Treasurer: Brian Gilliland</w:t>
      </w:r>
    </w:p>
    <w:p w14:paraId="655D846B" w14:textId="72D0CFFF" w:rsidR="00F53715" w:rsidRPr="00F53715" w:rsidRDefault="00F53715" w:rsidP="003D7D37">
      <w:pPr>
        <w:widowControl/>
        <w:overflowPunct/>
        <w:autoSpaceDE/>
        <w:autoSpaceDN/>
        <w:adjustRightInd/>
        <w:textAlignment w:val="auto"/>
        <w:rPr>
          <w:sz w:val="22"/>
          <w:szCs w:val="22"/>
        </w:rPr>
      </w:pPr>
      <w:r w:rsidRPr="00F53715">
        <w:rPr>
          <w:sz w:val="22"/>
          <w:szCs w:val="22"/>
        </w:rPr>
        <w:t xml:space="preserve">Elder: Ron </w:t>
      </w:r>
      <w:r w:rsidR="00F2640C">
        <w:rPr>
          <w:sz w:val="22"/>
          <w:szCs w:val="22"/>
        </w:rPr>
        <w:t>Clark</w:t>
      </w:r>
      <w:r w:rsidR="00D34989">
        <w:rPr>
          <w:sz w:val="22"/>
          <w:szCs w:val="22"/>
        </w:rPr>
        <w:t xml:space="preserve"> and </w:t>
      </w:r>
      <w:proofErr w:type="spellStart"/>
      <w:r w:rsidR="00D34989">
        <w:rPr>
          <w:sz w:val="22"/>
          <w:szCs w:val="22"/>
        </w:rPr>
        <w:t>MaryJo</w:t>
      </w:r>
      <w:proofErr w:type="spellEnd"/>
      <w:r w:rsidR="00D34989">
        <w:rPr>
          <w:sz w:val="22"/>
          <w:szCs w:val="22"/>
        </w:rPr>
        <w:t xml:space="preserve"> Price</w:t>
      </w:r>
    </w:p>
    <w:p w14:paraId="2B4ADB7F" w14:textId="5084BFB3" w:rsidR="003D7D37" w:rsidRPr="00F53715" w:rsidRDefault="003D7D37" w:rsidP="003D7D37">
      <w:pPr>
        <w:widowControl/>
        <w:overflowPunct/>
        <w:autoSpaceDE/>
        <w:autoSpaceDN/>
        <w:adjustRightInd/>
        <w:textAlignment w:val="auto"/>
        <w:rPr>
          <w:sz w:val="22"/>
          <w:szCs w:val="22"/>
        </w:rPr>
      </w:pPr>
      <w:r w:rsidRPr="00F53715">
        <w:rPr>
          <w:sz w:val="22"/>
          <w:szCs w:val="22"/>
        </w:rPr>
        <w:t xml:space="preserve">Financial Secretary ~ Sandy </w:t>
      </w:r>
      <w:proofErr w:type="spellStart"/>
      <w:r w:rsidRPr="00F53715">
        <w:rPr>
          <w:sz w:val="22"/>
          <w:szCs w:val="22"/>
        </w:rPr>
        <w:t>Bondy</w:t>
      </w:r>
      <w:proofErr w:type="spellEnd"/>
      <w:r w:rsidRPr="00F53715">
        <w:rPr>
          <w:sz w:val="22"/>
          <w:szCs w:val="22"/>
        </w:rPr>
        <w:t xml:space="preserve"> *     </w:t>
      </w:r>
    </w:p>
    <w:p w14:paraId="032C06AF" w14:textId="77777777" w:rsidR="00F53715" w:rsidRPr="00F53715" w:rsidRDefault="003D7D37" w:rsidP="003D7D37">
      <w:pPr>
        <w:widowControl/>
        <w:overflowPunct/>
        <w:autoSpaceDE/>
        <w:autoSpaceDN/>
        <w:adjustRightInd/>
        <w:textAlignment w:val="auto"/>
        <w:rPr>
          <w:sz w:val="22"/>
          <w:szCs w:val="22"/>
        </w:rPr>
      </w:pPr>
      <w:r w:rsidRPr="00F53715">
        <w:rPr>
          <w:sz w:val="22"/>
          <w:szCs w:val="22"/>
        </w:rPr>
        <w:t xml:space="preserve">Deacon ~ Jim </w:t>
      </w:r>
      <w:proofErr w:type="spellStart"/>
      <w:r w:rsidRPr="00F53715">
        <w:rPr>
          <w:sz w:val="22"/>
          <w:szCs w:val="22"/>
        </w:rPr>
        <w:t>Hredzak</w:t>
      </w:r>
      <w:proofErr w:type="spellEnd"/>
      <w:r w:rsidRPr="00F53715">
        <w:rPr>
          <w:sz w:val="22"/>
          <w:szCs w:val="22"/>
        </w:rPr>
        <w:t>*</w:t>
      </w:r>
    </w:p>
    <w:p w14:paraId="658A9C53" w14:textId="496DC296" w:rsidR="00EE6ED8" w:rsidRPr="00F53715" w:rsidRDefault="00F53715" w:rsidP="003D7D37">
      <w:pPr>
        <w:widowControl/>
        <w:overflowPunct/>
        <w:autoSpaceDE/>
        <w:autoSpaceDN/>
        <w:adjustRightInd/>
        <w:textAlignment w:val="auto"/>
      </w:pPr>
      <w:r w:rsidRPr="00F53715">
        <w:rPr>
          <w:sz w:val="22"/>
          <w:szCs w:val="22"/>
        </w:rPr>
        <w:t>*These individuals are willing to serve but have not been members for one year.</w:t>
      </w:r>
      <w:r w:rsidRPr="00F53715">
        <w:rPr>
          <w:sz w:val="22"/>
          <w:szCs w:val="22"/>
        </w:rPr>
        <w:tab/>
        <w:t>The congregation would need to approve the exemption to our constitution article C8.02</w:t>
      </w:r>
      <w:r>
        <w:rPr>
          <w:sz w:val="22"/>
          <w:szCs w:val="22"/>
        </w:rPr>
        <w:t>.e</w:t>
      </w:r>
      <w:r w:rsidR="00726867">
        <w:rPr>
          <w:sz w:val="22"/>
          <w:szCs w:val="22"/>
        </w:rPr>
        <w:t xml:space="preserve"> to allow them to serve.</w:t>
      </w:r>
      <w:r>
        <w:tab/>
      </w:r>
      <w:r w:rsidR="00EE6ED8">
        <w:br w:type="page"/>
      </w:r>
    </w:p>
    <w:tbl>
      <w:tblPr>
        <w:tblW w:w="10056" w:type="dxa"/>
        <w:tblLook w:val="04A0" w:firstRow="1" w:lastRow="0" w:firstColumn="1" w:lastColumn="0" w:noHBand="0" w:noVBand="1"/>
      </w:tblPr>
      <w:tblGrid>
        <w:gridCol w:w="1277"/>
        <w:gridCol w:w="1609"/>
        <w:gridCol w:w="1349"/>
        <w:gridCol w:w="1605"/>
        <w:gridCol w:w="1409"/>
        <w:gridCol w:w="1222"/>
        <w:gridCol w:w="1585"/>
      </w:tblGrid>
      <w:tr w:rsidR="00EE6ED8" w:rsidRPr="00EE6ED8" w14:paraId="70656556" w14:textId="77777777" w:rsidTr="00265FD1">
        <w:trPr>
          <w:trHeight w:val="226"/>
        </w:trPr>
        <w:tc>
          <w:tcPr>
            <w:tcW w:w="4235" w:type="dxa"/>
            <w:gridSpan w:val="3"/>
            <w:tcBorders>
              <w:top w:val="nil"/>
              <w:left w:val="nil"/>
              <w:bottom w:val="nil"/>
              <w:right w:val="nil"/>
            </w:tcBorders>
            <w:shd w:val="clear" w:color="auto" w:fill="auto"/>
            <w:noWrap/>
            <w:vAlign w:val="bottom"/>
            <w:hideMark/>
          </w:tcPr>
          <w:p w14:paraId="1C6BFE11" w14:textId="5D5373B4" w:rsidR="00EE6ED8" w:rsidRPr="00EE6ED8" w:rsidRDefault="00EE6ED8" w:rsidP="00EE6ED8">
            <w:pPr>
              <w:widowControl/>
              <w:overflowPunct/>
              <w:autoSpaceDE/>
              <w:autoSpaceDN/>
              <w:adjustRightInd/>
              <w:jc w:val="center"/>
              <w:textAlignment w:val="auto"/>
              <w:rPr>
                <w:rFonts w:ascii="Calibri" w:hAnsi="Calibri" w:cs="Calibri"/>
                <w:b/>
                <w:bCs/>
                <w:color w:val="000000"/>
                <w:kern w:val="0"/>
              </w:rPr>
            </w:pPr>
            <w:r w:rsidRPr="00EE6ED8">
              <w:rPr>
                <w:rFonts w:ascii="Calibri" w:hAnsi="Calibri" w:cs="Calibri"/>
                <w:b/>
                <w:bCs/>
                <w:color w:val="000000"/>
                <w:kern w:val="0"/>
              </w:rPr>
              <w:t>Zion Lutheran Church ~ Ottawa Lake MI</w:t>
            </w:r>
          </w:p>
        </w:tc>
        <w:tc>
          <w:tcPr>
            <w:tcW w:w="1605" w:type="dxa"/>
            <w:tcBorders>
              <w:top w:val="nil"/>
              <w:left w:val="nil"/>
              <w:bottom w:val="nil"/>
              <w:right w:val="nil"/>
            </w:tcBorders>
            <w:shd w:val="clear" w:color="auto" w:fill="auto"/>
            <w:noWrap/>
            <w:vAlign w:val="bottom"/>
            <w:hideMark/>
          </w:tcPr>
          <w:p w14:paraId="75FE9994" w14:textId="77777777" w:rsidR="00EE6ED8" w:rsidRPr="00EE6ED8" w:rsidRDefault="00EE6ED8" w:rsidP="00EE6ED8">
            <w:pPr>
              <w:widowControl/>
              <w:overflowPunct/>
              <w:autoSpaceDE/>
              <w:autoSpaceDN/>
              <w:adjustRightInd/>
              <w:textAlignment w:val="auto"/>
              <w:rPr>
                <w:rFonts w:ascii="Calibri" w:hAnsi="Calibri" w:cs="Calibri"/>
                <w:b/>
                <w:bCs/>
                <w:color w:val="000000"/>
                <w:kern w:val="0"/>
              </w:rPr>
            </w:pPr>
          </w:p>
        </w:tc>
        <w:tc>
          <w:tcPr>
            <w:tcW w:w="1408" w:type="dxa"/>
            <w:tcBorders>
              <w:top w:val="nil"/>
              <w:left w:val="nil"/>
              <w:bottom w:val="nil"/>
              <w:right w:val="nil"/>
            </w:tcBorders>
            <w:shd w:val="clear" w:color="auto" w:fill="auto"/>
            <w:noWrap/>
            <w:vAlign w:val="bottom"/>
            <w:hideMark/>
          </w:tcPr>
          <w:p w14:paraId="4356C6F0" w14:textId="77777777" w:rsidR="00EE6ED8" w:rsidRPr="00EE6ED8" w:rsidRDefault="00EE6ED8" w:rsidP="00EE6ED8">
            <w:pPr>
              <w:widowControl/>
              <w:overflowPunct/>
              <w:autoSpaceDE/>
              <w:autoSpaceDN/>
              <w:adjustRightInd/>
              <w:textAlignment w:val="auto"/>
              <w:rPr>
                <w:kern w:val="0"/>
              </w:rPr>
            </w:pPr>
          </w:p>
        </w:tc>
        <w:tc>
          <w:tcPr>
            <w:tcW w:w="1222" w:type="dxa"/>
            <w:tcBorders>
              <w:top w:val="nil"/>
              <w:left w:val="nil"/>
              <w:bottom w:val="nil"/>
              <w:right w:val="nil"/>
            </w:tcBorders>
            <w:shd w:val="clear" w:color="auto" w:fill="auto"/>
            <w:noWrap/>
            <w:vAlign w:val="bottom"/>
            <w:hideMark/>
          </w:tcPr>
          <w:p w14:paraId="731ACEE9" w14:textId="77777777" w:rsidR="00EE6ED8" w:rsidRPr="00EE6ED8" w:rsidRDefault="00EE6ED8" w:rsidP="00EE6ED8">
            <w:pPr>
              <w:widowControl/>
              <w:overflowPunct/>
              <w:autoSpaceDE/>
              <w:autoSpaceDN/>
              <w:adjustRightInd/>
              <w:textAlignment w:val="auto"/>
              <w:rPr>
                <w:kern w:val="0"/>
              </w:rPr>
            </w:pPr>
          </w:p>
        </w:tc>
        <w:tc>
          <w:tcPr>
            <w:tcW w:w="1585" w:type="dxa"/>
            <w:tcBorders>
              <w:top w:val="nil"/>
              <w:left w:val="nil"/>
              <w:bottom w:val="nil"/>
              <w:right w:val="nil"/>
            </w:tcBorders>
            <w:shd w:val="clear" w:color="auto" w:fill="auto"/>
            <w:noWrap/>
            <w:vAlign w:val="bottom"/>
            <w:hideMark/>
          </w:tcPr>
          <w:p w14:paraId="6680A5CC" w14:textId="77777777" w:rsidR="00EE6ED8" w:rsidRPr="00EE6ED8" w:rsidRDefault="00EE6ED8" w:rsidP="00EE6ED8">
            <w:pPr>
              <w:widowControl/>
              <w:overflowPunct/>
              <w:autoSpaceDE/>
              <w:autoSpaceDN/>
              <w:adjustRightInd/>
              <w:textAlignment w:val="auto"/>
              <w:rPr>
                <w:kern w:val="0"/>
              </w:rPr>
            </w:pPr>
          </w:p>
        </w:tc>
      </w:tr>
      <w:tr w:rsidR="00EE6ED8" w:rsidRPr="00EE6ED8" w14:paraId="4E48E310" w14:textId="77777777" w:rsidTr="00265FD1">
        <w:trPr>
          <w:trHeight w:val="226"/>
        </w:trPr>
        <w:tc>
          <w:tcPr>
            <w:tcW w:w="7249" w:type="dxa"/>
            <w:gridSpan w:val="5"/>
            <w:tcBorders>
              <w:top w:val="nil"/>
              <w:left w:val="nil"/>
              <w:bottom w:val="nil"/>
              <w:right w:val="nil"/>
            </w:tcBorders>
            <w:shd w:val="clear" w:color="auto" w:fill="auto"/>
            <w:noWrap/>
            <w:vAlign w:val="bottom"/>
            <w:hideMark/>
          </w:tcPr>
          <w:p w14:paraId="7CED9976" w14:textId="77777777" w:rsidR="00EE6ED8" w:rsidRPr="00EE6ED8" w:rsidRDefault="00EE6ED8" w:rsidP="00EE6ED8">
            <w:pPr>
              <w:widowControl/>
              <w:overflowPunct/>
              <w:autoSpaceDE/>
              <w:autoSpaceDN/>
              <w:adjustRightInd/>
              <w:textAlignment w:val="auto"/>
              <w:rPr>
                <w:rFonts w:ascii="Arial" w:hAnsi="Arial" w:cs="Arial"/>
                <w:b/>
                <w:bCs/>
                <w:kern w:val="0"/>
              </w:rPr>
            </w:pPr>
            <w:r w:rsidRPr="00EE6ED8">
              <w:rPr>
                <w:rFonts w:ascii="Arial" w:hAnsi="Arial" w:cs="Arial"/>
                <w:b/>
                <w:bCs/>
                <w:kern w:val="0"/>
              </w:rPr>
              <w:t>Mission and Ministry Plan 2021 Budget and 2022 Proposal</w:t>
            </w:r>
          </w:p>
        </w:tc>
        <w:tc>
          <w:tcPr>
            <w:tcW w:w="1222" w:type="dxa"/>
            <w:tcBorders>
              <w:top w:val="nil"/>
              <w:left w:val="nil"/>
              <w:bottom w:val="nil"/>
              <w:right w:val="nil"/>
            </w:tcBorders>
            <w:shd w:val="clear" w:color="auto" w:fill="auto"/>
            <w:noWrap/>
            <w:vAlign w:val="bottom"/>
            <w:hideMark/>
          </w:tcPr>
          <w:p w14:paraId="42254292" w14:textId="77777777" w:rsidR="00EE6ED8" w:rsidRPr="00EE6ED8" w:rsidRDefault="00EE6ED8" w:rsidP="00EE6ED8">
            <w:pPr>
              <w:widowControl/>
              <w:overflowPunct/>
              <w:autoSpaceDE/>
              <w:autoSpaceDN/>
              <w:adjustRightInd/>
              <w:textAlignment w:val="auto"/>
              <w:rPr>
                <w:rFonts w:ascii="Arial" w:hAnsi="Arial" w:cs="Arial"/>
                <w:b/>
                <w:bCs/>
                <w:kern w:val="0"/>
              </w:rPr>
            </w:pPr>
          </w:p>
        </w:tc>
        <w:tc>
          <w:tcPr>
            <w:tcW w:w="1585" w:type="dxa"/>
            <w:tcBorders>
              <w:top w:val="nil"/>
              <w:left w:val="nil"/>
              <w:bottom w:val="nil"/>
              <w:right w:val="nil"/>
            </w:tcBorders>
            <w:shd w:val="clear" w:color="auto" w:fill="auto"/>
            <w:noWrap/>
            <w:vAlign w:val="bottom"/>
            <w:hideMark/>
          </w:tcPr>
          <w:p w14:paraId="2A77BAE0" w14:textId="77777777" w:rsidR="00EE6ED8" w:rsidRPr="00EE6ED8" w:rsidRDefault="00EE6ED8" w:rsidP="00EE6ED8">
            <w:pPr>
              <w:widowControl/>
              <w:overflowPunct/>
              <w:autoSpaceDE/>
              <w:autoSpaceDN/>
              <w:adjustRightInd/>
              <w:textAlignment w:val="auto"/>
              <w:rPr>
                <w:kern w:val="0"/>
              </w:rPr>
            </w:pPr>
          </w:p>
        </w:tc>
      </w:tr>
      <w:tr w:rsidR="00EE6ED8" w:rsidRPr="00EE6ED8" w14:paraId="3A122493" w14:textId="77777777" w:rsidTr="00265FD1">
        <w:trPr>
          <w:trHeight w:val="226"/>
        </w:trPr>
        <w:tc>
          <w:tcPr>
            <w:tcW w:w="1277" w:type="dxa"/>
            <w:tcBorders>
              <w:top w:val="nil"/>
              <w:left w:val="nil"/>
              <w:bottom w:val="nil"/>
              <w:right w:val="nil"/>
            </w:tcBorders>
            <w:shd w:val="clear" w:color="auto" w:fill="auto"/>
            <w:noWrap/>
            <w:vAlign w:val="bottom"/>
            <w:hideMark/>
          </w:tcPr>
          <w:p w14:paraId="5D3BC5C9" w14:textId="77777777" w:rsidR="00EE6ED8" w:rsidRPr="00EE6ED8" w:rsidRDefault="00EE6ED8" w:rsidP="00EE6ED8">
            <w:pPr>
              <w:widowControl/>
              <w:overflowPunct/>
              <w:autoSpaceDE/>
              <w:autoSpaceDN/>
              <w:adjustRightInd/>
              <w:textAlignment w:val="auto"/>
              <w:rPr>
                <w:rFonts w:ascii="Arial" w:hAnsi="Arial" w:cs="Arial"/>
                <w:b/>
                <w:bCs/>
                <w:kern w:val="0"/>
              </w:rPr>
            </w:pPr>
            <w:r w:rsidRPr="00EE6ED8">
              <w:rPr>
                <w:rFonts w:ascii="Arial" w:hAnsi="Arial" w:cs="Arial"/>
                <w:b/>
                <w:bCs/>
                <w:kern w:val="0"/>
              </w:rPr>
              <w:t>Missions</w:t>
            </w:r>
          </w:p>
        </w:tc>
        <w:tc>
          <w:tcPr>
            <w:tcW w:w="1608" w:type="dxa"/>
            <w:tcBorders>
              <w:top w:val="nil"/>
              <w:left w:val="nil"/>
              <w:bottom w:val="nil"/>
              <w:right w:val="nil"/>
            </w:tcBorders>
            <w:shd w:val="clear" w:color="auto" w:fill="auto"/>
            <w:noWrap/>
            <w:vAlign w:val="bottom"/>
            <w:hideMark/>
          </w:tcPr>
          <w:p w14:paraId="591F9C37" w14:textId="77777777" w:rsidR="00EE6ED8" w:rsidRPr="00EE6ED8" w:rsidRDefault="00EE6ED8" w:rsidP="00EE6ED8">
            <w:pPr>
              <w:widowControl/>
              <w:overflowPunct/>
              <w:autoSpaceDE/>
              <w:autoSpaceDN/>
              <w:adjustRightInd/>
              <w:textAlignment w:val="auto"/>
              <w:rPr>
                <w:rFonts w:ascii="Arial" w:hAnsi="Arial" w:cs="Arial"/>
                <w:b/>
                <w:bCs/>
                <w:kern w:val="0"/>
              </w:rPr>
            </w:pPr>
          </w:p>
        </w:tc>
        <w:tc>
          <w:tcPr>
            <w:tcW w:w="1349" w:type="dxa"/>
            <w:tcBorders>
              <w:top w:val="nil"/>
              <w:left w:val="nil"/>
              <w:bottom w:val="nil"/>
              <w:right w:val="nil"/>
            </w:tcBorders>
            <w:shd w:val="clear" w:color="auto" w:fill="auto"/>
            <w:noWrap/>
            <w:vAlign w:val="bottom"/>
            <w:hideMark/>
          </w:tcPr>
          <w:p w14:paraId="2CB8CEE9" w14:textId="77777777" w:rsidR="00EE6ED8" w:rsidRPr="00EE6ED8" w:rsidRDefault="00EE6ED8" w:rsidP="00EE6ED8">
            <w:pPr>
              <w:widowControl/>
              <w:overflowPunct/>
              <w:autoSpaceDE/>
              <w:autoSpaceDN/>
              <w:adjustRightInd/>
              <w:textAlignment w:val="auto"/>
              <w:rPr>
                <w:kern w:val="0"/>
              </w:rPr>
            </w:pPr>
          </w:p>
        </w:tc>
        <w:tc>
          <w:tcPr>
            <w:tcW w:w="1605" w:type="dxa"/>
            <w:tcBorders>
              <w:top w:val="nil"/>
              <w:left w:val="nil"/>
              <w:bottom w:val="nil"/>
              <w:right w:val="nil"/>
            </w:tcBorders>
            <w:shd w:val="clear" w:color="auto" w:fill="auto"/>
            <w:noWrap/>
            <w:vAlign w:val="bottom"/>
            <w:hideMark/>
          </w:tcPr>
          <w:p w14:paraId="48E68DD2"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Budget for 1  Month</w:t>
            </w:r>
          </w:p>
        </w:tc>
        <w:tc>
          <w:tcPr>
            <w:tcW w:w="1408" w:type="dxa"/>
            <w:tcBorders>
              <w:top w:val="nil"/>
              <w:left w:val="nil"/>
              <w:bottom w:val="nil"/>
              <w:right w:val="nil"/>
            </w:tcBorders>
            <w:shd w:val="clear" w:color="auto" w:fill="auto"/>
            <w:noWrap/>
            <w:vAlign w:val="bottom"/>
            <w:hideMark/>
          </w:tcPr>
          <w:p w14:paraId="4FDB8E9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10/31/2021</w:t>
            </w:r>
          </w:p>
        </w:tc>
        <w:tc>
          <w:tcPr>
            <w:tcW w:w="1222" w:type="dxa"/>
            <w:tcBorders>
              <w:top w:val="nil"/>
              <w:left w:val="nil"/>
              <w:bottom w:val="nil"/>
              <w:right w:val="nil"/>
            </w:tcBorders>
            <w:shd w:val="clear" w:color="auto" w:fill="auto"/>
            <w:noWrap/>
            <w:vAlign w:val="bottom"/>
            <w:hideMark/>
          </w:tcPr>
          <w:p w14:paraId="34F97CB6"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10 Months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22DC1"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PROPOSED 2022</w:t>
            </w:r>
          </w:p>
        </w:tc>
      </w:tr>
      <w:tr w:rsidR="00EE6ED8" w:rsidRPr="00EE6ED8" w14:paraId="12C719DE" w14:textId="77777777" w:rsidTr="00265FD1">
        <w:trPr>
          <w:trHeight w:val="226"/>
        </w:trPr>
        <w:tc>
          <w:tcPr>
            <w:tcW w:w="1277" w:type="dxa"/>
            <w:tcBorders>
              <w:top w:val="nil"/>
              <w:left w:val="nil"/>
              <w:bottom w:val="nil"/>
              <w:right w:val="nil"/>
            </w:tcBorders>
            <w:shd w:val="clear" w:color="auto" w:fill="auto"/>
            <w:noWrap/>
            <w:vAlign w:val="bottom"/>
            <w:hideMark/>
          </w:tcPr>
          <w:p w14:paraId="6511DE9C"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79960440"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LCMC</w:t>
            </w:r>
          </w:p>
        </w:tc>
        <w:tc>
          <w:tcPr>
            <w:tcW w:w="1349" w:type="dxa"/>
            <w:tcBorders>
              <w:top w:val="nil"/>
              <w:left w:val="nil"/>
              <w:bottom w:val="nil"/>
              <w:right w:val="nil"/>
            </w:tcBorders>
            <w:shd w:val="clear" w:color="auto" w:fill="auto"/>
            <w:noWrap/>
            <w:vAlign w:val="bottom"/>
            <w:hideMark/>
          </w:tcPr>
          <w:p w14:paraId="0B2DF594"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1,000.00</w:t>
            </w:r>
          </w:p>
        </w:tc>
        <w:tc>
          <w:tcPr>
            <w:tcW w:w="1605" w:type="dxa"/>
            <w:tcBorders>
              <w:top w:val="nil"/>
              <w:left w:val="nil"/>
              <w:bottom w:val="nil"/>
              <w:right w:val="nil"/>
            </w:tcBorders>
            <w:shd w:val="clear" w:color="auto" w:fill="auto"/>
            <w:noWrap/>
            <w:vAlign w:val="bottom"/>
            <w:hideMark/>
          </w:tcPr>
          <w:p w14:paraId="7D32D8A6"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83.33</w:t>
            </w:r>
          </w:p>
        </w:tc>
        <w:tc>
          <w:tcPr>
            <w:tcW w:w="1408" w:type="dxa"/>
            <w:tcBorders>
              <w:top w:val="nil"/>
              <w:left w:val="nil"/>
              <w:bottom w:val="nil"/>
              <w:right w:val="nil"/>
            </w:tcBorders>
            <w:shd w:val="clear" w:color="auto" w:fill="auto"/>
            <w:noWrap/>
            <w:vAlign w:val="bottom"/>
            <w:hideMark/>
          </w:tcPr>
          <w:p w14:paraId="22AE46C0"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1,000.00</w:t>
            </w:r>
          </w:p>
        </w:tc>
        <w:tc>
          <w:tcPr>
            <w:tcW w:w="1222" w:type="dxa"/>
            <w:tcBorders>
              <w:top w:val="nil"/>
              <w:left w:val="nil"/>
              <w:bottom w:val="nil"/>
              <w:right w:val="nil"/>
            </w:tcBorders>
            <w:shd w:val="clear" w:color="auto" w:fill="auto"/>
            <w:noWrap/>
            <w:vAlign w:val="bottom"/>
            <w:hideMark/>
          </w:tcPr>
          <w:p w14:paraId="12DD03B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3E3BC9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r>
      <w:tr w:rsidR="00EE6ED8" w:rsidRPr="00EE6ED8" w14:paraId="01C890DF" w14:textId="77777777" w:rsidTr="00265FD1">
        <w:trPr>
          <w:trHeight w:val="226"/>
        </w:trPr>
        <w:tc>
          <w:tcPr>
            <w:tcW w:w="1277" w:type="dxa"/>
            <w:tcBorders>
              <w:top w:val="nil"/>
              <w:left w:val="nil"/>
              <w:bottom w:val="nil"/>
              <w:right w:val="nil"/>
            </w:tcBorders>
            <w:shd w:val="clear" w:color="auto" w:fill="auto"/>
            <w:noWrap/>
            <w:vAlign w:val="bottom"/>
            <w:hideMark/>
          </w:tcPr>
          <w:p w14:paraId="7B381CC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single" w:sz="4" w:space="0" w:color="auto"/>
              <w:right w:val="nil"/>
            </w:tcBorders>
            <w:shd w:val="clear" w:color="auto" w:fill="auto"/>
            <w:noWrap/>
            <w:vAlign w:val="bottom"/>
            <w:hideMark/>
          </w:tcPr>
          <w:p w14:paraId="32B51B45"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Other</w:t>
            </w:r>
          </w:p>
        </w:tc>
        <w:tc>
          <w:tcPr>
            <w:tcW w:w="1349" w:type="dxa"/>
            <w:tcBorders>
              <w:top w:val="nil"/>
              <w:left w:val="nil"/>
              <w:bottom w:val="single" w:sz="4" w:space="0" w:color="auto"/>
              <w:right w:val="nil"/>
            </w:tcBorders>
            <w:shd w:val="clear" w:color="auto" w:fill="auto"/>
            <w:noWrap/>
            <w:vAlign w:val="bottom"/>
            <w:hideMark/>
          </w:tcPr>
          <w:p w14:paraId="68E3EE38"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w:t>
            </w:r>
          </w:p>
        </w:tc>
        <w:tc>
          <w:tcPr>
            <w:tcW w:w="1605" w:type="dxa"/>
            <w:tcBorders>
              <w:top w:val="nil"/>
              <w:left w:val="nil"/>
              <w:bottom w:val="single" w:sz="4" w:space="0" w:color="auto"/>
              <w:right w:val="nil"/>
            </w:tcBorders>
            <w:shd w:val="clear" w:color="auto" w:fill="auto"/>
            <w:noWrap/>
            <w:vAlign w:val="bottom"/>
            <w:hideMark/>
          </w:tcPr>
          <w:p w14:paraId="0B36D77A"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w:t>
            </w:r>
          </w:p>
        </w:tc>
        <w:tc>
          <w:tcPr>
            <w:tcW w:w="1408" w:type="dxa"/>
            <w:tcBorders>
              <w:top w:val="nil"/>
              <w:left w:val="nil"/>
              <w:bottom w:val="single" w:sz="4" w:space="0" w:color="auto"/>
              <w:right w:val="nil"/>
            </w:tcBorders>
            <w:shd w:val="clear" w:color="auto" w:fill="auto"/>
            <w:noWrap/>
            <w:vAlign w:val="bottom"/>
            <w:hideMark/>
          </w:tcPr>
          <w:p w14:paraId="51F523D5"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w:t>
            </w:r>
          </w:p>
        </w:tc>
        <w:tc>
          <w:tcPr>
            <w:tcW w:w="1222" w:type="dxa"/>
            <w:tcBorders>
              <w:top w:val="nil"/>
              <w:left w:val="nil"/>
              <w:bottom w:val="single" w:sz="4" w:space="0" w:color="auto"/>
              <w:right w:val="single" w:sz="4" w:space="0" w:color="auto"/>
            </w:tcBorders>
            <w:shd w:val="clear" w:color="auto" w:fill="auto"/>
            <w:noWrap/>
            <w:vAlign w:val="bottom"/>
            <w:hideMark/>
          </w:tcPr>
          <w:p w14:paraId="446C8B47"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585" w:type="dxa"/>
            <w:tcBorders>
              <w:top w:val="nil"/>
              <w:left w:val="nil"/>
              <w:bottom w:val="single" w:sz="4" w:space="0" w:color="auto"/>
              <w:right w:val="single" w:sz="4" w:space="0" w:color="auto"/>
            </w:tcBorders>
            <w:shd w:val="clear" w:color="auto" w:fill="auto"/>
            <w:noWrap/>
            <w:vAlign w:val="bottom"/>
            <w:hideMark/>
          </w:tcPr>
          <w:p w14:paraId="13280806"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7EB56B30" w14:textId="77777777" w:rsidTr="00265FD1">
        <w:trPr>
          <w:trHeight w:val="226"/>
        </w:trPr>
        <w:tc>
          <w:tcPr>
            <w:tcW w:w="1277" w:type="dxa"/>
            <w:tcBorders>
              <w:top w:val="nil"/>
              <w:left w:val="nil"/>
              <w:bottom w:val="nil"/>
              <w:right w:val="nil"/>
            </w:tcBorders>
            <w:shd w:val="clear" w:color="auto" w:fill="auto"/>
            <w:noWrap/>
            <w:vAlign w:val="bottom"/>
            <w:hideMark/>
          </w:tcPr>
          <w:p w14:paraId="066A6174"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3A295996"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Yearly</w:t>
            </w:r>
          </w:p>
        </w:tc>
        <w:tc>
          <w:tcPr>
            <w:tcW w:w="1349" w:type="dxa"/>
            <w:tcBorders>
              <w:top w:val="nil"/>
              <w:left w:val="nil"/>
              <w:bottom w:val="nil"/>
              <w:right w:val="nil"/>
            </w:tcBorders>
            <w:shd w:val="clear" w:color="auto" w:fill="auto"/>
            <w:noWrap/>
            <w:vAlign w:val="bottom"/>
            <w:hideMark/>
          </w:tcPr>
          <w:p w14:paraId="5F5EB409"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1,000.00</w:t>
            </w:r>
          </w:p>
        </w:tc>
        <w:tc>
          <w:tcPr>
            <w:tcW w:w="1605" w:type="dxa"/>
            <w:tcBorders>
              <w:top w:val="nil"/>
              <w:left w:val="nil"/>
              <w:bottom w:val="nil"/>
              <w:right w:val="nil"/>
            </w:tcBorders>
            <w:shd w:val="clear" w:color="auto" w:fill="auto"/>
            <w:noWrap/>
            <w:vAlign w:val="bottom"/>
            <w:hideMark/>
          </w:tcPr>
          <w:p w14:paraId="4F2DA50B"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83.33</w:t>
            </w:r>
          </w:p>
        </w:tc>
        <w:tc>
          <w:tcPr>
            <w:tcW w:w="1408" w:type="dxa"/>
            <w:tcBorders>
              <w:top w:val="nil"/>
              <w:left w:val="nil"/>
              <w:bottom w:val="nil"/>
              <w:right w:val="nil"/>
            </w:tcBorders>
            <w:shd w:val="clear" w:color="auto" w:fill="auto"/>
            <w:noWrap/>
            <w:vAlign w:val="bottom"/>
            <w:hideMark/>
          </w:tcPr>
          <w:p w14:paraId="252186C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c>
          <w:tcPr>
            <w:tcW w:w="1222" w:type="dxa"/>
            <w:tcBorders>
              <w:top w:val="nil"/>
              <w:left w:val="nil"/>
              <w:bottom w:val="nil"/>
              <w:right w:val="nil"/>
            </w:tcBorders>
            <w:shd w:val="clear" w:color="auto" w:fill="auto"/>
            <w:noWrap/>
            <w:vAlign w:val="bottom"/>
            <w:hideMark/>
          </w:tcPr>
          <w:p w14:paraId="123CCD8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1A554D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$0.00</w:t>
            </w:r>
          </w:p>
        </w:tc>
      </w:tr>
      <w:tr w:rsidR="00EE6ED8" w:rsidRPr="00EE6ED8" w14:paraId="1A90FD4E" w14:textId="77777777" w:rsidTr="00265FD1">
        <w:trPr>
          <w:trHeight w:val="226"/>
        </w:trPr>
        <w:tc>
          <w:tcPr>
            <w:tcW w:w="2886" w:type="dxa"/>
            <w:gridSpan w:val="2"/>
            <w:tcBorders>
              <w:top w:val="nil"/>
              <w:left w:val="nil"/>
              <w:bottom w:val="nil"/>
              <w:right w:val="nil"/>
            </w:tcBorders>
            <w:shd w:val="clear" w:color="auto" w:fill="auto"/>
            <w:noWrap/>
            <w:vAlign w:val="bottom"/>
            <w:hideMark/>
          </w:tcPr>
          <w:p w14:paraId="10DE0687" w14:textId="77777777" w:rsidR="00EE6ED8" w:rsidRPr="00EE6ED8" w:rsidRDefault="00EE6ED8" w:rsidP="00EE6ED8">
            <w:pPr>
              <w:widowControl/>
              <w:overflowPunct/>
              <w:autoSpaceDE/>
              <w:autoSpaceDN/>
              <w:adjustRightInd/>
              <w:textAlignment w:val="auto"/>
              <w:rPr>
                <w:rFonts w:ascii="Arial" w:hAnsi="Arial" w:cs="Arial"/>
                <w:b/>
                <w:bCs/>
                <w:kern w:val="0"/>
              </w:rPr>
            </w:pPr>
            <w:r w:rsidRPr="00EE6ED8">
              <w:rPr>
                <w:rFonts w:ascii="Arial" w:hAnsi="Arial" w:cs="Arial"/>
                <w:b/>
                <w:bCs/>
                <w:kern w:val="0"/>
              </w:rPr>
              <w:t>Pastoral Support</w:t>
            </w:r>
          </w:p>
        </w:tc>
        <w:tc>
          <w:tcPr>
            <w:tcW w:w="1349" w:type="dxa"/>
            <w:tcBorders>
              <w:top w:val="nil"/>
              <w:left w:val="nil"/>
              <w:bottom w:val="nil"/>
              <w:right w:val="nil"/>
            </w:tcBorders>
            <w:shd w:val="clear" w:color="auto" w:fill="auto"/>
            <w:noWrap/>
            <w:vAlign w:val="bottom"/>
            <w:hideMark/>
          </w:tcPr>
          <w:p w14:paraId="30AD26B6" w14:textId="77777777" w:rsidR="00EE6ED8" w:rsidRPr="00EE6ED8" w:rsidRDefault="00EE6ED8" w:rsidP="00EE6ED8">
            <w:pPr>
              <w:widowControl/>
              <w:overflowPunct/>
              <w:autoSpaceDE/>
              <w:autoSpaceDN/>
              <w:adjustRightInd/>
              <w:textAlignment w:val="auto"/>
              <w:rPr>
                <w:rFonts w:ascii="Arial" w:hAnsi="Arial" w:cs="Arial"/>
                <w:b/>
                <w:bCs/>
                <w:kern w:val="0"/>
              </w:rPr>
            </w:pPr>
          </w:p>
        </w:tc>
        <w:tc>
          <w:tcPr>
            <w:tcW w:w="1605" w:type="dxa"/>
            <w:tcBorders>
              <w:top w:val="nil"/>
              <w:left w:val="nil"/>
              <w:bottom w:val="nil"/>
              <w:right w:val="nil"/>
            </w:tcBorders>
            <w:shd w:val="clear" w:color="auto" w:fill="auto"/>
            <w:noWrap/>
            <w:vAlign w:val="bottom"/>
            <w:hideMark/>
          </w:tcPr>
          <w:p w14:paraId="7DB2DA66" w14:textId="77777777" w:rsidR="00EE6ED8" w:rsidRPr="00EE6ED8" w:rsidRDefault="00EE6ED8" w:rsidP="00EE6ED8">
            <w:pPr>
              <w:widowControl/>
              <w:overflowPunct/>
              <w:autoSpaceDE/>
              <w:autoSpaceDN/>
              <w:adjustRightInd/>
              <w:textAlignment w:val="auto"/>
              <w:rPr>
                <w:kern w:val="0"/>
              </w:rPr>
            </w:pPr>
          </w:p>
        </w:tc>
        <w:tc>
          <w:tcPr>
            <w:tcW w:w="1408" w:type="dxa"/>
            <w:tcBorders>
              <w:top w:val="nil"/>
              <w:left w:val="nil"/>
              <w:bottom w:val="nil"/>
              <w:right w:val="nil"/>
            </w:tcBorders>
            <w:shd w:val="clear" w:color="auto" w:fill="auto"/>
            <w:noWrap/>
            <w:vAlign w:val="bottom"/>
            <w:hideMark/>
          </w:tcPr>
          <w:p w14:paraId="5171636E" w14:textId="77777777" w:rsidR="00EE6ED8" w:rsidRPr="00EE6ED8" w:rsidRDefault="00EE6ED8" w:rsidP="00EE6ED8">
            <w:pPr>
              <w:widowControl/>
              <w:overflowPunct/>
              <w:autoSpaceDE/>
              <w:autoSpaceDN/>
              <w:adjustRightInd/>
              <w:textAlignment w:val="auto"/>
              <w:rPr>
                <w:kern w:val="0"/>
              </w:rPr>
            </w:pPr>
          </w:p>
        </w:tc>
        <w:tc>
          <w:tcPr>
            <w:tcW w:w="1222" w:type="dxa"/>
            <w:tcBorders>
              <w:top w:val="nil"/>
              <w:left w:val="nil"/>
              <w:bottom w:val="nil"/>
              <w:right w:val="nil"/>
            </w:tcBorders>
            <w:shd w:val="clear" w:color="auto" w:fill="auto"/>
            <w:noWrap/>
            <w:vAlign w:val="bottom"/>
            <w:hideMark/>
          </w:tcPr>
          <w:p w14:paraId="06004DDA" w14:textId="77777777" w:rsidR="00EE6ED8" w:rsidRPr="00EE6ED8" w:rsidRDefault="00EE6ED8" w:rsidP="00EE6ED8">
            <w:pPr>
              <w:widowControl/>
              <w:overflowPunct/>
              <w:autoSpaceDE/>
              <w:autoSpaceDN/>
              <w:adjustRightInd/>
              <w:textAlignment w:val="auto"/>
              <w:rPr>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4B76455"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41BD13C9" w14:textId="77777777" w:rsidTr="00265FD1">
        <w:trPr>
          <w:trHeight w:val="226"/>
        </w:trPr>
        <w:tc>
          <w:tcPr>
            <w:tcW w:w="1277" w:type="dxa"/>
            <w:tcBorders>
              <w:top w:val="nil"/>
              <w:left w:val="nil"/>
              <w:bottom w:val="nil"/>
              <w:right w:val="nil"/>
            </w:tcBorders>
            <w:shd w:val="clear" w:color="auto" w:fill="auto"/>
            <w:noWrap/>
            <w:vAlign w:val="bottom"/>
            <w:hideMark/>
          </w:tcPr>
          <w:p w14:paraId="47524671"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3A65443A"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Salary</w:t>
            </w:r>
          </w:p>
        </w:tc>
        <w:tc>
          <w:tcPr>
            <w:tcW w:w="1349" w:type="dxa"/>
            <w:tcBorders>
              <w:top w:val="nil"/>
              <w:left w:val="nil"/>
              <w:bottom w:val="nil"/>
              <w:right w:val="nil"/>
            </w:tcBorders>
            <w:shd w:val="clear" w:color="auto" w:fill="auto"/>
            <w:noWrap/>
            <w:vAlign w:val="bottom"/>
            <w:hideMark/>
          </w:tcPr>
          <w:p w14:paraId="59F7437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$24,000.00</w:t>
            </w:r>
          </w:p>
        </w:tc>
        <w:tc>
          <w:tcPr>
            <w:tcW w:w="1605" w:type="dxa"/>
            <w:tcBorders>
              <w:top w:val="nil"/>
              <w:left w:val="nil"/>
              <w:bottom w:val="nil"/>
              <w:right w:val="nil"/>
            </w:tcBorders>
            <w:shd w:val="clear" w:color="auto" w:fill="auto"/>
            <w:noWrap/>
            <w:vAlign w:val="bottom"/>
            <w:hideMark/>
          </w:tcPr>
          <w:p w14:paraId="7DE49A6D"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2,000.00</w:t>
            </w:r>
          </w:p>
        </w:tc>
        <w:tc>
          <w:tcPr>
            <w:tcW w:w="1408" w:type="dxa"/>
            <w:tcBorders>
              <w:top w:val="nil"/>
              <w:left w:val="nil"/>
              <w:bottom w:val="nil"/>
              <w:right w:val="nil"/>
            </w:tcBorders>
            <w:shd w:val="clear" w:color="auto" w:fill="auto"/>
            <w:noWrap/>
            <w:vAlign w:val="bottom"/>
            <w:hideMark/>
          </w:tcPr>
          <w:p w14:paraId="4605322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$20,000.00</w:t>
            </w:r>
          </w:p>
        </w:tc>
        <w:tc>
          <w:tcPr>
            <w:tcW w:w="1222" w:type="dxa"/>
            <w:tcBorders>
              <w:top w:val="nil"/>
              <w:left w:val="nil"/>
              <w:bottom w:val="nil"/>
              <w:right w:val="nil"/>
            </w:tcBorders>
            <w:shd w:val="clear" w:color="auto" w:fill="auto"/>
            <w:noWrap/>
            <w:vAlign w:val="bottom"/>
            <w:hideMark/>
          </w:tcPr>
          <w:p w14:paraId="50619AA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B777B2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$26,000.00</w:t>
            </w:r>
          </w:p>
        </w:tc>
      </w:tr>
      <w:tr w:rsidR="00EE6ED8" w:rsidRPr="00EE6ED8" w14:paraId="40E5404D" w14:textId="77777777" w:rsidTr="00265FD1">
        <w:trPr>
          <w:trHeight w:val="226"/>
        </w:trPr>
        <w:tc>
          <w:tcPr>
            <w:tcW w:w="1277" w:type="dxa"/>
            <w:tcBorders>
              <w:top w:val="nil"/>
              <w:left w:val="nil"/>
              <w:bottom w:val="nil"/>
              <w:right w:val="nil"/>
            </w:tcBorders>
            <w:shd w:val="clear" w:color="auto" w:fill="auto"/>
            <w:noWrap/>
            <w:vAlign w:val="bottom"/>
            <w:hideMark/>
          </w:tcPr>
          <w:p w14:paraId="0DACE6D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3D202091"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Housing</w:t>
            </w:r>
          </w:p>
        </w:tc>
        <w:tc>
          <w:tcPr>
            <w:tcW w:w="1349" w:type="dxa"/>
            <w:tcBorders>
              <w:top w:val="nil"/>
              <w:left w:val="nil"/>
              <w:bottom w:val="nil"/>
              <w:right w:val="nil"/>
            </w:tcBorders>
            <w:shd w:val="clear" w:color="auto" w:fill="auto"/>
            <w:noWrap/>
            <w:vAlign w:val="bottom"/>
            <w:hideMark/>
          </w:tcPr>
          <w:p w14:paraId="148E347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$10,625.00</w:t>
            </w:r>
          </w:p>
        </w:tc>
        <w:tc>
          <w:tcPr>
            <w:tcW w:w="1605" w:type="dxa"/>
            <w:tcBorders>
              <w:top w:val="nil"/>
              <w:left w:val="nil"/>
              <w:bottom w:val="nil"/>
              <w:right w:val="nil"/>
            </w:tcBorders>
            <w:shd w:val="clear" w:color="auto" w:fill="auto"/>
            <w:noWrap/>
            <w:vAlign w:val="bottom"/>
            <w:hideMark/>
          </w:tcPr>
          <w:p w14:paraId="2E7E9DC1"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885.42</w:t>
            </w:r>
          </w:p>
        </w:tc>
        <w:tc>
          <w:tcPr>
            <w:tcW w:w="1408" w:type="dxa"/>
            <w:tcBorders>
              <w:top w:val="nil"/>
              <w:left w:val="nil"/>
              <w:bottom w:val="nil"/>
              <w:right w:val="nil"/>
            </w:tcBorders>
            <w:shd w:val="clear" w:color="auto" w:fill="auto"/>
            <w:noWrap/>
            <w:vAlign w:val="bottom"/>
            <w:hideMark/>
          </w:tcPr>
          <w:p w14:paraId="4A76D2A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$8,500.00</w:t>
            </w:r>
          </w:p>
        </w:tc>
        <w:tc>
          <w:tcPr>
            <w:tcW w:w="1222" w:type="dxa"/>
            <w:tcBorders>
              <w:top w:val="nil"/>
              <w:left w:val="nil"/>
              <w:bottom w:val="nil"/>
              <w:right w:val="nil"/>
            </w:tcBorders>
            <w:shd w:val="clear" w:color="auto" w:fill="auto"/>
            <w:noWrap/>
            <w:vAlign w:val="bottom"/>
            <w:hideMark/>
          </w:tcPr>
          <w:p w14:paraId="4B7B11FA"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$850.00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B6D731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$11,000.00</w:t>
            </w:r>
          </w:p>
        </w:tc>
      </w:tr>
      <w:tr w:rsidR="00EE6ED8" w:rsidRPr="00EE6ED8" w14:paraId="0E70B95E" w14:textId="77777777" w:rsidTr="00265FD1">
        <w:trPr>
          <w:trHeight w:val="226"/>
        </w:trPr>
        <w:tc>
          <w:tcPr>
            <w:tcW w:w="1277" w:type="dxa"/>
            <w:tcBorders>
              <w:top w:val="nil"/>
              <w:left w:val="nil"/>
              <w:bottom w:val="nil"/>
              <w:right w:val="nil"/>
            </w:tcBorders>
            <w:shd w:val="clear" w:color="auto" w:fill="auto"/>
            <w:noWrap/>
            <w:vAlign w:val="bottom"/>
            <w:hideMark/>
          </w:tcPr>
          <w:p w14:paraId="35E0A8F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06BF8B51"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Mileage</w:t>
            </w:r>
          </w:p>
        </w:tc>
        <w:tc>
          <w:tcPr>
            <w:tcW w:w="1349" w:type="dxa"/>
            <w:tcBorders>
              <w:top w:val="nil"/>
              <w:left w:val="nil"/>
              <w:bottom w:val="nil"/>
              <w:right w:val="nil"/>
            </w:tcBorders>
            <w:shd w:val="clear" w:color="auto" w:fill="auto"/>
            <w:noWrap/>
            <w:vAlign w:val="bottom"/>
            <w:hideMark/>
          </w:tcPr>
          <w:p w14:paraId="7D5045A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$2,400.00</w:t>
            </w:r>
          </w:p>
        </w:tc>
        <w:tc>
          <w:tcPr>
            <w:tcW w:w="1605" w:type="dxa"/>
            <w:tcBorders>
              <w:top w:val="nil"/>
              <w:left w:val="nil"/>
              <w:bottom w:val="nil"/>
              <w:right w:val="nil"/>
            </w:tcBorders>
            <w:shd w:val="clear" w:color="auto" w:fill="auto"/>
            <w:noWrap/>
            <w:vAlign w:val="bottom"/>
            <w:hideMark/>
          </w:tcPr>
          <w:p w14:paraId="0B8C8CA8"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200.00</w:t>
            </w:r>
          </w:p>
        </w:tc>
        <w:tc>
          <w:tcPr>
            <w:tcW w:w="1408" w:type="dxa"/>
            <w:tcBorders>
              <w:top w:val="nil"/>
              <w:left w:val="nil"/>
              <w:bottom w:val="nil"/>
              <w:right w:val="nil"/>
            </w:tcBorders>
            <w:shd w:val="clear" w:color="auto" w:fill="auto"/>
            <w:noWrap/>
            <w:vAlign w:val="bottom"/>
            <w:hideMark/>
          </w:tcPr>
          <w:p w14:paraId="29FCC80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$2,000.00</w:t>
            </w:r>
          </w:p>
        </w:tc>
        <w:tc>
          <w:tcPr>
            <w:tcW w:w="1222" w:type="dxa"/>
            <w:tcBorders>
              <w:top w:val="nil"/>
              <w:left w:val="nil"/>
              <w:bottom w:val="nil"/>
              <w:right w:val="nil"/>
            </w:tcBorders>
            <w:shd w:val="clear" w:color="auto" w:fill="auto"/>
            <w:noWrap/>
            <w:vAlign w:val="bottom"/>
            <w:hideMark/>
          </w:tcPr>
          <w:p w14:paraId="619344F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9CA3C1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$2,400.00</w:t>
            </w:r>
          </w:p>
        </w:tc>
      </w:tr>
      <w:tr w:rsidR="00EE6ED8" w:rsidRPr="00EE6ED8" w14:paraId="42E50300" w14:textId="77777777" w:rsidTr="00265FD1">
        <w:trPr>
          <w:trHeight w:val="226"/>
        </w:trPr>
        <w:tc>
          <w:tcPr>
            <w:tcW w:w="1277" w:type="dxa"/>
            <w:tcBorders>
              <w:top w:val="nil"/>
              <w:left w:val="nil"/>
              <w:bottom w:val="nil"/>
              <w:right w:val="nil"/>
            </w:tcBorders>
            <w:shd w:val="clear" w:color="auto" w:fill="auto"/>
            <w:noWrap/>
            <w:vAlign w:val="bottom"/>
            <w:hideMark/>
          </w:tcPr>
          <w:p w14:paraId="158411A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06A630F4"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Cell</w:t>
            </w:r>
          </w:p>
        </w:tc>
        <w:tc>
          <w:tcPr>
            <w:tcW w:w="1349" w:type="dxa"/>
            <w:tcBorders>
              <w:top w:val="nil"/>
              <w:left w:val="nil"/>
              <w:bottom w:val="nil"/>
              <w:right w:val="nil"/>
            </w:tcBorders>
            <w:shd w:val="clear" w:color="auto" w:fill="auto"/>
            <w:noWrap/>
            <w:vAlign w:val="bottom"/>
            <w:hideMark/>
          </w:tcPr>
          <w:p w14:paraId="30B0A8B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$600.00</w:t>
            </w:r>
          </w:p>
        </w:tc>
        <w:tc>
          <w:tcPr>
            <w:tcW w:w="1605" w:type="dxa"/>
            <w:tcBorders>
              <w:top w:val="nil"/>
              <w:left w:val="nil"/>
              <w:bottom w:val="nil"/>
              <w:right w:val="nil"/>
            </w:tcBorders>
            <w:shd w:val="clear" w:color="auto" w:fill="auto"/>
            <w:noWrap/>
            <w:vAlign w:val="bottom"/>
            <w:hideMark/>
          </w:tcPr>
          <w:p w14:paraId="0445C83B"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50.00</w:t>
            </w:r>
          </w:p>
        </w:tc>
        <w:tc>
          <w:tcPr>
            <w:tcW w:w="1408" w:type="dxa"/>
            <w:tcBorders>
              <w:top w:val="nil"/>
              <w:left w:val="nil"/>
              <w:bottom w:val="nil"/>
              <w:right w:val="nil"/>
            </w:tcBorders>
            <w:shd w:val="clear" w:color="auto" w:fill="auto"/>
            <w:noWrap/>
            <w:vAlign w:val="bottom"/>
            <w:hideMark/>
          </w:tcPr>
          <w:p w14:paraId="041F3F0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c>
          <w:tcPr>
            <w:tcW w:w="1222" w:type="dxa"/>
            <w:tcBorders>
              <w:top w:val="nil"/>
              <w:left w:val="nil"/>
              <w:bottom w:val="nil"/>
              <w:right w:val="nil"/>
            </w:tcBorders>
            <w:shd w:val="clear" w:color="auto" w:fill="auto"/>
            <w:noWrap/>
            <w:vAlign w:val="bottom"/>
            <w:hideMark/>
          </w:tcPr>
          <w:p w14:paraId="3DC2915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C4F8D1A"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$600.00</w:t>
            </w:r>
          </w:p>
        </w:tc>
      </w:tr>
      <w:tr w:rsidR="00EE6ED8" w:rsidRPr="00EE6ED8" w14:paraId="0BED3946" w14:textId="77777777" w:rsidTr="00265FD1">
        <w:trPr>
          <w:trHeight w:val="226"/>
        </w:trPr>
        <w:tc>
          <w:tcPr>
            <w:tcW w:w="1277" w:type="dxa"/>
            <w:tcBorders>
              <w:top w:val="nil"/>
              <w:left w:val="nil"/>
              <w:bottom w:val="nil"/>
              <w:right w:val="nil"/>
            </w:tcBorders>
            <w:shd w:val="clear" w:color="auto" w:fill="auto"/>
            <w:noWrap/>
            <w:vAlign w:val="bottom"/>
            <w:hideMark/>
          </w:tcPr>
          <w:p w14:paraId="66B0E7D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2BBB494C"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Health</w:t>
            </w:r>
          </w:p>
        </w:tc>
        <w:tc>
          <w:tcPr>
            <w:tcW w:w="1349" w:type="dxa"/>
            <w:tcBorders>
              <w:top w:val="nil"/>
              <w:left w:val="nil"/>
              <w:bottom w:val="nil"/>
              <w:right w:val="nil"/>
            </w:tcBorders>
            <w:shd w:val="clear" w:color="auto" w:fill="auto"/>
            <w:noWrap/>
            <w:vAlign w:val="bottom"/>
            <w:hideMark/>
          </w:tcPr>
          <w:p w14:paraId="4AF7BDC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$6,000.00</w:t>
            </w:r>
          </w:p>
        </w:tc>
        <w:tc>
          <w:tcPr>
            <w:tcW w:w="1605" w:type="dxa"/>
            <w:tcBorders>
              <w:top w:val="nil"/>
              <w:left w:val="nil"/>
              <w:bottom w:val="nil"/>
              <w:right w:val="nil"/>
            </w:tcBorders>
            <w:shd w:val="clear" w:color="auto" w:fill="auto"/>
            <w:noWrap/>
            <w:vAlign w:val="bottom"/>
            <w:hideMark/>
          </w:tcPr>
          <w:p w14:paraId="1D394F78"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500.00</w:t>
            </w:r>
          </w:p>
        </w:tc>
        <w:tc>
          <w:tcPr>
            <w:tcW w:w="1408" w:type="dxa"/>
            <w:tcBorders>
              <w:top w:val="nil"/>
              <w:left w:val="nil"/>
              <w:bottom w:val="nil"/>
              <w:right w:val="nil"/>
            </w:tcBorders>
            <w:shd w:val="clear" w:color="auto" w:fill="auto"/>
            <w:noWrap/>
            <w:vAlign w:val="bottom"/>
            <w:hideMark/>
          </w:tcPr>
          <w:p w14:paraId="3AAA7AF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$5,000.00</w:t>
            </w:r>
          </w:p>
        </w:tc>
        <w:tc>
          <w:tcPr>
            <w:tcW w:w="1222" w:type="dxa"/>
            <w:tcBorders>
              <w:top w:val="nil"/>
              <w:left w:val="nil"/>
              <w:bottom w:val="nil"/>
              <w:right w:val="nil"/>
            </w:tcBorders>
            <w:shd w:val="clear" w:color="auto" w:fill="auto"/>
            <w:noWrap/>
            <w:vAlign w:val="bottom"/>
            <w:hideMark/>
          </w:tcPr>
          <w:p w14:paraId="393B734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8C22AB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$9,900.00</w:t>
            </w:r>
          </w:p>
        </w:tc>
      </w:tr>
      <w:tr w:rsidR="00EE6ED8" w:rsidRPr="00EE6ED8" w14:paraId="4D7C0E9C" w14:textId="77777777" w:rsidTr="00265FD1">
        <w:trPr>
          <w:trHeight w:val="226"/>
        </w:trPr>
        <w:tc>
          <w:tcPr>
            <w:tcW w:w="1277" w:type="dxa"/>
            <w:tcBorders>
              <w:top w:val="nil"/>
              <w:left w:val="nil"/>
              <w:bottom w:val="nil"/>
              <w:right w:val="nil"/>
            </w:tcBorders>
            <w:shd w:val="clear" w:color="auto" w:fill="auto"/>
            <w:noWrap/>
            <w:vAlign w:val="bottom"/>
            <w:hideMark/>
          </w:tcPr>
          <w:p w14:paraId="26BAEBE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BF8BC9B"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403b</w:t>
            </w:r>
          </w:p>
        </w:tc>
        <w:tc>
          <w:tcPr>
            <w:tcW w:w="1349" w:type="dxa"/>
            <w:tcBorders>
              <w:top w:val="nil"/>
              <w:left w:val="nil"/>
              <w:bottom w:val="nil"/>
              <w:right w:val="nil"/>
            </w:tcBorders>
            <w:shd w:val="clear" w:color="auto" w:fill="auto"/>
            <w:noWrap/>
            <w:vAlign w:val="bottom"/>
            <w:hideMark/>
          </w:tcPr>
          <w:p w14:paraId="40686F4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$1,375.00</w:t>
            </w:r>
          </w:p>
        </w:tc>
        <w:tc>
          <w:tcPr>
            <w:tcW w:w="1605" w:type="dxa"/>
            <w:tcBorders>
              <w:top w:val="nil"/>
              <w:left w:val="nil"/>
              <w:bottom w:val="nil"/>
              <w:right w:val="nil"/>
            </w:tcBorders>
            <w:shd w:val="clear" w:color="auto" w:fill="auto"/>
            <w:noWrap/>
            <w:vAlign w:val="bottom"/>
            <w:hideMark/>
          </w:tcPr>
          <w:p w14:paraId="0182096F"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114.58</w:t>
            </w:r>
          </w:p>
        </w:tc>
        <w:tc>
          <w:tcPr>
            <w:tcW w:w="1408" w:type="dxa"/>
            <w:tcBorders>
              <w:top w:val="nil"/>
              <w:left w:val="nil"/>
              <w:bottom w:val="nil"/>
              <w:right w:val="nil"/>
            </w:tcBorders>
            <w:shd w:val="clear" w:color="auto" w:fill="auto"/>
            <w:noWrap/>
            <w:vAlign w:val="bottom"/>
            <w:hideMark/>
          </w:tcPr>
          <w:p w14:paraId="74B0867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$3,211.92</w:t>
            </w:r>
          </w:p>
        </w:tc>
        <w:tc>
          <w:tcPr>
            <w:tcW w:w="1222" w:type="dxa"/>
            <w:tcBorders>
              <w:top w:val="nil"/>
              <w:left w:val="nil"/>
              <w:bottom w:val="nil"/>
              <w:right w:val="nil"/>
            </w:tcBorders>
            <w:shd w:val="clear" w:color="auto" w:fill="auto"/>
            <w:noWrap/>
            <w:vAlign w:val="bottom"/>
            <w:hideMark/>
          </w:tcPr>
          <w:p w14:paraId="33247F3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$321.19</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1A30641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$3,497.00</w:t>
            </w:r>
          </w:p>
        </w:tc>
      </w:tr>
      <w:tr w:rsidR="00EE6ED8" w:rsidRPr="00EE6ED8" w14:paraId="119F49EC" w14:textId="77777777" w:rsidTr="00265FD1">
        <w:trPr>
          <w:trHeight w:val="226"/>
        </w:trPr>
        <w:tc>
          <w:tcPr>
            <w:tcW w:w="1277" w:type="dxa"/>
            <w:tcBorders>
              <w:top w:val="nil"/>
              <w:left w:val="nil"/>
              <w:bottom w:val="nil"/>
              <w:right w:val="nil"/>
            </w:tcBorders>
            <w:shd w:val="clear" w:color="auto" w:fill="auto"/>
            <w:noWrap/>
            <w:vAlign w:val="bottom"/>
            <w:hideMark/>
          </w:tcPr>
          <w:p w14:paraId="2B494B1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2958" w:type="dxa"/>
            <w:gridSpan w:val="2"/>
            <w:tcBorders>
              <w:top w:val="nil"/>
              <w:left w:val="nil"/>
              <w:bottom w:val="nil"/>
              <w:right w:val="nil"/>
            </w:tcBorders>
            <w:shd w:val="clear" w:color="auto" w:fill="auto"/>
            <w:noWrap/>
            <w:vAlign w:val="bottom"/>
            <w:hideMark/>
          </w:tcPr>
          <w:p w14:paraId="35D38C93"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xml:space="preserve">403b Pastor </w:t>
            </w:r>
            <w:proofErr w:type="spellStart"/>
            <w:r w:rsidRPr="00EE6ED8">
              <w:rPr>
                <w:rFonts w:ascii="Arial" w:hAnsi="Arial" w:cs="Arial"/>
                <w:kern w:val="0"/>
              </w:rPr>
              <w:t>Contr</w:t>
            </w:r>
            <w:proofErr w:type="spellEnd"/>
          </w:p>
        </w:tc>
        <w:tc>
          <w:tcPr>
            <w:tcW w:w="1605" w:type="dxa"/>
            <w:tcBorders>
              <w:top w:val="nil"/>
              <w:left w:val="nil"/>
              <w:bottom w:val="nil"/>
              <w:right w:val="nil"/>
            </w:tcBorders>
            <w:shd w:val="clear" w:color="auto" w:fill="auto"/>
            <w:noWrap/>
            <w:vAlign w:val="bottom"/>
            <w:hideMark/>
          </w:tcPr>
          <w:p w14:paraId="0FC4B29B" w14:textId="77777777" w:rsidR="00EE6ED8" w:rsidRPr="00EE6ED8" w:rsidRDefault="00EE6ED8" w:rsidP="00EE6ED8">
            <w:pPr>
              <w:widowControl/>
              <w:overflowPunct/>
              <w:autoSpaceDE/>
              <w:autoSpaceDN/>
              <w:adjustRightInd/>
              <w:textAlignment w:val="auto"/>
              <w:rPr>
                <w:rFonts w:ascii="Arial" w:hAnsi="Arial" w:cs="Arial"/>
                <w:kern w:val="0"/>
              </w:rPr>
            </w:pPr>
          </w:p>
        </w:tc>
        <w:tc>
          <w:tcPr>
            <w:tcW w:w="1408" w:type="dxa"/>
            <w:tcBorders>
              <w:top w:val="nil"/>
              <w:left w:val="nil"/>
              <w:bottom w:val="nil"/>
              <w:right w:val="nil"/>
            </w:tcBorders>
            <w:shd w:val="clear" w:color="auto" w:fill="auto"/>
            <w:noWrap/>
            <w:vAlign w:val="bottom"/>
            <w:hideMark/>
          </w:tcPr>
          <w:p w14:paraId="0804979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-$2,500.00</w:t>
            </w:r>
          </w:p>
        </w:tc>
        <w:tc>
          <w:tcPr>
            <w:tcW w:w="1222" w:type="dxa"/>
            <w:tcBorders>
              <w:top w:val="nil"/>
              <w:left w:val="nil"/>
              <w:bottom w:val="nil"/>
              <w:right w:val="nil"/>
            </w:tcBorders>
            <w:shd w:val="clear" w:color="auto" w:fill="auto"/>
            <w:noWrap/>
            <w:vAlign w:val="bottom"/>
            <w:hideMark/>
          </w:tcPr>
          <w:p w14:paraId="33372C1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-$250.00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6A2E10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-$2,000.00</w:t>
            </w:r>
          </w:p>
        </w:tc>
      </w:tr>
      <w:tr w:rsidR="00EE6ED8" w:rsidRPr="00EE6ED8" w14:paraId="5B574C42" w14:textId="77777777" w:rsidTr="00265FD1">
        <w:trPr>
          <w:trHeight w:val="226"/>
        </w:trPr>
        <w:tc>
          <w:tcPr>
            <w:tcW w:w="1277" w:type="dxa"/>
            <w:tcBorders>
              <w:top w:val="nil"/>
              <w:left w:val="nil"/>
              <w:bottom w:val="nil"/>
              <w:right w:val="nil"/>
            </w:tcBorders>
            <w:shd w:val="clear" w:color="auto" w:fill="auto"/>
            <w:noWrap/>
            <w:vAlign w:val="bottom"/>
            <w:hideMark/>
          </w:tcPr>
          <w:p w14:paraId="26E392B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2958" w:type="dxa"/>
            <w:gridSpan w:val="2"/>
            <w:tcBorders>
              <w:top w:val="nil"/>
              <w:left w:val="nil"/>
              <w:bottom w:val="nil"/>
              <w:right w:val="nil"/>
            </w:tcBorders>
            <w:shd w:val="clear" w:color="auto" w:fill="auto"/>
            <w:noWrap/>
            <w:vAlign w:val="bottom"/>
            <w:hideMark/>
          </w:tcPr>
          <w:p w14:paraId="037F4D5F"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xml:space="preserve">Fed Tax Pastor </w:t>
            </w:r>
            <w:proofErr w:type="spellStart"/>
            <w:r w:rsidRPr="00EE6ED8">
              <w:rPr>
                <w:rFonts w:ascii="Arial" w:hAnsi="Arial" w:cs="Arial"/>
                <w:kern w:val="0"/>
              </w:rPr>
              <w:t>Contr</w:t>
            </w:r>
            <w:proofErr w:type="spellEnd"/>
          </w:p>
        </w:tc>
        <w:tc>
          <w:tcPr>
            <w:tcW w:w="1605" w:type="dxa"/>
            <w:tcBorders>
              <w:top w:val="nil"/>
              <w:left w:val="nil"/>
              <w:bottom w:val="nil"/>
              <w:right w:val="nil"/>
            </w:tcBorders>
            <w:shd w:val="clear" w:color="auto" w:fill="auto"/>
            <w:noWrap/>
            <w:vAlign w:val="bottom"/>
            <w:hideMark/>
          </w:tcPr>
          <w:p w14:paraId="45C7EA69" w14:textId="77777777" w:rsidR="00EE6ED8" w:rsidRPr="00EE6ED8" w:rsidRDefault="00EE6ED8" w:rsidP="00EE6ED8">
            <w:pPr>
              <w:widowControl/>
              <w:overflowPunct/>
              <w:autoSpaceDE/>
              <w:autoSpaceDN/>
              <w:adjustRightInd/>
              <w:textAlignment w:val="auto"/>
              <w:rPr>
                <w:rFonts w:ascii="Arial" w:hAnsi="Arial" w:cs="Arial"/>
                <w:kern w:val="0"/>
              </w:rPr>
            </w:pPr>
          </w:p>
        </w:tc>
        <w:tc>
          <w:tcPr>
            <w:tcW w:w="1408" w:type="dxa"/>
            <w:tcBorders>
              <w:top w:val="nil"/>
              <w:left w:val="nil"/>
              <w:bottom w:val="nil"/>
              <w:right w:val="nil"/>
            </w:tcBorders>
            <w:shd w:val="clear" w:color="auto" w:fill="auto"/>
            <w:noWrap/>
            <w:vAlign w:val="bottom"/>
            <w:hideMark/>
          </w:tcPr>
          <w:p w14:paraId="2178A12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-$2,000.00</w:t>
            </w:r>
          </w:p>
        </w:tc>
        <w:tc>
          <w:tcPr>
            <w:tcW w:w="1222" w:type="dxa"/>
            <w:tcBorders>
              <w:top w:val="nil"/>
              <w:left w:val="nil"/>
              <w:bottom w:val="nil"/>
              <w:right w:val="nil"/>
            </w:tcBorders>
            <w:shd w:val="clear" w:color="auto" w:fill="auto"/>
            <w:noWrap/>
            <w:vAlign w:val="bottom"/>
            <w:hideMark/>
          </w:tcPr>
          <w:p w14:paraId="2BCA207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44B646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-$2,400.00</w:t>
            </w:r>
          </w:p>
        </w:tc>
      </w:tr>
      <w:tr w:rsidR="00EE6ED8" w:rsidRPr="00EE6ED8" w14:paraId="1F791FD1" w14:textId="77777777" w:rsidTr="00265FD1">
        <w:trPr>
          <w:trHeight w:val="226"/>
        </w:trPr>
        <w:tc>
          <w:tcPr>
            <w:tcW w:w="1277" w:type="dxa"/>
            <w:tcBorders>
              <w:top w:val="nil"/>
              <w:left w:val="nil"/>
              <w:bottom w:val="nil"/>
              <w:right w:val="nil"/>
            </w:tcBorders>
            <w:shd w:val="clear" w:color="auto" w:fill="auto"/>
            <w:noWrap/>
            <w:vAlign w:val="bottom"/>
            <w:hideMark/>
          </w:tcPr>
          <w:p w14:paraId="3F156A7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2958" w:type="dxa"/>
            <w:gridSpan w:val="2"/>
            <w:tcBorders>
              <w:top w:val="nil"/>
              <w:left w:val="nil"/>
              <w:bottom w:val="nil"/>
              <w:right w:val="nil"/>
            </w:tcBorders>
            <w:shd w:val="clear" w:color="auto" w:fill="auto"/>
            <w:noWrap/>
            <w:vAlign w:val="bottom"/>
            <w:hideMark/>
          </w:tcPr>
          <w:p w14:paraId="33A19BE3"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xml:space="preserve">State Tax Pastor </w:t>
            </w:r>
            <w:proofErr w:type="spellStart"/>
            <w:r w:rsidRPr="00EE6ED8">
              <w:rPr>
                <w:rFonts w:ascii="Arial" w:hAnsi="Arial" w:cs="Arial"/>
                <w:kern w:val="0"/>
              </w:rPr>
              <w:t>Contr</w:t>
            </w:r>
            <w:proofErr w:type="spellEnd"/>
          </w:p>
        </w:tc>
        <w:tc>
          <w:tcPr>
            <w:tcW w:w="1605" w:type="dxa"/>
            <w:tcBorders>
              <w:top w:val="nil"/>
              <w:left w:val="nil"/>
              <w:bottom w:val="nil"/>
              <w:right w:val="nil"/>
            </w:tcBorders>
            <w:shd w:val="clear" w:color="auto" w:fill="auto"/>
            <w:noWrap/>
            <w:vAlign w:val="bottom"/>
            <w:hideMark/>
          </w:tcPr>
          <w:p w14:paraId="59E632B3" w14:textId="77777777" w:rsidR="00EE6ED8" w:rsidRPr="00EE6ED8" w:rsidRDefault="00EE6ED8" w:rsidP="00EE6ED8">
            <w:pPr>
              <w:widowControl/>
              <w:overflowPunct/>
              <w:autoSpaceDE/>
              <w:autoSpaceDN/>
              <w:adjustRightInd/>
              <w:textAlignment w:val="auto"/>
              <w:rPr>
                <w:rFonts w:ascii="Arial" w:hAnsi="Arial" w:cs="Arial"/>
                <w:kern w:val="0"/>
              </w:rPr>
            </w:pPr>
          </w:p>
        </w:tc>
        <w:tc>
          <w:tcPr>
            <w:tcW w:w="1408" w:type="dxa"/>
            <w:tcBorders>
              <w:top w:val="nil"/>
              <w:left w:val="nil"/>
              <w:bottom w:val="single" w:sz="4" w:space="0" w:color="auto"/>
              <w:right w:val="nil"/>
            </w:tcBorders>
            <w:shd w:val="clear" w:color="auto" w:fill="auto"/>
            <w:noWrap/>
            <w:vAlign w:val="bottom"/>
            <w:hideMark/>
          </w:tcPr>
          <w:p w14:paraId="6F33D1B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c>
          <w:tcPr>
            <w:tcW w:w="1222" w:type="dxa"/>
            <w:tcBorders>
              <w:top w:val="nil"/>
              <w:left w:val="nil"/>
              <w:bottom w:val="single" w:sz="4" w:space="0" w:color="auto"/>
              <w:right w:val="single" w:sz="4" w:space="0" w:color="auto"/>
            </w:tcBorders>
            <w:shd w:val="clear" w:color="auto" w:fill="auto"/>
            <w:noWrap/>
            <w:vAlign w:val="bottom"/>
            <w:hideMark/>
          </w:tcPr>
          <w:p w14:paraId="32007D3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w:t>
            </w:r>
          </w:p>
        </w:tc>
        <w:tc>
          <w:tcPr>
            <w:tcW w:w="1585" w:type="dxa"/>
            <w:tcBorders>
              <w:top w:val="nil"/>
              <w:left w:val="nil"/>
              <w:bottom w:val="single" w:sz="4" w:space="0" w:color="auto"/>
              <w:right w:val="single" w:sz="4" w:space="0" w:color="auto"/>
            </w:tcBorders>
            <w:shd w:val="clear" w:color="auto" w:fill="auto"/>
            <w:noWrap/>
            <w:vAlign w:val="bottom"/>
            <w:hideMark/>
          </w:tcPr>
          <w:p w14:paraId="57D19CC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-$1,200.00</w:t>
            </w:r>
          </w:p>
        </w:tc>
      </w:tr>
      <w:tr w:rsidR="00EE6ED8" w:rsidRPr="00EE6ED8" w14:paraId="7B312544" w14:textId="77777777" w:rsidTr="00265FD1">
        <w:trPr>
          <w:trHeight w:val="226"/>
        </w:trPr>
        <w:tc>
          <w:tcPr>
            <w:tcW w:w="1277" w:type="dxa"/>
            <w:tcBorders>
              <w:top w:val="nil"/>
              <w:left w:val="nil"/>
              <w:bottom w:val="nil"/>
              <w:right w:val="nil"/>
            </w:tcBorders>
            <w:shd w:val="clear" w:color="auto" w:fill="auto"/>
            <w:noWrap/>
            <w:vAlign w:val="bottom"/>
            <w:hideMark/>
          </w:tcPr>
          <w:p w14:paraId="04C6696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2958" w:type="dxa"/>
            <w:gridSpan w:val="2"/>
            <w:tcBorders>
              <w:top w:val="nil"/>
              <w:left w:val="nil"/>
              <w:bottom w:val="single" w:sz="4" w:space="0" w:color="auto"/>
              <w:right w:val="nil"/>
            </w:tcBorders>
            <w:shd w:val="clear" w:color="auto" w:fill="auto"/>
            <w:noWrap/>
            <w:vAlign w:val="bottom"/>
            <w:hideMark/>
          </w:tcPr>
          <w:p w14:paraId="4AC53030"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xml:space="preserve">Pastor Employee Tax </w:t>
            </w:r>
          </w:p>
        </w:tc>
        <w:tc>
          <w:tcPr>
            <w:tcW w:w="1605" w:type="dxa"/>
            <w:tcBorders>
              <w:top w:val="nil"/>
              <w:left w:val="nil"/>
              <w:bottom w:val="single" w:sz="4" w:space="0" w:color="auto"/>
              <w:right w:val="nil"/>
            </w:tcBorders>
            <w:shd w:val="clear" w:color="auto" w:fill="auto"/>
            <w:noWrap/>
            <w:vAlign w:val="bottom"/>
            <w:hideMark/>
          </w:tcPr>
          <w:p w14:paraId="09D670A4"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 </w:t>
            </w:r>
          </w:p>
        </w:tc>
        <w:tc>
          <w:tcPr>
            <w:tcW w:w="1408" w:type="dxa"/>
            <w:tcBorders>
              <w:top w:val="nil"/>
              <w:left w:val="nil"/>
              <w:bottom w:val="single" w:sz="4" w:space="0" w:color="auto"/>
              <w:right w:val="nil"/>
            </w:tcBorders>
            <w:shd w:val="clear" w:color="auto" w:fill="auto"/>
            <w:noWrap/>
            <w:vAlign w:val="bottom"/>
            <w:hideMark/>
          </w:tcPr>
          <w:p w14:paraId="02ABF6D5"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222" w:type="dxa"/>
            <w:tcBorders>
              <w:top w:val="nil"/>
              <w:left w:val="nil"/>
              <w:bottom w:val="single" w:sz="4" w:space="0" w:color="auto"/>
              <w:right w:val="single" w:sz="4" w:space="0" w:color="auto"/>
            </w:tcBorders>
            <w:shd w:val="clear" w:color="auto" w:fill="auto"/>
            <w:noWrap/>
            <w:vAlign w:val="bottom"/>
            <w:hideMark/>
          </w:tcPr>
          <w:p w14:paraId="1A290626"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585" w:type="dxa"/>
            <w:tcBorders>
              <w:top w:val="nil"/>
              <w:left w:val="nil"/>
              <w:bottom w:val="single" w:sz="4" w:space="0" w:color="auto"/>
              <w:right w:val="single" w:sz="4" w:space="0" w:color="auto"/>
            </w:tcBorders>
            <w:shd w:val="clear" w:color="auto" w:fill="auto"/>
            <w:noWrap/>
            <w:vAlign w:val="bottom"/>
            <w:hideMark/>
          </w:tcPr>
          <w:p w14:paraId="32DD9F3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$3,600.00</w:t>
            </w:r>
          </w:p>
        </w:tc>
      </w:tr>
      <w:tr w:rsidR="00EE6ED8" w:rsidRPr="00EE6ED8" w14:paraId="6B1C013F" w14:textId="77777777" w:rsidTr="00265FD1">
        <w:trPr>
          <w:trHeight w:val="226"/>
        </w:trPr>
        <w:tc>
          <w:tcPr>
            <w:tcW w:w="1277" w:type="dxa"/>
            <w:tcBorders>
              <w:top w:val="nil"/>
              <w:left w:val="nil"/>
              <w:bottom w:val="nil"/>
              <w:right w:val="nil"/>
            </w:tcBorders>
            <w:shd w:val="clear" w:color="auto" w:fill="auto"/>
            <w:noWrap/>
            <w:vAlign w:val="bottom"/>
            <w:hideMark/>
          </w:tcPr>
          <w:p w14:paraId="276F955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7EC028C0" w14:textId="77777777" w:rsidR="00EE6ED8" w:rsidRPr="00EE6ED8" w:rsidRDefault="00EE6ED8" w:rsidP="00EE6ED8">
            <w:pPr>
              <w:widowControl/>
              <w:overflowPunct/>
              <w:autoSpaceDE/>
              <w:autoSpaceDN/>
              <w:adjustRightInd/>
              <w:textAlignment w:val="auto"/>
              <w:rPr>
                <w:kern w:val="0"/>
              </w:rPr>
            </w:pPr>
          </w:p>
        </w:tc>
        <w:tc>
          <w:tcPr>
            <w:tcW w:w="1349" w:type="dxa"/>
            <w:tcBorders>
              <w:top w:val="nil"/>
              <w:left w:val="nil"/>
              <w:bottom w:val="nil"/>
              <w:right w:val="nil"/>
            </w:tcBorders>
            <w:shd w:val="clear" w:color="auto" w:fill="auto"/>
            <w:noWrap/>
            <w:vAlign w:val="bottom"/>
            <w:hideMark/>
          </w:tcPr>
          <w:p w14:paraId="2CE85645"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$45,000.00</w:t>
            </w:r>
          </w:p>
        </w:tc>
        <w:tc>
          <w:tcPr>
            <w:tcW w:w="1605" w:type="dxa"/>
            <w:tcBorders>
              <w:top w:val="nil"/>
              <w:left w:val="nil"/>
              <w:bottom w:val="nil"/>
              <w:right w:val="nil"/>
            </w:tcBorders>
            <w:shd w:val="clear" w:color="auto" w:fill="auto"/>
            <w:noWrap/>
            <w:vAlign w:val="bottom"/>
            <w:hideMark/>
          </w:tcPr>
          <w:p w14:paraId="68426D1B"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3,750.00</w:t>
            </w:r>
          </w:p>
        </w:tc>
        <w:tc>
          <w:tcPr>
            <w:tcW w:w="1408" w:type="dxa"/>
            <w:tcBorders>
              <w:top w:val="nil"/>
              <w:left w:val="nil"/>
              <w:bottom w:val="nil"/>
              <w:right w:val="nil"/>
            </w:tcBorders>
            <w:shd w:val="clear" w:color="auto" w:fill="auto"/>
            <w:noWrap/>
            <w:vAlign w:val="bottom"/>
            <w:hideMark/>
          </w:tcPr>
          <w:p w14:paraId="57608F0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$33,711.92</w:t>
            </w:r>
          </w:p>
        </w:tc>
        <w:tc>
          <w:tcPr>
            <w:tcW w:w="1222" w:type="dxa"/>
            <w:tcBorders>
              <w:top w:val="nil"/>
              <w:left w:val="nil"/>
              <w:bottom w:val="nil"/>
              <w:right w:val="nil"/>
            </w:tcBorders>
            <w:shd w:val="clear" w:color="auto" w:fill="auto"/>
            <w:noWrap/>
            <w:vAlign w:val="bottom"/>
            <w:hideMark/>
          </w:tcPr>
          <w:p w14:paraId="2E5CFBA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02F2144"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2FFEE2F9" w14:textId="77777777" w:rsidTr="00265FD1">
        <w:trPr>
          <w:trHeight w:val="226"/>
        </w:trPr>
        <w:tc>
          <w:tcPr>
            <w:tcW w:w="2886" w:type="dxa"/>
            <w:gridSpan w:val="2"/>
            <w:tcBorders>
              <w:top w:val="nil"/>
              <w:left w:val="nil"/>
              <w:bottom w:val="nil"/>
              <w:right w:val="nil"/>
            </w:tcBorders>
            <w:shd w:val="clear" w:color="auto" w:fill="auto"/>
            <w:noWrap/>
            <w:vAlign w:val="bottom"/>
            <w:hideMark/>
          </w:tcPr>
          <w:p w14:paraId="2C68BC08" w14:textId="77777777" w:rsidR="00EE6ED8" w:rsidRPr="00EE6ED8" w:rsidRDefault="00EE6ED8" w:rsidP="00EE6ED8">
            <w:pPr>
              <w:widowControl/>
              <w:overflowPunct/>
              <w:autoSpaceDE/>
              <w:autoSpaceDN/>
              <w:adjustRightInd/>
              <w:textAlignment w:val="auto"/>
              <w:rPr>
                <w:rFonts w:ascii="Arial" w:hAnsi="Arial" w:cs="Arial"/>
                <w:b/>
                <w:bCs/>
                <w:kern w:val="0"/>
              </w:rPr>
            </w:pPr>
            <w:r w:rsidRPr="00EE6ED8">
              <w:rPr>
                <w:rFonts w:ascii="Arial" w:hAnsi="Arial" w:cs="Arial"/>
                <w:b/>
                <w:bCs/>
                <w:kern w:val="0"/>
              </w:rPr>
              <w:t>Support Staff</w:t>
            </w:r>
          </w:p>
        </w:tc>
        <w:tc>
          <w:tcPr>
            <w:tcW w:w="1349" w:type="dxa"/>
            <w:tcBorders>
              <w:top w:val="nil"/>
              <w:left w:val="nil"/>
              <w:bottom w:val="nil"/>
              <w:right w:val="nil"/>
            </w:tcBorders>
            <w:shd w:val="clear" w:color="auto" w:fill="auto"/>
            <w:noWrap/>
            <w:vAlign w:val="bottom"/>
            <w:hideMark/>
          </w:tcPr>
          <w:p w14:paraId="49025958" w14:textId="77777777" w:rsidR="00EE6ED8" w:rsidRPr="00EE6ED8" w:rsidRDefault="00EE6ED8" w:rsidP="00EE6ED8">
            <w:pPr>
              <w:widowControl/>
              <w:overflowPunct/>
              <w:autoSpaceDE/>
              <w:autoSpaceDN/>
              <w:adjustRightInd/>
              <w:textAlignment w:val="auto"/>
              <w:rPr>
                <w:rFonts w:ascii="Arial" w:hAnsi="Arial" w:cs="Arial"/>
                <w:b/>
                <w:bCs/>
                <w:kern w:val="0"/>
              </w:rPr>
            </w:pPr>
          </w:p>
        </w:tc>
        <w:tc>
          <w:tcPr>
            <w:tcW w:w="1605" w:type="dxa"/>
            <w:tcBorders>
              <w:top w:val="nil"/>
              <w:left w:val="nil"/>
              <w:bottom w:val="nil"/>
              <w:right w:val="nil"/>
            </w:tcBorders>
            <w:shd w:val="clear" w:color="auto" w:fill="auto"/>
            <w:noWrap/>
            <w:vAlign w:val="bottom"/>
            <w:hideMark/>
          </w:tcPr>
          <w:p w14:paraId="7A2A6805" w14:textId="77777777" w:rsidR="00EE6ED8" w:rsidRPr="00EE6ED8" w:rsidRDefault="00EE6ED8" w:rsidP="00EE6ED8">
            <w:pPr>
              <w:widowControl/>
              <w:overflowPunct/>
              <w:autoSpaceDE/>
              <w:autoSpaceDN/>
              <w:adjustRightInd/>
              <w:textAlignment w:val="auto"/>
              <w:rPr>
                <w:kern w:val="0"/>
              </w:rPr>
            </w:pPr>
          </w:p>
        </w:tc>
        <w:tc>
          <w:tcPr>
            <w:tcW w:w="1408" w:type="dxa"/>
            <w:tcBorders>
              <w:top w:val="nil"/>
              <w:left w:val="nil"/>
              <w:bottom w:val="nil"/>
              <w:right w:val="nil"/>
            </w:tcBorders>
            <w:shd w:val="clear" w:color="auto" w:fill="auto"/>
            <w:noWrap/>
            <w:vAlign w:val="bottom"/>
            <w:hideMark/>
          </w:tcPr>
          <w:p w14:paraId="47E58CF7" w14:textId="77777777" w:rsidR="00EE6ED8" w:rsidRPr="00EE6ED8" w:rsidRDefault="00EE6ED8" w:rsidP="00EE6ED8">
            <w:pPr>
              <w:widowControl/>
              <w:overflowPunct/>
              <w:autoSpaceDE/>
              <w:autoSpaceDN/>
              <w:adjustRightInd/>
              <w:textAlignment w:val="auto"/>
              <w:rPr>
                <w:kern w:val="0"/>
              </w:rPr>
            </w:pPr>
          </w:p>
        </w:tc>
        <w:tc>
          <w:tcPr>
            <w:tcW w:w="1222" w:type="dxa"/>
            <w:tcBorders>
              <w:top w:val="nil"/>
              <w:left w:val="nil"/>
              <w:bottom w:val="nil"/>
              <w:right w:val="nil"/>
            </w:tcBorders>
            <w:shd w:val="clear" w:color="auto" w:fill="auto"/>
            <w:noWrap/>
            <w:vAlign w:val="bottom"/>
            <w:hideMark/>
          </w:tcPr>
          <w:p w14:paraId="4C5DB107" w14:textId="77777777" w:rsidR="00EE6ED8" w:rsidRPr="00EE6ED8" w:rsidRDefault="00EE6ED8" w:rsidP="00EE6ED8">
            <w:pPr>
              <w:widowControl/>
              <w:overflowPunct/>
              <w:autoSpaceDE/>
              <w:autoSpaceDN/>
              <w:adjustRightInd/>
              <w:textAlignment w:val="auto"/>
              <w:rPr>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15D3674"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3E0C5B05" w14:textId="77777777" w:rsidTr="00265FD1">
        <w:trPr>
          <w:trHeight w:val="226"/>
        </w:trPr>
        <w:tc>
          <w:tcPr>
            <w:tcW w:w="1277" w:type="dxa"/>
            <w:tcBorders>
              <w:top w:val="nil"/>
              <w:left w:val="nil"/>
              <w:bottom w:val="nil"/>
              <w:right w:val="nil"/>
            </w:tcBorders>
            <w:shd w:val="clear" w:color="auto" w:fill="auto"/>
            <w:noWrap/>
            <w:vAlign w:val="bottom"/>
            <w:hideMark/>
          </w:tcPr>
          <w:p w14:paraId="60563456"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622A4D3"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Organist</w:t>
            </w:r>
          </w:p>
        </w:tc>
        <w:tc>
          <w:tcPr>
            <w:tcW w:w="1349" w:type="dxa"/>
            <w:tcBorders>
              <w:top w:val="nil"/>
              <w:left w:val="nil"/>
              <w:bottom w:val="nil"/>
              <w:right w:val="nil"/>
            </w:tcBorders>
            <w:shd w:val="clear" w:color="auto" w:fill="auto"/>
            <w:noWrap/>
            <w:vAlign w:val="bottom"/>
            <w:hideMark/>
          </w:tcPr>
          <w:p w14:paraId="5A1A2DD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$5,370.72</w:t>
            </w:r>
          </w:p>
        </w:tc>
        <w:tc>
          <w:tcPr>
            <w:tcW w:w="1605" w:type="dxa"/>
            <w:tcBorders>
              <w:top w:val="nil"/>
              <w:left w:val="nil"/>
              <w:bottom w:val="nil"/>
              <w:right w:val="nil"/>
            </w:tcBorders>
            <w:shd w:val="clear" w:color="auto" w:fill="auto"/>
            <w:noWrap/>
            <w:vAlign w:val="bottom"/>
            <w:hideMark/>
          </w:tcPr>
          <w:p w14:paraId="395D35E5"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447.56</w:t>
            </w:r>
          </w:p>
        </w:tc>
        <w:tc>
          <w:tcPr>
            <w:tcW w:w="1408" w:type="dxa"/>
            <w:tcBorders>
              <w:top w:val="nil"/>
              <w:left w:val="nil"/>
              <w:bottom w:val="nil"/>
              <w:right w:val="nil"/>
            </w:tcBorders>
            <w:shd w:val="clear" w:color="auto" w:fill="auto"/>
            <w:noWrap/>
            <w:vAlign w:val="bottom"/>
            <w:hideMark/>
          </w:tcPr>
          <w:p w14:paraId="47E9732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$4,766.21</w:t>
            </w:r>
          </w:p>
        </w:tc>
        <w:tc>
          <w:tcPr>
            <w:tcW w:w="1222" w:type="dxa"/>
            <w:tcBorders>
              <w:top w:val="nil"/>
              <w:left w:val="nil"/>
              <w:bottom w:val="nil"/>
              <w:right w:val="nil"/>
            </w:tcBorders>
            <w:shd w:val="clear" w:color="auto" w:fill="auto"/>
            <w:noWrap/>
            <w:vAlign w:val="bottom"/>
            <w:hideMark/>
          </w:tcPr>
          <w:p w14:paraId="61F3544A"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$476.62</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EF592C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$5,952.00</w:t>
            </w:r>
          </w:p>
        </w:tc>
      </w:tr>
      <w:tr w:rsidR="00EE6ED8" w:rsidRPr="00EE6ED8" w14:paraId="1AF12272" w14:textId="77777777" w:rsidTr="00265FD1">
        <w:trPr>
          <w:trHeight w:val="226"/>
        </w:trPr>
        <w:tc>
          <w:tcPr>
            <w:tcW w:w="1277" w:type="dxa"/>
            <w:tcBorders>
              <w:top w:val="nil"/>
              <w:left w:val="nil"/>
              <w:bottom w:val="nil"/>
              <w:right w:val="nil"/>
            </w:tcBorders>
            <w:shd w:val="clear" w:color="auto" w:fill="auto"/>
            <w:noWrap/>
            <w:vAlign w:val="bottom"/>
            <w:hideMark/>
          </w:tcPr>
          <w:p w14:paraId="7B0CA54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2F2DAC86"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Custodian</w:t>
            </w:r>
          </w:p>
        </w:tc>
        <w:tc>
          <w:tcPr>
            <w:tcW w:w="1349" w:type="dxa"/>
            <w:tcBorders>
              <w:top w:val="nil"/>
              <w:left w:val="nil"/>
              <w:bottom w:val="nil"/>
              <w:right w:val="nil"/>
            </w:tcBorders>
            <w:shd w:val="clear" w:color="auto" w:fill="auto"/>
            <w:noWrap/>
            <w:vAlign w:val="bottom"/>
            <w:hideMark/>
          </w:tcPr>
          <w:p w14:paraId="064063C7" w14:textId="77777777" w:rsidR="00EE6ED8" w:rsidRPr="00EE6ED8" w:rsidRDefault="00EE6ED8" w:rsidP="00EE6ED8">
            <w:pPr>
              <w:widowControl/>
              <w:overflowPunct/>
              <w:autoSpaceDE/>
              <w:autoSpaceDN/>
              <w:adjustRightInd/>
              <w:textAlignment w:val="auto"/>
              <w:rPr>
                <w:rFonts w:ascii="Arial" w:hAnsi="Arial" w:cs="Arial"/>
                <w:kern w:val="0"/>
              </w:rPr>
            </w:pPr>
          </w:p>
        </w:tc>
        <w:tc>
          <w:tcPr>
            <w:tcW w:w="1605" w:type="dxa"/>
            <w:tcBorders>
              <w:top w:val="nil"/>
              <w:left w:val="nil"/>
              <w:bottom w:val="nil"/>
              <w:right w:val="nil"/>
            </w:tcBorders>
            <w:shd w:val="clear" w:color="auto" w:fill="auto"/>
            <w:noWrap/>
            <w:vAlign w:val="bottom"/>
            <w:hideMark/>
          </w:tcPr>
          <w:p w14:paraId="6F408DA0"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0.00</w:t>
            </w:r>
          </w:p>
        </w:tc>
        <w:tc>
          <w:tcPr>
            <w:tcW w:w="1408" w:type="dxa"/>
            <w:tcBorders>
              <w:top w:val="nil"/>
              <w:left w:val="nil"/>
              <w:bottom w:val="nil"/>
              <w:right w:val="nil"/>
            </w:tcBorders>
            <w:shd w:val="clear" w:color="auto" w:fill="auto"/>
            <w:noWrap/>
            <w:vAlign w:val="bottom"/>
            <w:hideMark/>
          </w:tcPr>
          <w:p w14:paraId="1A86262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$2,000.00</w:t>
            </w:r>
          </w:p>
        </w:tc>
        <w:tc>
          <w:tcPr>
            <w:tcW w:w="1222" w:type="dxa"/>
            <w:tcBorders>
              <w:top w:val="nil"/>
              <w:left w:val="nil"/>
              <w:bottom w:val="nil"/>
              <w:right w:val="nil"/>
            </w:tcBorders>
            <w:shd w:val="clear" w:color="auto" w:fill="auto"/>
            <w:noWrap/>
            <w:vAlign w:val="bottom"/>
            <w:hideMark/>
          </w:tcPr>
          <w:p w14:paraId="2772060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C5DF0F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$2,400.00</w:t>
            </w:r>
          </w:p>
        </w:tc>
      </w:tr>
      <w:tr w:rsidR="00EE6ED8" w:rsidRPr="00EE6ED8" w14:paraId="48902E2D" w14:textId="77777777" w:rsidTr="00265FD1">
        <w:trPr>
          <w:trHeight w:val="226"/>
        </w:trPr>
        <w:tc>
          <w:tcPr>
            <w:tcW w:w="1277" w:type="dxa"/>
            <w:tcBorders>
              <w:top w:val="nil"/>
              <w:left w:val="nil"/>
              <w:bottom w:val="nil"/>
              <w:right w:val="nil"/>
            </w:tcBorders>
            <w:shd w:val="clear" w:color="auto" w:fill="auto"/>
            <w:noWrap/>
            <w:vAlign w:val="bottom"/>
            <w:hideMark/>
          </w:tcPr>
          <w:p w14:paraId="2FC3418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70B6019A"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Secretary</w:t>
            </w:r>
          </w:p>
        </w:tc>
        <w:tc>
          <w:tcPr>
            <w:tcW w:w="1349" w:type="dxa"/>
            <w:tcBorders>
              <w:top w:val="nil"/>
              <w:left w:val="nil"/>
              <w:bottom w:val="nil"/>
              <w:right w:val="nil"/>
            </w:tcBorders>
            <w:shd w:val="clear" w:color="auto" w:fill="auto"/>
            <w:noWrap/>
            <w:vAlign w:val="bottom"/>
            <w:hideMark/>
          </w:tcPr>
          <w:p w14:paraId="1168732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$2,400.00</w:t>
            </w:r>
          </w:p>
        </w:tc>
        <w:tc>
          <w:tcPr>
            <w:tcW w:w="1605" w:type="dxa"/>
            <w:tcBorders>
              <w:top w:val="nil"/>
              <w:left w:val="nil"/>
              <w:bottom w:val="nil"/>
              <w:right w:val="nil"/>
            </w:tcBorders>
            <w:shd w:val="clear" w:color="auto" w:fill="auto"/>
            <w:noWrap/>
            <w:vAlign w:val="bottom"/>
            <w:hideMark/>
          </w:tcPr>
          <w:p w14:paraId="6F172D22"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200.00</w:t>
            </w:r>
          </w:p>
        </w:tc>
        <w:tc>
          <w:tcPr>
            <w:tcW w:w="1408" w:type="dxa"/>
            <w:tcBorders>
              <w:top w:val="nil"/>
              <w:left w:val="nil"/>
              <w:bottom w:val="nil"/>
              <w:right w:val="nil"/>
            </w:tcBorders>
            <w:shd w:val="clear" w:color="auto" w:fill="auto"/>
            <w:noWrap/>
            <w:vAlign w:val="bottom"/>
            <w:hideMark/>
          </w:tcPr>
          <w:p w14:paraId="672B5C7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$2,150.00</w:t>
            </w:r>
          </w:p>
        </w:tc>
        <w:tc>
          <w:tcPr>
            <w:tcW w:w="1222" w:type="dxa"/>
            <w:tcBorders>
              <w:top w:val="nil"/>
              <w:left w:val="nil"/>
              <w:bottom w:val="nil"/>
              <w:right w:val="nil"/>
            </w:tcBorders>
            <w:shd w:val="clear" w:color="auto" w:fill="auto"/>
            <w:noWrap/>
            <w:vAlign w:val="bottom"/>
            <w:hideMark/>
          </w:tcPr>
          <w:p w14:paraId="05886AC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$215.00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740FD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$2,700.00</w:t>
            </w:r>
          </w:p>
        </w:tc>
      </w:tr>
      <w:tr w:rsidR="00EE6ED8" w:rsidRPr="00EE6ED8" w14:paraId="18E98E62" w14:textId="77777777" w:rsidTr="00265FD1">
        <w:trPr>
          <w:trHeight w:val="226"/>
        </w:trPr>
        <w:tc>
          <w:tcPr>
            <w:tcW w:w="1277" w:type="dxa"/>
            <w:tcBorders>
              <w:top w:val="nil"/>
              <w:left w:val="nil"/>
              <w:bottom w:val="nil"/>
              <w:right w:val="nil"/>
            </w:tcBorders>
            <w:shd w:val="clear" w:color="auto" w:fill="auto"/>
            <w:noWrap/>
            <w:vAlign w:val="bottom"/>
            <w:hideMark/>
          </w:tcPr>
          <w:p w14:paraId="5E485F5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2958" w:type="dxa"/>
            <w:gridSpan w:val="2"/>
            <w:tcBorders>
              <w:top w:val="nil"/>
              <w:left w:val="nil"/>
              <w:bottom w:val="nil"/>
              <w:right w:val="nil"/>
            </w:tcBorders>
            <w:shd w:val="clear" w:color="auto" w:fill="auto"/>
            <w:noWrap/>
            <w:vAlign w:val="bottom"/>
            <w:hideMark/>
          </w:tcPr>
          <w:p w14:paraId="197E9B7F" w14:textId="77777777" w:rsidR="00EE6ED8" w:rsidRPr="00EE6ED8" w:rsidRDefault="00EE6ED8" w:rsidP="00EE6ED8">
            <w:pPr>
              <w:widowControl/>
              <w:overflowPunct/>
              <w:autoSpaceDE/>
              <w:autoSpaceDN/>
              <w:adjustRightInd/>
              <w:textAlignment w:val="auto"/>
              <w:rPr>
                <w:rFonts w:ascii="Arial" w:hAnsi="Arial" w:cs="Arial"/>
                <w:kern w:val="0"/>
              </w:rPr>
            </w:pPr>
            <w:proofErr w:type="spellStart"/>
            <w:r w:rsidRPr="00EE6ED8">
              <w:rPr>
                <w:rFonts w:ascii="Arial" w:hAnsi="Arial" w:cs="Arial"/>
                <w:kern w:val="0"/>
              </w:rPr>
              <w:t>Emp</w:t>
            </w:r>
            <w:proofErr w:type="spellEnd"/>
            <w:r w:rsidRPr="00EE6ED8">
              <w:rPr>
                <w:rFonts w:ascii="Arial" w:hAnsi="Arial" w:cs="Arial"/>
                <w:kern w:val="0"/>
              </w:rPr>
              <w:t xml:space="preserve"> Tax </w:t>
            </w:r>
            <w:proofErr w:type="spellStart"/>
            <w:r w:rsidRPr="00EE6ED8">
              <w:rPr>
                <w:rFonts w:ascii="Arial" w:hAnsi="Arial" w:cs="Arial"/>
                <w:kern w:val="0"/>
              </w:rPr>
              <w:t>Cont</w:t>
            </w:r>
            <w:proofErr w:type="spellEnd"/>
          </w:p>
        </w:tc>
        <w:tc>
          <w:tcPr>
            <w:tcW w:w="1605" w:type="dxa"/>
            <w:tcBorders>
              <w:top w:val="nil"/>
              <w:left w:val="nil"/>
              <w:bottom w:val="nil"/>
              <w:right w:val="nil"/>
            </w:tcBorders>
            <w:shd w:val="clear" w:color="auto" w:fill="auto"/>
            <w:noWrap/>
            <w:vAlign w:val="bottom"/>
            <w:hideMark/>
          </w:tcPr>
          <w:p w14:paraId="29201986"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0.00</w:t>
            </w:r>
          </w:p>
        </w:tc>
        <w:tc>
          <w:tcPr>
            <w:tcW w:w="1408" w:type="dxa"/>
            <w:tcBorders>
              <w:top w:val="nil"/>
              <w:left w:val="nil"/>
              <w:bottom w:val="nil"/>
              <w:right w:val="nil"/>
            </w:tcBorders>
            <w:shd w:val="clear" w:color="auto" w:fill="auto"/>
            <w:noWrap/>
            <w:vAlign w:val="bottom"/>
            <w:hideMark/>
          </w:tcPr>
          <w:p w14:paraId="4F8000F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-$594.61</w:t>
            </w:r>
          </w:p>
        </w:tc>
        <w:tc>
          <w:tcPr>
            <w:tcW w:w="1222" w:type="dxa"/>
            <w:tcBorders>
              <w:top w:val="nil"/>
              <w:left w:val="nil"/>
              <w:bottom w:val="nil"/>
              <w:right w:val="nil"/>
            </w:tcBorders>
            <w:shd w:val="clear" w:color="auto" w:fill="auto"/>
            <w:noWrap/>
            <w:vAlign w:val="bottom"/>
            <w:hideMark/>
          </w:tcPr>
          <w:p w14:paraId="7CB21B6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-$59.46</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7D1710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-$1,250.00</w:t>
            </w:r>
          </w:p>
        </w:tc>
      </w:tr>
      <w:tr w:rsidR="00EE6ED8" w:rsidRPr="00EE6ED8" w14:paraId="220237AE" w14:textId="77777777" w:rsidTr="00265FD1">
        <w:trPr>
          <w:trHeight w:val="226"/>
        </w:trPr>
        <w:tc>
          <w:tcPr>
            <w:tcW w:w="1277" w:type="dxa"/>
            <w:tcBorders>
              <w:top w:val="nil"/>
              <w:left w:val="nil"/>
              <w:bottom w:val="nil"/>
              <w:right w:val="nil"/>
            </w:tcBorders>
            <w:shd w:val="clear" w:color="auto" w:fill="auto"/>
            <w:noWrap/>
            <w:vAlign w:val="bottom"/>
            <w:hideMark/>
          </w:tcPr>
          <w:p w14:paraId="5307F69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single" w:sz="4" w:space="0" w:color="auto"/>
              <w:right w:val="nil"/>
            </w:tcBorders>
            <w:shd w:val="clear" w:color="auto" w:fill="auto"/>
            <w:noWrap/>
            <w:vAlign w:val="bottom"/>
            <w:hideMark/>
          </w:tcPr>
          <w:p w14:paraId="738C6A34"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Taxes All Emp.</w:t>
            </w:r>
          </w:p>
        </w:tc>
        <w:tc>
          <w:tcPr>
            <w:tcW w:w="1349" w:type="dxa"/>
            <w:tcBorders>
              <w:top w:val="nil"/>
              <w:left w:val="nil"/>
              <w:bottom w:val="single" w:sz="4" w:space="0" w:color="auto"/>
              <w:right w:val="nil"/>
            </w:tcBorders>
            <w:shd w:val="clear" w:color="auto" w:fill="auto"/>
            <w:noWrap/>
            <w:vAlign w:val="bottom"/>
            <w:hideMark/>
          </w:tcPr>
          <w:p w14:paraId="6CD33B2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$750.00</w:t>
            </w:r>
          </w:p>
        </w:tc>
        <w:tc>
          <w:tcPr>
            <w:tcW w:w="1605" w:type="dxa"/>
            <w:tcBorders>
              <w:top w:val="nil"/>
              <w:left w:val="nil"/>
              <w:bottom w:val="single" w:sz="4" w:space="0" w:color="auto"/>
              <w:right w:val="nil"/>
            </w:tcBorders>
            <w:shd w:val="clear" w:color="auto" w:fill="auto"/>
            <w:noWrap/>
            <w:vAlign w:val="bottom"/>
            <w:hideMark/>
          </w:tcPr>
          <w:p w14:paraId="7E92624C"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62.50</w:t>
            </w:r>
          </w:p>
        </w:tc>
        <w:tc>
          <w:tcPr>
            <w:tcW w:w="1408" w:type="dxa"/>
            <w:tcBorders>
              <w:top w:val="nil"/>
              <w:left w:val="nil"/>
              <w:bottom w:val="single" w:sz="4" w:space="0" w:color="auto"/>
              <w:right w:val="nil"/>
            </w:tcBorders>
            <w:shd w:val="clear" w:color="auto" w:fill="auto"/>
            <w:noWrap/>
            <w:vAlign w:val="bottom"/>
            <w:hideMark/>
          </w:tcPr>
          <w:p w14:paraId="50D1F0EC"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222" w:type="dxa"/>
            <w:tcBorders>
              <w:top w:val="nil"/>
              <w:left w:val="nil"/>
              <w:bottom w:val="single" w:sz="4" w:space="0" w:color="auto"/>
              <w:right w:val="single" w:sz="4" w:space="0" w:color="auto"/>
            </w:tcBorders>
            <w:shd w:val="clear" w:color="auto" w:fill="auto"/>
            <w:noWrap/>
            <w:vAlign w:val="bottom"/>
            <w:hideMark/>
          </w:tcPr>
          <w:p w14:paraId="21147C8E"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585" w:type="dxa"/>
            <w:tcBorders>
              <w:top w:val="nil"/>
              <w:left w:val="nil"/>
              <w:bottom w:val="single" w:sz="4" w:space="0" w:color="auto"/>
              <w:right w:val="single" w:sz="4" w:space="0" w:color="auto"/>
            </w:tcBorders>
            <w:shd w:val="clear" w:color="auto" w:fill="auto"/>
            <w:noWrap/>
            <w:vAlign w:val="bottom"/>
            <w:hideMark/>
          </w:tcPr>
          <w:p w14:paraId="29FB1FD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$2,095.48</w:t>
            </w:r>
          </w:p>
        </w:tc>
      </w:tr>
      <w:tr w:rsidR="00EE6ED8" w:rsidRPr="00EE6ED8" w14:paraId="40C3A8D9" w14:textId="77777777" w:rsidTr="00265FD1">
        <w:trPr>
          <w:trHeight w:val="226"/>
        </w:trPr>
        <w:tc>
          <w:tcPr>
            <w:tcW w:w="1277" w:type="dxa"/>
            <w:tcBorders>
              <w:top w:val="nil"/>
              <w:left w:val="nil"/>
              <w:bottom w:val="nil"/>
              <w:right w:val="nil"/>
            </w:tcBorders>
            <w:shd w:val="clear" w:color="auto" w:fill="auto"/>
            <w:noWrap/>
            <w:vAlign w:val="bottom"/>
            <w:hideMark/>
          </w:tcPr>
          <w:p w14:paraId="4A1ED23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1B749208" w14:textId="77777777" w:rsidR="00EE6ED8" w:rsidRPr="00EE6ED8" w:rsidRDefault="00EE6ED8" w:rsidP="00EE6ED8">
            <w:pPr>
              <w:widowControl/>
              <w:overflowPunct/>
              <w:autoSpaceDE/>
              <w:autoSpaceDN/>
              <w:adjustRightInd/>
              <w:textAlignment w:val="auto"/>
              <w:rPr>
                <w:kern w:val="0"/>
              </w:rPr>
            </w:pPr>
          </w:p>
        </w:tc>
        <w:tc>
          <w:tcPr>
            <w:tcW w:w="1349" w:type="dxa"/>
            <w:tcBorders>
              <w:top w:val="nil"/>
              <w:left w:val="nil"/>
              <w:bottom w:val="nil"/>
              <w:right w:val="nil"/>
            </w:tcBorders>
            <w:shd w:val="clear" w:color="auto" w:fill="auto"/>
            <w:noWrap/>
            <w:vAlign w:val="bottom"/>
            <w:hideMark/>
          </w:tcPr>
          <w:p w14:paraId="6212F9E5"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$8,520.72</w:t>
            </w:r>
          </w:p>
        </w:tc>
        <w:tc>
          <w:tcPr>
            <w:tcW w:w="1605" w:type="dxa"/>
            <w:tcBorders>
              <w:top w:val="nil"/>
              <w:left w:val="nil"/>
              <w:bottom w:val="nil"/>
              <w:right w:val="nil"/>
            </w:tcBorders>
            <w:shd w:val="clear" w:color="auto" w:fill="auto"/>
            <w:noWrap/>
            <w:vAlign w:val="bottom"/>
            <w:hideMark/>
          </w:tcPr>
          <w:p w14:paraId="0D09C0DA"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710.06</w:t>
            </w:r>
          </w:p>
        </w:tc>
        <w:tc>
          <w:tcPr>
            <w:tcW w:w="1408" w:type="dxa"/>
            <w:tcBorders>
              <w:top w:val="nil"/>
              <w:left w:val="nil"/>
              <w:bottom w:val="nil"/>
              <w:right w:val="nil"/>
            </w:tcBorders>
            <w:shd w:val="clear" w:color="auto" w:fill="auto"/>
            <w:noWrap/>
            <w:vAlign w:val="bottom"/>
            <w:hideMark/>
          </w:tcPr>
          <w:p w14:paraId="4A382BE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$8,321.60</w:t>
            </w:r>
          </w:p>
        </w:tc>
        <w:tc>
          <w:tcPr>
            <w:tcW w:w="1222" w:type="dxa"/>
            <w:tcBorders>
              <w:top w:val="nil"/>
              <w:left w:val="nil"/>
              <w:bottom w:val="nil"/>
              <w:right w:val="nil"/>
            </w:tcBorders>
            <w:shd w:val="clear" w:color="auto" w:fill="auto"/>
            <w:noWrap/>
            <w:vAlign w:val="bottom"/>
            <w:hideMark/>
          </w:tcPr>
          <w:p w14:paraId="67FA474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78CD492"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72BCBF5D" w14:textId="77777777" w:rsidTr="00265FD1">
        <w:trPr>
          <w:trHeight w:val="226"/>
        </w:trPr>
        <w:tc>
          <w:tcPr>
            <w:tcW w:w="1277" w:type="dxa"/>
            <w:tcBorders>
              <w:top w:val="nil"/>
              <w:left w:val="nil"/>
              <w:bottom w:val="nil"/>
              <w:right w:val="nil"/>
            </w:tcBorders>
            <w:shd w:val="clear" w:color="auto" w:fill="auto"/>
            <w:noWrap/>
            <w:vAlign w:val="bottom"/>
            <w:hideMark/>
          </w:tcPr>
          <w:p w14:paraId="2D31756F" w14:textId="77777777" w:rsidR="00EE6ED8" w:rsidRPr="00EE6ED8" w:rsidRDefault="00EE6ED8" w:rsidP="00EE6ED8">
            <w:pPr>
              <w:widowControl/>
              <w:overflowPunct/>
              <w:autoSpaceDE/>
              <w:autoSpaceDN/>
              <w:adjustRightInd/>
              <w:textAlignment w:val="auto"/>
              <w:rPr>
                <w:rFonts w:ascii="Arial" w:hAnsi="Arial" w:cs="Arial"/>
                <w:b/>
                <w:bCs/>
                <w:kern w:val="0"/>
              </w:rPr>
            </w:pPr>
            <w:r w:rsidRPr="00EE6ED8">
              <w:rPr>
                <w:rFonts w:ascii="Arial" w:hAnsi="Arial" w:cs="Arial"/>
                <w:b/>
                <w:bCs/>
                <w:kern w:val="0"/>
              </w:rPr>
              <w:t>Facilities</w:t>
            </w:r>
          </w:p>
        </w:tc>
        <w:tc>
          <w:tcPr>
            <w:tcW w:w="1608" w:type="dxa"/>
            <w:tcBorders>
              <w:top w:val="nil"/>
              <w:left w:val="nil"/>
              <w:bottom w:val="nil"/>
              <w:right w:val="nil"/>
            </w:tcBorders>
            <w:shd w:val="clear" w:color="auto" w:fill="auto"/>
            <w:noWrap/>
            <w:vAlign w:val="bottom"/>
            <w:hideMark/>
          </w:tcPr>
          <w:p w14:paraId="5D72ECAD" w14:textId="77777777" w:rsidR="00EE6ED8" w:rsidRPr="00EE6ED8" w:rsidRDefault="00EE6ED8" w:rsidP="00EE6ED8">
            <w:pPr>
              <w:widowControl/>
              <w:overflowPunct/>
              <w:autoSpaceDE/>
              <w:autoSpaceDN/>
              <w:adjustRightInd/>
              <w:textAlignment w:val="auto"/>
              <w:rPr>
                <w:rFonts w:ascii="Arial" w:hAnsi="Arial" w:cs="Arial"/>
                <w:b/>
                <w:bCs/>
                <w:kern w:val="0"/>
              </w:rPr>
            </w:pPr>
          </w:p>
        </w:tc>
        <w:tc>
          <w:tcPr>
            <w:tcW w:w="1349" w:type="dxa"/>
            <w:tcBorders>
              <w:top w:val="nil"/>
              <w:left w:val="nil"/>
              <w:bottom w:val="nil"/>
              <w:right w:val="nil"/>
            </w:tcBorders>
            <w:shd w:val="clear" w:color="auto" w:fill="auto"/>
            <w:noWrap/>
            <w:vAlign w:val="bottom"/>
            <w:hideMark/>
          </w:tcPr>
          <w:p w14:paraId="1CEEA262" w14:textId="77777777" w:rsidR="00EE6ED8" w:rsidRPr="00EE6ED8" w:rsidRDefault="00EE6ED8" w:rsidP="00EE6ED8">
            <w:pPr>
              <w:widowControl/>
              <w:overflowPunct/>
              <w:autoSpaceDE/>
              <w:autoSpaceDN/>
              <w:adjustRightInd/>
              <w:textAlignment w:val="auto"/>
              <w:rPr>
                <w:kern w:val="0"/>
              </w:rPr>
            </w:pPr>
          </w:p>
        </w:tc>
        <w:tc>
          <w:tcPr>
            <w:tcW w:w="1605" w:type="dxa"/>
            <w:tcBorders>
              <w:top w:val="nil"/>
              <w:left w:val="nil"/>
              <w:bottom w:val="nil"/>
              <w:right w:val="nil"/>
            </w:tcBorders>
            <w:shd w:val="clear" w:color="auto" w:fill="auto"/>
            <w:noWrap/>
            <w:vAlign w:val="bottom"/>
            <w:hideMark/>
          </w:tcPr>
          <w:p w14:paraId="09D854E8" w14:textId="77777777" w:rsidR="00EE6ED8" w:rsidRPr="00EE6ED8" w:rsidRDefault="00EE6ED8" w:rsidP="00EE6ED8">
            <w:pPr>
              <w:widowControl/>
              <w:overflowPunct/>
              <w:autoSpaceDE/>
              <w:autoSpaceDN/>
              <w:adjustRightInd/>
              <w:textAlignment w:val="auto"/>
              <w:rPr>
                <w:kern w:val="0"/>
              </w:rPr>
            </w:pPr>
          </w:p>
        </w:tc>
        <w:tc>
          <w:tcPr>
            <w:tcW w:w="1408" w:type="dxa"/>
            <w:tcBorders>
              <w:top w:val="nil"/>
              <w:left w:val="nil"/>
              <w:bottom w:val="nil"/>
              <w:right w:val="nil"/>
            </w:tcBorders>
            <w:shd w:val="clear" w:color="auto" w:fill="auto"/>
            <w:noWrap/>
            <w:vAlign w:val="bottom"/>
            <w:hideMark/>
          </w:tcPr>
          <w:p w14:paraId="4B3E10D0" w14:textId="77777777" w:rsidR="00EE6ED8" w:rsidRPr="00EE6ED8" w:rsidRDefault="00EE6ED8" w:rsidP="00EE6ED8">
            <w:pPr>
              <w:widowControl/>
              <w:overflowPunct/>
              <w:autoSpaceDE/>
              <w:autoSpaceDN/>
              <w:adjustRightInd/>
              <w:textAlignment w:val="auto"/>
              <w:rPr>
                <w:kern w:val="0"/>
              </w:rPr>
            </w:pPr>
          </w:p>
        </w:tc>
        <w:tc>
          <w:tcPr>
            <w:tcW w:w="1222" w:type="dxa"/>
            <w:tcBorders>
              <w:top w:val="nil"/>
              <w:left w:val="nil"/>
              <w:bottom w:val="nil"/>
              <w:right w:val="nil"/>
            </w:tcBorders>
            <w:shd w:val="clear" w:color="auto" w:fill="auto"/>
            <w:noWrap/>
            <w:vAlign w:val="bottom"/>
            <w:hideMark/>
          </w:tcPr>
          <w:p w14:paraId="2717CECF" w14:textId="77777777" w:rsidR="00EE6ED8" w:rsidRPr="00EE6ED8" w:rsidRDefault="00EE6ED8" w:rsidP="00EE6ED8">
            <w:pPr>
              <w:widowControl/>
              <w:overflowPunct/>
              <w:autoSpaceDE/>
              <w:autoSpaceDN/>
              <w:adjustRightInd/>
              <w:textAlignment w:val="auto"/>
              <w:rPr>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765AD78"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617BFE8A" w14:textId="77777777" w:rsidTr="00265FD1">
        <w:trPr>
          <w:trHeight w:val="226"/>
        </w:trPr>
        <w:tc>
          <w:tcPr>
            <w:tcW w:w="1277" w:type="dxa"/>
            <w:tcBorders>
              <w:top w:val="nil"/>
              <w:left w:val="nil"/>
              <w:bottom w:val="nil"/>
              <w:right w:val="nil"/>
            </w:tcBorders>
            <w:shd w:val="clear" w:color="auto" w:fill="auto"/>
            <w:noWrap/>
            <w:vAlign w:val="bottom"/>
            <w:hideMark/>
          </w:tcPr>
          <w:p w14:paraId="4E064CC5"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2BBF050"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Chur. Elect</w:t>
            </w:r>
          </w:p>
        </w:tc>
        <w:tc>
          <w:tcPr>
            <w:tcW w:w="1349" w:type="dxa"/>
            <w:tcBorders>
              <w:top w:val="nil"/>
              <w:left w:val="nil"/>
              <w:bottom w:val="nil"/>
              <w:right w:val="nil"/>
            </w:tcBorders>
            <w:shd w:val="clear" w:color="auto" w:fill="auto"/>
            <w:noWrap/>
            <w:vAlign w:val="bottom"/>
            <w:hideMark/>
          </w:tcPr>
          <w:p w14:paraId="5EFF299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$4,800.00</w:t>
            </w:r>
          </w:p>
        </w:tc>
        <w:tc>
          <w:tcPr>
            <w:tcW w:w="1605" w:type="dxa"/>
            <w:tcBorders>
              <w:top w:val="nil"/>
              <w:left w:val="nil"/>
              <w:bottom w:val="nil"/>
              <w:right w:val="nil"/>
            </w:tcBorders>
            <w:shd w:val="clear" w:color="auto" w:fill="auto"/>
            <w:noWrap/>
            <w:vAlign w:val="bottom"/>
            <w:hideMark/>
          </w:tcPr>
          <w:p w14:paraId="7DEB81B5"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400.00</w:t>
            </w:r>
          </w:p>
        </w:tc>
        <w:tc>
          <w:tcPr>
            <w:tcW w:w="1408" w:type="dxa"/>
            <w:tcBorders>
              <w:top w:val="nil"/>
              <w:left w:val="nil"/>
              <w:bottom w:val="nil"/>
              <w:right w:val="nil"/>
            </w:tcBorders>
            <w:shd w:val="clear" w:color="auto" w:fill="auto"/>
            <w:noWrap/>
            <w:vAlign w:val="bottom"/>
            <w:hideMark/>
          </w:tcPr>
          <w:p w14:paraId="4EDC069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$5,500.45</w:t>
            </w:r>
          </w:p>
        </w:tc>
        <w:tc>
          <w:tcPr>
            <w:tcW w:w="1222" w:type="dxa"/>
            <w:tcBorders>
              <w:top w:val="nil"/>
              <w:left w:val="nil"/>
              <w:bottom w:val="nil"/>
              <w:right w:val="nil"/>
            </w:tcBorders>
            <w:shd w:val="clear" w:color="auto" w:fill="auto"/>
            <w:noWrap/>
            <w:vAlign w:val="bottom"/>
            <w:hideMark/>
          </w:tcPr>
          <w:p w14:paraId="69F6E3F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$550.05</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F95662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$7,800.00</w:t>
            </w:r>
          </w:p>
        </w:tc>
      </w:tr>
      <w:tr w:rsidR="00EE6ED8" w:rsidRPr="00EE6ED8" w14:paraId="0DA3BE99" w14:textId="77777777" w:rsidTr="00265FD1">
        <w:trPr>
          <w:trHeight w:val="226"/>
        </w:trPr>
        <w:tc>
          <w:tcPr>
            <w:tcW w:w="1277" w:type="dxa"/>
            <w:tcBorders>
              <w:top w:val="nil"/>
              <w:left w:val="nil"/>
              <w:bottom w:val="nil"/>
              <w:right w:val="nil"/>
            </w:tcBorders>
            <w:shd w:val="clear" w:color="auto" w:fill="auto"/>
            <w:noWrap/>
            <w:vAlign w:val="bottom"/>
            <w:hideMark/>
          </w:tcPr>
          <w:p w14:paraId="6CE0EC5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0BD6C6C1"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Chur. Water</w:t>
            </w:r>
          </w:p>
        </w:tc>
        <w:tc>
          <w:tcPr>
            <w:tcW w:w="1349" w:type="dxa"/>
            <w:tcBorders>
              <w:top w:val="nil"/>
              <w:left w:val="nil"/>
              <w:bottom w:val="nil"/>
              <w:right w:val="nil"/>
            </w:tcBorders>
            <w:shd w:val="clear" w:color="auto" w:fill="auto"/>
            <w:noWrap/>
            <w:vAlign w:val="bottom"/>
            <w:hideMark/>
          </w:tcPr>
          <w:p w14:paraId="4993A02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$600.00</w:t>
            </w:r>
          </w:p>
        </w:tc>
        <w:tc>
          <w:tcPr>
            <w:tcW w:w="1605" w:type="dxa"/>
            <w:tcBorders>
              <w:top w:val="nil"/>
              <w:left w:val="nil"/>
              <w:bottom w:val="nil"/>
              <w:right w:val="nil"/>
            </w:tcBorders>
            <w:shd w:val="clear" w:color="auto" w:fill="auto"/>
            <w:noWrap/>
            <w:vAlign w:val="bottom"/>
            <w:hideMark/>
          </w:tcPr>
          <w:p w14:paraId="3F748B74"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50.00</w:t>
            </w:r>
          </w:p>
        </w:tc>
        <w:tc>
          <w:tcPr>
            <w:tcW w:w="1408" w:type="dxa"/>
            <w:tcBorders>
              <w:top w:val="nil"/>
              <w:left w:val="nil"/>
              <w:bottom w:val="nil"/>
              <w:right w:val="nil"/>
            </w:tcBorders>
            <w:shd w:val="clear" w:color="auto" w:fill="auto"/>
            <w:noWrap/>
            <w:vAlign w:val="bottom"/>
            <w:hideMark/>
          </w:tcPr>
          <w:p w14:paraId="7516C85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$518.32</w:t>
            </w:r>
          </w:p>
        </w:tc>
        <w:tc>
          <w:tcPr>
            <w:tcW w:w="1222" w:type="dxa"/>
            <w:tcBorders>
              <w:top w:val="nil"/>
              <w:left w:val="nil"/>
              <w:bottom w:val="nil"/>
              <w:right w:val="nil"/>
            </w:tcBorders>
            <w:shd w:val="clear" w:color="auto" w:fill="auto"/>
            <w:noWrap/>
            <w:vAlign w:val="bottom"/>
            <w:hideMark/>
          </w:tcPr>
          <w:p w14:paraId="060FA9D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$51.83</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21F34B7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$738.00</w:t>
            </w:r>
          </w:p>
        </w:tc>
      </w:tr>
      <w:tr w:rsidR="00EE6ED8" w:rsidRPr="00EE6ED8" w14:paraId="4689D52D" w14:textId="77777777" w:rsidTr="00265FD1">
        <w:trPr>
          <w:trHeight w:val="226"/>
        </w:trPr>
        <w:tc>
          <w:tcPr>
            <w:tcW w:w="1277" w:type="dxa"/>
            <w:tcBorders>
              <w:top w:val="nil"/>
              <w:left w:val="nil"/>
              <w:bottom w:val="nil"/>
              <w:right w:val="nil"/>
            </w:tcBorders>
            <w:shd w:val="clear" w:color="auto" w:fill="auto"/>
            <w:noWrap/>
            <w:vAlign w:val="bottom"/>
            <w:hideMark/>
          </w:tcPr>
          <w:p w14:paraId="5DD3B24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1D6BE8BA"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Comm Tel</w:t>
            </w:r>
          </w:p>
        </w:tc>
        <w:tc>
          <w:tcPr>
            <w:tcW w:w="1349" w:type="dxa"/>
            <w:tcBorders>
              <w:top w:val="nil"/>
              <w:left w:val="nil"/>
              <w:bottom w:val="nil"/>
              <w:right w:val="nil"/>
            </w:tcBorders>
            <w:shd w:val="clear" w:color="auto" w:fill="auto"/>
            <w:noWrap/>
            <w:vAlign w:val="bottom"/>
            <w:hideMark/>
          </w:tcPr>
          <w:p w14:paraId="4FCBD64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$2,500.00</w:t>
            </w:r>
          </w:p>
        </w:tc>
        <w:tc>
          <w:tcPr>
            <w:tcW w:w="1605" w:type="dxa"/>
            <w:tcBorders>
              <w:top w:val="nil"/>
              <w:left w:val="nil"/>
              <w:bottom w:val="nil"/>
              <w:right w:val="nil"/>
            </w:tcBorders>
            <w:shd w:val="clear" w:color="auto" w:fill="auto"/>
            <w:noWrap/>
            <w:vAlign w:val="bottom"/>
            <w:hideMark/>
          </w:tcPr>
          <w:p w14:paraId="59E7354F"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208.33</w:t>
            </w:r>
          </w:p>
        </w:tc>
        <w:tc>
          <w:tcPr>
            <w:tcW w:w="1408" w:type="dxa"/>
            <w:tcBorders>
              <w:top w:val="nil"/>
              <w:left w:val="nil"/>
              <w:bottom w:val="nil"/>
              <w:right w:val="nil"/>
            </w:tcBorders>
            <w:shd w:val="clear" w:color="auto" w:fill="auto"/>
            <w:noWrap/>
            <w:vAlign w:val="bottom"/>
            <w:hideMark/>
          </w:tcPr>
          <w:p w14:paraId="15F4EC4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$1,615.36</w:t>
            </w:r>
          </w:p>
        </w:tc>
        <w:tc>
          <w:tcPr>
            <w:tcW w:w="1222" w:type="dxa"/>
            <w:tcBorders>
              <w:top w:val="nil"/>
              <w:left w:val="nil"/>
              <w:bottom w:val="nil"/>
              <w:right w:val="nil"/>
            </w:tcBorders>
            <w:shd w:val="clear" w:color="auto" w:fill="auto"/>
            <w:noWrap/>
            <w:vAlign w:val="bottom"/>
            <w:hideMark/>
          </w:tcPr>
          <w:p w14:paraId="7019D5D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$161.54</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2A2E1FE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$1,800.00</w:t>
            </w:r>
          </w:p>
        </w:tc>
      </w:tr>
      <w:tr w:rsidR="00EE6ED8" w:rsidRPr="00EE6ED8" w14:paraId="2C7183E3" w14:textId="77777777" w:rsidTr="00265FD1">
        <w:trPr>
          <w:trHeight w:val="226"/>
        </w:trPr>
        <w:tc>
          <w:tcPr>
            <w:tcW w:w="1277" w:type="dxa"/>
            <w:tcBorders>
              <w:top w:val="nil"/>
              <w:left w:val="nil"/>
              <w:bottom w:val="nil"/>
              <w:right w:val="nil"/>
            </w:tcBorders>
            <w:shd w:val="clear" w:color="auto" w:fill="auto"/>
            <w:noWrap/>
            <w:vAlign w:val="bottom"/>
            <w:hideMark/>
          </w:tcPr>
          <w:p w14:paraId="30C4026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A9D0833"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Insurance</w:t>
            </w:r>
          </w:p>
        </w:tc>
        <w:tc>
          <w:tcPr>
            <w:tcW w:w="1349" w:type="dxa"/>
            <w:tcBorders>
              <w:top w:val="nil"/>
              <w:left w:val="nil"/>
              <w:bottom w:val="nil"/>
              <w:right w:val="nil"/>
            </w:tcBorders>
            <w:shd w:val="clear" w:color="auto" w:fill="auto"/>
            <w:noWrap/>
            <w:vAlign w:val="bottom"/>
            <w:hideMark/>
          </w:tcPr>
          <w:p w14:paraId="2550841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$3,900.00</w:t>
            </w:r>
          </w:p>
        </w:tc>
        <w:tc>
          <w:tcPr>
            <w:tcW w:w="1605" w:type="dxa"/>
            <w:tcBorders>
              <w:top w:val="nil"/>
              <w:left w:val="nil"/>
              <w:bottom w:val="nil"/>
              <w:right w:val="nil"/>
            </w:tcBorders>
            <w:shd w:val="clear" w:color="auto" w:fill="auto"/>
            <w:noWrap/>
            <w:vAlign w:val="bottom"/>
            <w:hideMark/>
          </w:tcPr>
          <w:p w14:paraId="1CE9227B"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325.00</w:t>
            </w:r>
          </w:p>
        </w:tc>
        <w:tc>
          <w:tcPr>
            <w:tcW w:w="1408" w:type="dxa"/>
            <w:tcBorders>
              <w:top w:val="nil"/>
              <w:left w:val="nil"/>
              <w:bottom w:val="nil"/>
              <w:right w:val="nil"/>
            </w:tcBorders>
            <w:shd w:val="clear" w:color="auto" w:fill="auto"/>
            <w:noWrap/>
            <w:vAlign w:val="bottom"/>
            <w:hideMark/>
          </w:tcPr>
          <w:p w14:paraId="36DC894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$4,214.69</w:t>
            </w:r>
          </w:p>
        </w:tc>
        <w:tc>
          <w:tcPr>
            <w:tcW w:w="1222" w:type="dxa"/>
            <w:tcBorders>
              <w:top w:val="nil"/>
              <w:left w:val="nil"/>
              <w:bottom w:val="nil"/>
              <w:right w:val="nil"/>
            </w:tcBorders>
            <w:shd w:val="clear" w:color="auto" w:fill="auto"/>
            <w:noWrap/>
            <w:vAlign w:val="bottom"/>
            <w:hideMark/>
          </w:tcPr>
          <w:p w14:paraId="458B0BE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$421.47</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255B0E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$5,160.00</w:t>
            </w:r>
          </w:p>
        </w:tc>
      </w:tr>
      <w:tr w:rsidR="00EE6ED8" w:rsidRPr="00EE6ED8" w14:paraId="5BE68EB8" w14:textId="77777777" w:rsidTr="00265FD1">
        <w:trPr>
          <w:trHeight w:val="226"/>
        </w:trPr>
        <w:tc>
          <w:tcPr>
            <w:tcW w:w="1277" w:type="dxa"/>
            <w:tcBorders>
              <w:top w:val="nil"/>
              <w:left w:val="nil"/>
              <w:bottom w:val="nil"/>
              <w:right w:val="nil"/>
            </w:tcBorders>
            <w:shd w:val="clear" w:color="auto" w:fill="auto"/>
            <w:noWrap/>
            <w:vAlign w:val="bottom"/>
            <w:hideMark/>
          </w:tcPr>
          <w:p w14:paraId="19DD64C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5D6ED697" w14:textId="77777777" w:rsidR="00EE6ED8" w:rsidRPr="00EE6ED8" w:rsidRDefault="00EE6ED8" w:rsidP="00EE6ED8">
            <w:pPr>
              <w:widowControl/>
              <w:overflowPunct/>
              <w:autoSpaceDE/>
              <w:autoSpaceDN/>
              <w:adjustRightInd/>
              <w:textAlignment w:val="auto"/>
              <w:rPr>
                <w:rFonts w:ascii="Arial" w:hAnsi="Arial" w:cs="Arial"/>
                <w:kern w:val="0"/>
              </w:rPr>
            </w:pPr>
            <w:proofErr w:type="spellStart"/>
            <w:r w:rsidRPr="00EE6ED8">
              <w:rPr>
                <w:rFonts w:ascii="Arial" w:hAnsi="Arial" w:cs="Arial"/>
                <w:kern w:val="0"/>
              </w:rPr>
              <w:t>Maintenace</w:t>
            </w:r>
            <w:proofErr w:type="spellEnd"/>
          </w:p>
        </w:tc>
        <w:tc>
          <w:tcPr>
            <w:tcW w:w="1349" w:type="dxa"/>
            <w:tcBorders>
              <w:top w:val="nil"/>
              <w:left w:val="nil"/>
              <w:bottom w:val="nil"/>
              <w:right w:val="nil"/>
            </w:tcBorders>
            <w:shd w:val="clear" w:color="auto" w:fill="auto"/>
            <w:noWrap/>
            <w:vAlign w:val="bottom"/>
            <w:hideMark/>
          </w:tcPr>
          <w:p w14:paraId="002B4B95"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$3,500.00</w:t>
            </w:r>
          </w:p>
        </w:tc>
        <w:tc>
          <w:tcPr>
            <w:tcW w:w="1605" w:type="dxa"/>
            <w:tcBorders>
              <w:top w:val="nil"/>
              <w:left w:val="nil"/>
              <w:bottom w:val="nil"/>
              <w:right w:val="nil"/>
            </w:tcBorders>
            <w:shd w:val="clear" w:color="auto" w:fill="auto"/>
            <w:noWrap/>
            <w:vAlign w:val="bottom"/>
            <w:hideMark/>
          </w:tcPr>
          <w:p w14:paraId="17FF35C0"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291.67</w:t>
            </w:r>
          </w:p>
        </w:tc>
        <w:tc>
          <w:tcPr>
            <w:tcW w:w="1408" w:type="dxa"/>
            <w:tcBorders>
              <w:top w:val="nil"/>
              <w:left w:val="nil"/>
              <w:bottom w:val="nil"/>
              <w:right w:val="nil"/>
            </w:tcBorders>
            <w:shd w:val="clear" w:color="auto" w:fill="auto"/>
            <w:noWrap/>
            <w:vAlign w:val="bottom"/>
            <w:hideMark/>
          </w:tcPr>
          <w:p w14:paraId="34BDB71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$4,232.20</w:t>
            </w:r>
          </w:p>
        </w:tc>
        <w:tc>
          <w:tcPr>
            <w:tcW w:w="1222" w:type="dxa"/>
            <w:tcBorders>
              <w:top w:val="nil"/>
              <w:left w:val="nil"/>
              <w:bottom w:val="nil"/>
              <w:right w:val="nil"/>
            </w:tcBorders>
            <w:shd w:val="clear" w:color="auto" w:fill="auto"/>
            <w:noWrap/>
            <w:vAlign w:val="bottom"/>
            <w:hideMark/>
          </w:tcPr>
          <w:p w14:paraId="6D25688A"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$423.22</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F28663A"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$4,000.00</w:t>
            </w:r>
          </w:p>
        </w:tc>
      </w:tr>
      <w:tr w:rsidR="00EE6ED8" w:rsidRPr="00EE6ED8" w14:paraId="3D0E8266" w14:textId="77777777" w:rsidTr="00265FD1">
        <w:trPr>
          <w:trHeight w:val="226"/>
        </w:trPr>
        <w:tc>
          <w:tcPr>
            <w:tcW w:w="1277" w:type="dxa"/>
            <w:tcBorders>
              <w:top w:val="nil"/>
              <w:left w:val="nil"/>
              <w:bottom w:val="nil"/>
              <w:right w:val="nil"/>
            </w:tcBorders>
            <w:shd w:val="clear" w:color="auto" w:fill="auto"/>
            <w:noWrap/>
            <w:vAlign w:val="bottom"/>
            <w:hideMark/>
          </w:tcPr>
          <w:p w14:paraId="36FE05E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4A355FAF" w14:textId="77777777" w:rsidR="00EE6ED8" w:rsidRPr="00EE6ED8" w:rsidRDefault="00EE6ED8" w:rsidP="00EE6ED8">
            <w:pPr>
              <w:widowControl/>
              <w:overflowPunct/>
              <w:autoSpaceDE/>
              <w:autoSpaceDN/>
              <w:adjustRightInd/>
              <w:textAlignment w:val="auto"/>
              <w:rPr>
                <w:rFonts w:ascii="Arial" w:hAnsi="Arial" w:cs="Arial"/>
                <w:kern w:val="0"/>
              </w:rPr>
            </w:pPr>
            <w:proofErr w:type="spellStart"/>
            <w:r w:rsidRPr="00EE6ED8">
              <w:rPr>
                <w:rFonts w:ascii="Arial" w:hAnsi="Arial" w:cs="Arial"/>
                <w:kern w:val="0"/>
              </w:rPr>
              <w:t>Misc</w:t>
            </w:r>
            <w:proofErr w:type="spellEnd"/>
          </w:p>
        </w:tc>
        <w:tc>
          <w:tcPr>
            <w:tcW w:w="1349" w:type="dxa"/>
            <w:tcBorders>
              <w:top w:val="nil"/>
              <w:left w:val="nil"/>
              <w:bottom w:val="nil"/>
              <w:right w:val="nil"/>
            </w:tcBorders>
            <w:shd w:val="clear" w:color="auto" w:fill="auto"/>
            <w:noWrap/>
            <w:vAlign w:val="bottom"/>
            <w:hideMark/>
          </w:tcPr>
          <w:p w14:paraId="7CA4A492"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$500.00</w:t>
            </w:r>
          </w:p>
        </w:tc>
        <w:tc>
          <w:tcPr>
            <w:tcW w:w="1605" w:type="dxa"/>
            <w:tcBorders>
              <w:top w:val="nil"/>
              <w:left w:val="nil"/>
              <w:bottom w:val="nil"/>
              <w:right w:val="nil"/>
            </w:tcBorders>
            <w:shd w:val="clear" w:color="auto" w:fill="auto"/>
            <w:noWrap/>
            <w:vAlign w:val="bottom"/>
            <w:hideMark/>
          </w:tcPr>
          <w:p w14:paraId="534A79BC"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41.67</w:t>
            </w:r>
          </w:p>
        </w:tc>
        <w:tc>
          <w:tcPr>
            <w:tcW w:w="1408" w:type="dxa"/>
            <w:tcBorders>
              <w:top w:val="nil"/>
              <w:left w:val="nil"/>
              <w:bottom w:val="nil"/>
              <w:right w:val="nil"/>
            </w:tcBorders>
            <w:shd w:val="clear" w:color="auto" w:fill="auto"/>
            <w:noWrap/>
            <w:vAlign w:val="bottom"/>
            <w:hideMark/>
          </w:tcPr>
          <w:p w14:paraId="6B2D158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$239.00</w:t>
            </w:r>
          </w:p>
        </w:tc>
        <w:tc>
          <w:tcPr>
            <w:tcW w:w="1222" w:type="dxa"/>
            <w:tcBorders>
              <w:top w:val="nil"/>
              <w:left w:val="nil"/>
              <w:bottom w:val="nil"/>
              <w:right w:val="nil"/>
            </w:tcBorders>
            <w:shd w:val="clear" w:color="auto" w:fill="auto"/>
            <w:noWrap/>
            <w:vAlign w:val="bottom"/>
            <w:hideMark/>
          </w:tcPr>
          <w:p w14:paraId="3B9F11D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$23.90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07D2C0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r>
      <w:tr w:rsidR="00EE6ED8" w:rsidRPr="00EE6ED8" w14:paraId="7AE85AED" w14:textId="77777777" w:rsidTr="00265FD1">
        <w:trPr>
          <w:trHeight w:val="226"/>
        </w:trPr>
        <w:tc>
          <w:tcPr>
            <w:tcW w:w="1277" w:type="dxa"/>
            <w:tcBorders>
              <w:top w:val="nil"/>
              <w:left w:val="nil"/>
              <w:bottom w:val="nil"/>
              <w:right w:val="nil"/>
            </w:tcBorders>
            <w:shd w:val="clear" w:color="auto" w:fill="auto"/>
            <w:noWrap/>
            <w:vAlign w:val="bottom"/>
            <w:hideMark/>
          </w:tcPr>
          <w:p w14:paraId="70AD60F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466CC7E1"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Office</w:t>
            </w:r>
          </w:p>
        </w:tc>
        <w:tc>
          <w:tcPr>
            <w:tcW w:w="1349" w:type="dxa"/>
            <w:tcBorders>
              <w:top w:val="nil"/>
              <w:left w:val="nil"/>
              <w:bottom w:val="nil"/>
              <w:right w:val="nil"/>
            </w:tcBorders>
            <w:shd w:val="clear" w:color="auto" w:fill="auto"/>
            <w:noWrap/>
            <w:vAlign w:val="bottom"/>
            <w:hideMark/>
          </w:tcPr>
          <w:p w14:paraId="563CE3C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$4,500.00</w:t>
            </w:r>
          </w:p>
        </w:tc>
        <w:tc>
          <w:tcPr>
            <w:tcW w:w="1605" w:type="dxa"/>
            <w:tcBorders>
              <w:top w:val="nil"/>
              <w:left w:val="nil"/>
              <w:bottom w:val="nil"/>
              <w:right w:val="nil"/>
            </w:tcBorders>
            <w:shd w:val="clear" w:color="auto" w:fill="auto"/>
            <w:noWrap/>
            <w:vAlign w:val="bottom"/>
            <w:hideMark/>
          </w:tcPr>
          <w:p w14:paraId="78FADF05"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375.00</w:t>
            </w:r>
          </w:p>
        </w:tc>
        <w:tc>
          <w:tcPr>
            <w:tcW w:w="1408" w:type="dxa"/>
            <w:tcBorders>
              <w:top w:val="nil"/>
              <w:left w:val="nil"/>
              <w:bottom w:val="nil"/>
              <w:right w:val="nil"/>
            </w:tcBorders>
            <w:shd w:val="clear" w:color="auto" w:fill="auto"/>
            <w:noWrap/>
            <w:vAlign w:val="bottom"/>
            <w:hideMark/>
          </w:tcPr>
          <w:p w14:paraId="4B4AB69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$4,676.97</w:t>
            </w:r>
          </w:p>
        </w:tc>
        <w:tc>
          <w:tcPr>
            <w:tcW w:w="1222" w:type="dxa"/>
            <w:tcBorders>
              <w:top w:val="nil"/>
              <w:left w:val="nil"/>
              <w:bottom w:val="nil"/>
              <w:right w:val="nil"/>
            </w:tcBorders>
            <w:shd w:val="clear" w:color="auto" w:fill="auto"/>
            <w:noWrap/>
            <w:vAlign w:val="bottom"/>
            <w:hideMark/>
          </w:tcPr>
          <w:p w14:paraId="0C4B3E0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$467.70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D9792D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$4,400.00</w:t>
            </w:r>
          </w:p>
        </w:tc>
      </w:tr>
      <w:tr w:rsidR="00EE6ED8" w:rsidRPr="00EE6ED8" w14:paraId="3EBCB0DF" w14:textId="77777777" w:rsidTr="00265FD1">
        <w:trPr>
          <w:trHeight w:val="226"/>
        </w:trPr>
        <w:tc>
          <w:tcPr>
            <w:tcW w:w="1277" w:type="dxa"/>
            <w:tcBorders>
              <w:top w:val="nil"/>
              <w:left w:val="nil"/>
              <w:bottom w:val="nil"/>
              <w:right w:val="nil"/>
            </w:tcBorders>
            <w:shd w:val="clear" w:color="auto" w:fill="auto"/>
            <w:noWrap/>
            <w:vAlign w:val="bottom"/>
            <w:hideMark/>
          </w:tcPr>
          <w:p w14:paraId="3EF531B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5F81A1AE"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Par. Elect</w:t>
            </w:r>
          </w:p>
        </w:tc>
        <w:tc>
          <w:tcPr>
            <w:tcW w:w="1349" w:type="dxa"/>
            <w:tcBorders>
              <w:top w:val="nil"/>
              <w:left w:val="nil"/>
              <w:bottom w:val="nil"/>
              <w:right w:val="nil"/>
            </w:tcBorders>
            <w:shd w:val="clear" w:color="auto" w:fill="auto"/>
            <w:noWrap/>
            <w:vAlign w:val="bottom"/>
            <w:hideMark/>
          </w:tcPr>
          <w:p w14:paraId="0B248CB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$5,700.00</w:t>
            </w:r>
          </w:p>
        </w:tc>
        <w:tc>
          <w:tcPr>
            <w:tcW w:w="1605" w:type="dxa"/>
            <w:tcBorders>
              <w:top w:val="nil"/>
              <w:left w:val="nil"/>
              <w:bottom w:val="nil"/>
              <w:right w:val="nil"/>
            </w:tcBorders>
            <w:shd w:val="clear" w:color="auto" w:fill="auto"/>
            <w:noWrap/>
            <w:vAlign w:val="bottom"/>
            <w:hideMark/>
          </w:tcPr>
          <w:p w14:paraId="14382A85"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475.00</w:t>
            </w:r>
          </w:p>
        </w:tc>
        <w:tc>
          <w:tcPr>
            <w:tcW w:w="1408" w:type="dxa"/>
            <w:tcBorders>
              <w:top w:val="nil"/>
              <w:left w:val="nil"/>
              <w:bottom w:val="nil"/>
              <w:right w:val="nil"/>
            </w:tcBorders>
            <w:shd w:val="clear" w:color="auto" w:fill="auto"/>
            <w:noWrap/>
            <w:vAlign w:val="bottom"/>
            <w:hideMark/>
          </w:tcPr>
          <w:p w14:paraId="49C3ED7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$4,610.81</w:t>
            </w:r>
          </w:p>
        </w:tc>
        <w:tc>
          <w:tcPr>
            <w:tcW w:w="1222" w:type="dxa"/>
            <w:tcBorders>
              <w:top w:val="nil"/>
              <w:left w:val="nil"/>
              <w:bottom w:val="nil"/>
              <w:right w:val="nil"/>
            </w:tcBorders>
            <w:shd w:val="clear" w:color="auto" w:fill="auto"/>
            <w:noWrap/>
            <w:vAlign w:val="bottom"/>
            <w:hideMark/>
          </w:tcPr>
          <w:p w14:paraId="7C7983B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$461.08</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CBFA22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$4,400.00</w:t>
            </w:r>
          </w:p>
        </w:tc>
      </w:tr>
      <w:tr w:rsidR="00EE6ED8" w:rsidRPr="00EE6ED8" w14:paraId="35FC2637" w14:textId="77777777" w:rsidTr="00265FD1">
        <w:trPr>
          <w:trHeight w:val="226"/>
        </w:trPr>
        <w:tc>
          <w:tcPr>
            <w:tcW w:w="1277" w:type="dxa"/>
            <w:tcBorders>
              <w:top w:val="nil"/>
              <w:left w:val="nil"/>
              <w:bottom w:val="nil"/>
              <w:right w:val="nil"/>
            </w:tcBorders>
            <w:shd w:val="clear" w:color="auto" w:fill="auto"/>
            <w:noWrap/>
            <w:vAlign w:val="bottom"/>
            <w:hideMark/>
          </w:tcPr>
          <w:p w14:paraId="67DA3AC5"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3A0D76A7"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Par. Water</w:t>
            </w:r>
          </w:p>
        </w:tc>
        <w:tc>
          <w:tcPr>
            <w:tcW w:w="1349" w:type="dxa"/>
            <w:tcBorders>
              <w:top w:val="nil"/>
              <w:left w:val="nil"/>
              <w:bottom w:val="nil"/>
              <w:right w:val="nil"/>
            </w:tcBorders>
            <w:shd w:val="clear" w:color="auto" w:fill="auto"/>
            <w:noWrap/>
            <w:vAlign w:val="bottom"/>
            <w:hideMark/>
          </w:tcPr>
          <w:p w14:paraId="318DAB6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$1,200.00</w:t>
            </w:r>
          </w:p>
        </w:tc>
        <w:tc>
          <w:tcPr>
            <w:tcW w:w="1605" w:type="dxa"/>
            <w:tcBorders>
              <w:top w:val="nil"/>
              <w:left w:val="nil"/>
              <w:bottom w:val="nil"/>
              <w:right w:val="nil"/>
            </w:tcBorders>
            <w:shd w:val="clear" w:color="auto" w:fill="auto"/>
            <w:noWrap/>
            <w:vAlign w:val="bottom"/>
            <w:hideMark/>
          </w:tcPr>
          <w:p w14:paraId="22F553E1"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100.00</w:t>
            </w:r>
          </w:p>
        </w:tc>
        <w:tc>
          <w:tcPr>
            <w:tcW w:w="1408" w:type="dxa"/>
            <w:tcBorders>
              <w:top w:val="nil"/>
              <w:left w:val="nil"/>
              <w:bottom w:val="nil"/>
              <w:right w:val="nil"/>
            </w:tcBorders>
            <w:shd w:val="clear" w:color="auto" w:fill="auto"/>
            <w:noWrap/>
            <w:vAlign w:val="bottom"/>
            <w:hideMark/>
          </w:tcPr>
          <w:p w14:paraId="389FA0D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$1,481.80</w:t>
            </w:r>
          </w:p>
        </w:tc>
        <w:tc>
          <w:tcPr>
            <w:tcW w:w="1222" w:type="dxa"/>
            <w:tcBorders>
              <w:top w:val="nil"/>
              <w:left w:val="nil"/>
              <w:bottom w:val="nil"/>
              <w:right w:val="nil"/>
            </w:tcBorders>
            <w:shd w:val="clear" w:color="auto" w:fill="auto"/>
            <w:noWrap/>
            <w:vAlign w:val="bottom"/>
            <w:hideMark/>
          </w:tcPr>
          <w:p w14:paraId="5EE9A06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$148.18</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3BC9DB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$3,358.00</w:t>
            </w:r>
          </w:p>
        </w:tc>
      </w:tr>
      <w:tr w:rsidR="00EE6ED8" w:rsidRPr="00EE6ED8" w14:paraId="5E454B2A" w14:textId="77777777" w:rsidTr="00265FD1">
        <w:trPr>
          <w:trHeight w:val="226"/>
        </w:trPr>
        <w:tc>
          <w:tcPr>
            <w:tcW w:w="1277" w:type="dxa"/>
            <w:tcBorders>
              <w:top w:val="nil"/>
              <w:left w:val="nil"/>
              <w:bottom w:val="nil"/>
              <w:right w:val="nil"/>
            </w:tcBorders>
            <w:shd w:val="clear" w:color="auto" w:fill="auto"/>
            <w:noWrap/>
            <w:vAlign w:val="bottom"/>
            <w:hideMark/>
          </w:tcPr>
          <w:p w14:paraId="2552DB8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76BDACAD"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Supplies</w:t>
            </w:r>
          </w:p>
        </w:tc>
        <w:tc>
          <w:tcPr>
            <w:tcW w:w="1349" w:type="dxa"/>
            <w:tcBorders>
              <w:top w:val="nil"/>
              <w:left w:val="nil"/>
              <w:bottom w:val="nil"/>
              <w:right w:val="nil"/>
            </w:tcBorders>
            <w:shd w:val="clear" w:color="auto" w:fill="auto"/>
            <w:noWrap/>
            <w:vAlign w:val="bottom"/>
            <w:hideMark/>
          </w:tcPr>
          <w:p w14:paraId="65965DB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c>
          <w:tcPr>
            <w:tcW w:w="1605" w:type="dxa"/>
            <w:tcBorders>
              <w:top w:val="nil"/>
              <w:left w:val="nil"/>
              <w:bottom w:val="nil"/>
              <w:right w:val="nil"/>
            </w:tcBorders>
            <w:shd w:val="clear" w:color="auto" w:fill="auto"/>
            <w:noWrap/>
            <w:vAlign w:val="bottom"/>
            <w:hideMark/>
          </w:tcPr>
          <w:p w14:paraId="5496DCEC"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41.67</w:t>
            </w:r>
          </w:p>
        </w:tc>
        <w:tc>
          <w:tcPr>
            <w:tcW w:w="1408" w:type="dxa"/>
            <w:tcBorders>
              <w:top w:val="nil"/>
              <w:left w:val="nil"/>
              <w:bottom w:val="nil"/>
              <w:right w:val="nil"/>
            </w:tcBorders>
            <w:shd w:val="clear" w:color="auto" w:fill="auto"/>
            <w:noWrap/>
            <w:vAlign w:val="bottom"/>
            <w:hideMark/>
          </w:tcPr>
          <w:p w14:paraId="3AA62B9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$76.45</w:t>
            </w:r>
          </w:p>
        </w:tc>
        <w:tc>
          <w:tcPr>
            <w:tcW w:w="1222" w:type="dxa"/>
            <w:tcBorders>
              <w:top w:val="nil"/>
              <w:left w:val="nil"/>
              <w:bottom w:val="nil"/>
              <w:right w:val="nil"/>
            </w:tcBorders>
            <w:shd w:val="clear" w:color="auto" w:fill="auto"/>
            <w:noWrap/>
            <w:vAlign w:val="bottom"/>
            <w:hideMark/>
          </w:tcPr>
          <w:p w14:paraId="13E3223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$7.65</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BA5449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r>
      <w:tr w:rsidR="00EE6ED8" w:rsidRPr="00EE6ED8" w14:paraId="0E06BDC0" w14:textId="77777777" w:rsidTr="00265FD1">
        <w:trPr>
          <w:trHeight w:val="226"/>
        </w:trPr>
        <w:tc>
          <w:tcPr>
            <w:tcW w:w="1277" w:type="dxa"/>
            <w:tcBorders>
              <w:top w:val="nil"/>
              <w:left w:val="nil"/>
              <w:bottom w:val="nil"/>
              <w:right w:val="nil"/>
            </w:tcBorders>
            <w:shd w:val="clear" w:color="auto" w:fill="auto"/>
            <w:noWrap/>
            <w:vAlign w:val="bottom"/>
            <w:hideMark/>
          </w:tcPr>
          <w:p w14:paraId="2361833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single" w:sz="4" w:space="0" w:color="auto"/>
              <w:right w:val="nil"/>
            </w:tcBorders>
            <w:shd w:val="clear" w:color="auto" w:fill="auto"/>
            <w:noWrap/>
            <w:vAlign w:val="bottom"/>
            <w:hideMark/>
          </w:tcPr>
          <w:p w14:paraId="6EF2CF15"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Trash Serv</w:t>
            </w:r>
          </w:p>
        </w:tc>
        <w:tc>
          <w:tcPr>
            <w:tcW w:w="1349" w:type="dxa"/>
            <w:tcBorders>
              <w:top w:val="nil"/>
              <w:left w:val="nil"/>
              <w:bottom w:val="single" w:sz="4" w:space="0" w:color="auto"/>
              <w:right w:val="nil"/>
            </w:tcBorders>
            <w:shd w:val="clear" w:color="auto" w:fill="auto"/>
            <w:noWrap/>
            <w:vAlign w:val="bottom"/>
            <w:hideMark/>
          </w:tcPr>
          <w:p w14:paraId="73FF422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c>
          <w:tcPr>
            <w:tcW w:w="1605" w:type="dxa"/>
            <w:tcBorders>
              <w:top w:val="nil"/>
              <w:left w:val="nil"/>
              <w:bottom w:val="single" w:sz="4" w:space="0" w:color="auto"/>
              <w:right w:val="nil"/>
            </w:tcBorders>
            <w:shd w:val="clear" w:color="auto" w:fill="auto"/>
            <w:noWrap/>
            <w:vAlign w:val="bottom"/>
            <w:hideMark/>
          </w:tcPr>
          <w:p w14:paraId="2298BC3D"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83.33</w:t>
            </w:r>
          </w:p>
        </w:tc>
        <w:tc>
          <w:tcPr>
            <w:tcW w:w="1408" w:type="dxa"/>
            <w:tcBorders>
              <w:top w:val="nil"/>
              <w:left w:val="nil"/>
              <w:bottom w:val="single" w:sz="4" w:space="0" w:color="auto"/>
              <w:right w:val="nil"/>
            </w:tcBorders>
            <w:shd w:val="clear" w:color="auto" w:fill="auto"/>
            <w:noWrap/>
            <w:vAlign w:val="bottom"/>
            <w:hideMark/>
          </w:tcPr>
          <w:p w14:paraId="587A385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$862.50</w:t>
            </w:r>
          </w:p>
        </w:tc>
        <w:tc>
          <w:tcPr>
            <w:tcW w:w="1222" w:type="dxa"/>
            <w:tcBorders>
              <w:top w:val="nil"/>
              <w:left w:val="nil"/>
              <w:bottom w:val="single" w:sz="4" w:space="0" w:color="auto"/>
              <w:right w:val="single" w:sz="4" w:space="0" w:color="auto"/>
            </w:tcBorders>
            <w:shd w:val="clear" w:color="auto" w:fill="auto"/>
            <w:noWrap/>
            <w:vAlign w:val="bottom"/>
            <w:hideMark/>
          </w:tcPr>
          <w:p w14:paraId="63CF523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$86.25</w:t>
            </w:r>
          </w:p>
        </w:tc>
        <w:tc>
          <w:tcPr>
            <w:tcW w:w="1585" w:type="dxa"/>
            <w:tcBorders>
              <w:top w:val="nil"/>
              <w:left w:val="nil"/>
              <w:bottom w:val="single" w:sz="4" w:space="0" w:color="auto"/>
              <w:right w:val="single" w:sz="4" w:space="0" w:color="auto"/>
            </w:tcBorders>
            <w:shd w:val="clear" w:color="auto" w:fill="auto"/>
            <w:noWrap/>
            <w:vAlign w:val="bottom"/>
            <w:hideMark/>
          </w:tcPr>
          <w:p w14:paraId="239108A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$1,060.00</w:t>
            </w:r>
          </w:p>
        </w:tc>
      </w:tr>
      <w:tr w:rsidR="00EE6ED8" w:rsidRPr="00EE6ED8" w14:paraId="0FC38E7B" w14:textId="77777777" w:rsidTr="00265FD1">
        <w:trPr>
          <w:trHeight w:val="226"/>
        </w:trPr>
        <w:tc>
          <w:tcPr>
            <w:tcW w:w="1277" w:type="dxa"/>
            <w:tcBorders>
              <w:top w:val="nil"/>
              <w:left w:val="nil"/>
              <w:bottom w:val="nil"/>
              <w:right w:val="nil"/>
            </w:tcBorders>
            <w:shd w:val="clear" w:color="auto" w:fill="auto"/>
            <w:noWrap/>
            <w:vAlign w:val="bottom"/>
            <w:hideMark/>
          </w:tcPr>
          <w:p w14:paraId="33AA2D9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22A4C916"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Yearly</w:t>
            </w:r>
          </w:p>
        </w:tc>
        <w:tc>
          <w:tcPr>
            <w:tcW w:w="1349" w:type="dxa"/>
            <w:tcBorders>
              <w:top w:val="nil"/>
              <w:left w:val="nil"/>
              <w:bottom w:val="nil"/>
              <w:right w:val="nil"/>
            </w:tcBorders>
            <w:shd w:val="clear" w:color="auto" w:fill="auto"/>
            <w:noWrap/>
            <w:vAlign w:val="bottom"/>
            <w:hideMark/>
          </w:tcPr>
          <w:p w14:paraId="26C31DCC"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$28,700.00</w:t>
            </w:r>
          </w:p>
        </w:tc>
        <w:tc>
          <w:tcPr>
            <w:tcW w:w="1605" w:type="dxa"/>
            <w:tcBorders>
              <w:top w:val="nil"/>
              <w:left w:val="nil"/>
              <w:bottom w:val="nil"/>
              <w:right w:val="nil"/>
            </w:tcBorders>
            <w:shd w:val="clear" w:color="auto" w:fill="auto"/>
            <w:noWrap/>
            <w:vAlign w:val="bottom"/>
            <w:hideMark/>
          </w:tcPr>
          <w:p w14:paraId="265AD58E"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2,391.67</w:t>
            </w:r>
          </w:p>
        </w:tc>
        <w:tc>
          <w:tcPr>
            <w:tcW w:w="1408" w:type="dxa"/>
            <w:tcBorders>
              <w:top w:val="nil"/>
              <w:left w:val="nil"/>
              <w:bottom w:val="nil"/>
              <w:right w:val="nil"/>
            </w:tcBorders>
            <w:shd w:val="clear" w:color="auto" w:fill="auto"/>
            <w:noWrap/>
            <w:vAlign w:val="bottom"/>
            <w:hideMark/>
          </w:tcPr>
          <w:p w14:paraId="05BF762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$28,028.55</w:t>
            </w:r>
          </w:p>
        </w:tc>
        <w:tc>
          <w:tcPr>
            <w:tcW w:w="1222" w:type="dxa"/>
            <w:tcBorders>
              <w:top w:val="nil"/>
              <w:left w:val="nil"/>
              <w:bottom w:val="nil"/>
              <w:right w:val="nil"/>
            </w:tcBorders>
            <w:shd w:val="clear" w:color="auto" w:fill="auto"/>
            <w:noWrap/>
            <w:vAlign w:val="bottom"/>
            <w:hideMark/>
          </w:tcPr>
          <w:p w14:paraId="1D23F67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7B39764"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3FD0470A" w14:textId="77777777" w:rsidTr="00265FD1">
        <w:trPr>
          <w:trHeight w:val="226"/>
        </w:trPr>
        <w:tc>
          <w:tcPr>
            <w:tcW w:w="2886" w:type="dxa"/>
            <w:gridSpan w:val="2"/>
            <w:tcBorders>
              <w:top w:val="nil"/>
              <w:left w:val="nil"/>
              <w:bottom w:val="nil"/>
              <w:right w:val="nil"/>
            </w:tcBorders>
            <w:shd w:val="clear" w:color="auto" w:fill="auto"/>
            <w:noWrap/>
            <w:vAlign w:val="bottom"/>
            <w:hideMark/>
          </w:tcPr>
          <w:p w14:paraId="5C3DAC2B" w14:textId="77777777" w:rsidR="00EE6ED8" w:rsidRPr="00EE6ED8" w:rsidRDefault="00EE6ED8" w:rsidP="00EE6ED8">
            <w:pPr>
              <w:widowControl/>
              <w:overflowPunct/>
              <w:autoSpaceDE/>
              <w:autoSpaceDN/>
              <w:adjustRightInd/>
              <w:textAlignment w:val="auto"/>
              <w:rPr>
                <w:rFonts w:ascii="Arial" w:hAnsi="Arial" w:cs="Arial"/>
                <w:b/>
                <w:bCs/>
                <w:kern w:val="0"/>
              </w:rPr>
            </w:pPr>
            <w:r w:rsidRPr="00EE6ED8">
              <w:rPr>
                <w:rFonts w:ascii="Arial" w:hAnsi="Arial" w:cs="Arial"/>
                <w:b/>
                <w:bCs/>
                <w:kern w:val="0"/>
              </w:rPr>
              <w:t>Ministry Support</w:t>
            </w:r>
          </w:p>
        </w:tc>
        <w:tc>
          <w:tcPr>
            <w:tcW w:w="1349" w:type="dxa"/>
            <w:tcBorders>
              <w:top w:val="nil"/>
              <w:left w:val="nil"/>
              <w:bottom w:val="nil"/>
              <w:right w:val="nil"/>
            </w:tcBorders>
            <w:shd w:val="clear" w:color="auto" w:fill="auto"/>
            <w:noWrap/>
            <w:vAlign w:val="bottom"/>
            <w:hideMark/>
          </w:tcPr>
          <w:p w14:paraId="4502E342" w14:textId="77777777" w:rsidR="00EE6ED8" w:rsidRPr="00EE6ED8" w:rsidRDefault="00EE6ED8" w:rsidP="00EE6ED8">
            <w:pPr>
              <w:widowControl/>
              <w:overflowPunct/>
              <w:autoSpaceDE/>
              <w:autoSpaceDN/>
              <w:adjustRightInd/>
              <w:textAlignment w:val="auto"/>
              <w:rPr>
                <w:rFonts w:ascii="Arial" w:hAnsi="Arial" w:cs="Arial"/>
                <w:b/>
                <w:bCs/>
                <w:kern w:val="0"/>
              </w:rPr>
            </w:pPr>
          </w:p>
        </w:tc>
        <w:tc>
          <w:tcPr>
            <w:tcW w:w="1605" w:type="dxa"/>
            <w:tcBorders>
              <w:top w:val="nil"/>
              <w:left w:val="nil"/>
              <w:bottom w:val="nil"/>
              <w:right w:val="nil"/>
            </w:tcBorders>
            <w:shd w:val="clear" w:color="auto" w:fill="auto"/>
            <w:noWrap/>
            <w:vAlign w:val="bottom"/>
            <w:hideMark/>
          </w:tcPr>
          <w:p w14:paraId="1AD53B90" w14:textId="77777777" w:rsidR="00EE6ED8" w:rsidRPr="00EE6ED8" w:rsidRDefault="00EE6ED8" w:rsidP="00EE6ED8">
            <w:pPr>
              <w:widowControl/>
              <w:overflowPunct/>
              <w:autoSpaceDE/>
              <w:autoSpaceDN/>
              <w:adjustRightInd/>
              <w:textAlignment w:val="auto"/>
              <w:rPr>
                <w:kern w:val="0"/>
              </w:rPr>
            </w:pPr>
          </w:p>
        </w:tc>
        <w:tc>
          <w:tcPr>
            <w:tcW w:w="1408" w:type="dxa"/>
            <w:tcBorders>
              <w:top w:val="nil"/>
              <w:left w:val="nil"/>
              <w:bottom w:val="nil"/>
              <w:right w:val="nil"/>
            </w:tcBorders>
            <w:shd w:val="clear" w:color="auto" w:fill="auto"/>
            <w:noWrap/>
            <w:vAlign w:val="bottom"/>
            <w:hideMark/>
          </w:tcPr>
          <w:p w14:paraId="015ABBF6" w14:textId="77777777" w:rsidR="00EE6ED8" w:rsidRPr="00EE6ED8" w:rsidRDefault="00EE6ED8" w:rsidP="00EE6ED8">
            <w:pPr>
              <w:widowControl/>
              <w:overflowPunct/>
              <w:autoSpaceDE/>
              <w:autoSpaceDN/>
              <w:adjustRightInd/>
              <w:textAlignment w:val="auto"/>
              <w:rPr>
                <w:kern w:val="0"/>
              </w:rPr>
            </w:pPr>
          </w:p>
        </w:tc>
        <w:tc>
          <w:tcPr>
            <w:tcW w:w="1222" w:type="dxa"/>
            <w:tcBorders>
              <w:top w:val="nil"/>
              <w:left w:val="nil"/>
              <w:bottom w:val="nil"/>
              <w:right w:val="nil"/>
            </w:tcBorders>
            <w:shd w:val="clear" w:color="auto" w:fill="auto"/>
            <w:noWrap/>
            <w:vAlign w:val="bottom"/>
            <w:hideMark/>
          </w:tcPr>
          <w:p w14:paraId="10E98C22" w14:textId="77777777" w:rsidR="00EE6ED8" w:rsidRPr="00EE6ED8" w:rsidRDefault="00EE6ED8" w:rsidP="00EE6ED8">
            <w:pPr>
              <w:widowControl/>
              <w:overflowPunct/>
              <w:autoSpaceDE/>
              <w:autoSpaceDN/>
              <w:adjustRightInd/>
              <w:textAlignment w:val="auto"/>
              <w:rPr>
                <w:kern w:val="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AB1BDEE"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r>
      <w:tr w:rsidR="00EE6ED8" w:rsidRPr="00EE6ED8" w14:paraId="5F2367DD" w14:textId="77777777" w:rsidTr="00265FD1">
        <w:trPr>
          <w:trHeight w:val="226"/>
        </w:trPr>
        <w:tc>
          <w:tcPr>
            <w:tcW w:w="1277" w:type="dxa"/>
            <w:tcBorders>
              <w:top w:val="nil"/>
              <w:left w:val="nil"/>
              <w:bottom w:val="nil"/>
              <w:right w:val="nil"/>
            </w:tcBorders>
            <w:shd w:val="clear" w:color="auto" w:fill="auto"/>
            <w:noWrap/>
            <w:vAlign w:val="bottom"/>
            <w:hideMark/>
          </w:tcPr>
          <w:p w14:paraId="34421842"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6A97CB5"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Altar Guild</w:t>
            </w:r>
          </w:p>
        </w:tc>
        <w:tc>
          <w:tcPr>
            <w:tcW w:w="1349" w:type="dxa"/>
            <w:tcBorders>
              <w:top w:val="nil"/>
              <w:left w:val="nil"/>
              <w:bottom w:val="nil"/>
              <w:right w:val="nil"/>
            </w:tcBorders>
            <w:shd w:val="clear" w:color="auto" w:fill="auto"/>
            <w:noWrap/>
            <w:vAlign w:val="bottom"/>
            <w:hideMark/>
          </w:tcPr>
          <w:p w14:paraId="0F2218B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$800.00</w:t>
            </w:r>
          </w:p>
        </w:tc>
        <w:tc>
          <w:tcPr>
            <w:tcW w:w="1605" w:type="dxa"/>
            <w:tcBorders>
              <w:top w:val="nil"/>
              <w:left w:val="nil"/>
              <w:bottom w:val="nil"/>
              <w:right w:val="nil"/>
            </w:tcBorders>
            <w:shd w:val="clear" w:color="auto" w:fill="auto"/>
            <w:noWrap/>
            <w:vAlign w:val="bottom"/>
            <w:hideMark/>
          </w:tcPr>
          <w:p w14:paraId="2A1A68EA"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533.33</w:t>
            </w:r>
          </w:p>
        </w:tc>
        <w:tc>
          <w:tcPr>
            <w:tcW w:w="1408" w:type="dxa"/>
            <w:tcBorders>
              <w:top w:val="nil"/>
              <w:left w:val="nil"/>
              <w:bottom w:val="nil"/>
              <w:right w:val="nil"/>
            </w:tcBorders>
            <w:shd w:val="clear" w:color="auto" w:fill="auto"/>
            <w:noWrap/>
            <w:vAlign w:val="bottom"/>
            <w:hideMark/>
          </w:tcPr>
          <w:p w14:paraId="5237A35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$870.00</w:t>
            </w:r>
          </w:p>
        </w:tc>
        <w:tc>
          <w:tcPr>
            <w:tcW w:w="1222" w:type="dxa"/>
            <w:tcBorders>
              <w:top w:val="nil"/>
              <w:left w:val="nil"/>
              <w:bottom w:val="nil"/>
              <w:right w:val="nil"/>
            </w:tcBorders>
            <w:shd w:val="clear" w:color="auto" w:fill="auto"/>
            <w:noWrap/>
            <w:vAlign w:val="bottom"/>
            <w:hideMark/>
          </w:tcPr>
          <w:p w14:paraId="3B81FB4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$87.00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4918EE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r>
      <w:tr w:rsidR="00EE6ED8" w:rsidRPr="00EE6ED8" w14:paraId="6300FED9" w14:textId="77777777" w:rsidTr="00265FD1">
        <w:trPr>
          <w:trHeight w:val="226"/>
        </w:trPr>
        <w:tc>
          <w:tcPr>
            <w:tcW w:w="1277" w:type="dxa"/>
            <w:tcBorders>
              <w:top w:val="nil"/>
              <w:left w:val="nil"/>
              <w:bottom w:val="nil"/>
              <w:right w:val="nil"/>
            </w:tcBorders>
            <w:shd w:val="clear" w:color="auto" w:fill="auto"/>
            <w:noWrap/>
            <w:vAlign w:val="bottom"/>
            <w:hideMark/>
          </w:tcPr>
          <w:p w14:paraId="6C547B7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0011CA45"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Conf/Retreat</w:t>
            </w:r>
          </w:p>
        </w:tc>
        <w:tc>
          <w:tcPr>
            <w:tcW w:w="1349" w:type="dxa"/>
            <w:tcBorders>
              <w:top w:val="nil"/>
              <w:left w:val="nil"/>
              <w:bottom w:val="nil"/>
              <w:right w:val="nil"/>
            </w:tcBorders>
            <w:shd w:val="clear" w:color="auto" w:fill="auto"/>
            <w:noWrap/>
            <w:vAlign w:val="bottom"/>
            <w:hideMark/>
          </w:tcPr>
          <w:p w14:paraId="45896F8A"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c>
          <w:tcPr>
            <w:tcW w:w="1605" w:type="dxa"/>
            <w:tcBorders>
              <w:top w:val="nil"/>
              <w:left w:val="nil"/>
              <w:bottom w:val="nil"/>
              <w:right w:val="nil"/>
            </w:tcBorders>
            <w:shd w:val="clear" w:color="auto" w:fill="auto"/>
            <w:noWrap/>
            <w:vAlign w:val="bottom"/>
            <w:hideMark/>
          </w:tcPr>
          <w:p w14:paraId="4488DCFF"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333.33</w:t>
            </w:r>
          </w:p>
        </w:tc>
        <w:tc>
          <w:tcPr>
            <w:tcW w:w="1408" w:type="dxa"/>
            <w:tcBorders>
              <w:top w:val="nil"/>
              <w:left w:val="nil"/>
              <w:bottom w:val="nil"/>
              <w:right w:val="nil"/>
            </w:tcBorders>
            <w:shd w:val="clear" w:color="auto" w:fill="auto"/>
            <w:noWrap/>
            <w:vAlign w:val="bottom"/>
            <w:hideMark/>
          </w:tcPr>
          <w:p w14:paraId="5192FE4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$638.29</w:t>
            </w:r>
          </w:p>
        </w:tc>
        <w:tc>
          <w:tcPr>
            <w:tcW w:w="1222" w:type="dxa"/>
            <w:tcBorders>
              <w:top w:val="nil"/>
              <w:left w:val="nil"/>
              <w:bottom w:val="nil"/>
              <w:right w:val="nil"/>
            </w:tcBorders>
            <w:shd w:val="clear" w:color="auto" w:fill="auto"/>
            <w:noWrap/>
            <w:vAlign w:val="bottom"/>
            <w:hideMark/>
          </w:tcPr>
          <w:p w14:paraId="0F31A2E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$63.83</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E42C80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r>
      <w:tr w:rsidR="00EE6ED8" w:rsidRPr="00EE6ED8" w14:paraId="60485E99" w14:textId="77777777" w:rsidTr="00265FD1">
        <w:trPr>
          <w:trHeight w:val="226"/>
        </w:trPr>
        <w:tc>
          <w:tcPr>
            <w:tcW w:w="1277" w:type="dxa"/>
            <w:tcBorders>
              <w:top w:val="nil"/>
              <w:left w:val="nil"/>
              <w:bottom w:val="nil"/>
              <w:right w:val="nil"/>
            </w:tcBorders>
            <w:shd w:val="clear" w:color="auto" w:fill="auto"/>
            <w:noWrap/>
            <w:vAlign w:val="bottom"/>
            <w:hideMark/>
          </w:tcPr>
          <w:p w14:paraId="383DB52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325B8FB5"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Educ</w:t>
            </w:r>
          </w:p>
        </w:tc>
        <w:tc>
          <w:tcPr>
            <w:tcW w:w="1349" w:type="dxa"/>
            <w:tcBorders>
              <w:top w:val="nil"/>
              <w:left w:val="nil"/>
              <w:bottom w:val="nil"/>
              <w:right w:val="nil"/>
            </w:tcBorders>
            <w:shd w:val="clear" w:color="auto" w:fill="auto"/>
            <w:noWrap/>
            <w:vAlign w:val="bottom"/>
            <w:hideMark/>
          </w:tcPr>
          <w:p w14:paraId="7DA4D3D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$150.00</w:t>
            </w:r>
          </w:p>
        </w:tc>
        <w:tc>
          <w:tcPr>
            <w:tcW w:w="1605" w:type="dxa"/>
            <w:tcBorders>
              <w:top w:val="nil"/>
              <w:left w:val="nil"/>
              <w:bottom w:val="nil"/>
              <w:right w:val="nil"/>
            </w:tcBorders>
            <w:shd w:val="clear" w:color="auto" w:fill="auto"/>
            <w:noWrap/>
            <w:vAlign w:val="bottom"/>
            <w:hideMark/>
          </w:tcPr>
          <w:p w14:paraId="3760BF92"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100.00</w:t>
            </w:r>
          </w:p>
        </w:tc>
        <w:tc>
          <w:tcPr>
            <w:tcW w:w="1408" w:type="dxa"/>
            <w:tcBorders>
              <w:top w:val="nil"/>
              <w:left w:val="nil"/>
              <w:bottom w:val="nil"/>
              <w:right w:val="nil"/>
            </w:tcBorders>
            <w:shd w:val="clear" w:color="auto" w:fill="auto"/>
            <w:noWrap/>
            <w:vAlign w:val="bottom"/>
            <w:hideMark/>
          </w:tcPr>
          <w:p w14:paraId="15A2084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$311.64</w:t>
            </w:r>
          </w:p>
        </w:tc>
        <w:tc>
          <w:tcPr>
            <w:tcW w:w="1222" w:type="dxa"/>
            <w:tcBorders>
              <w:top w:val="nil"/>
              <w:left w:val="nil"/>
              <w:bottom w:val="nil"/>
              <w:right w:val="nil"/>
            </w:tcBorders>
            <w:shd w:val="clear" w:color="auto" w:fill="auto"/>
            <w:noWrap/>
            <w:vAlign w:val="bottom"/>
            <w:hideMark/>
          </w:tcPr>
          <w:p w14:paraId="042537A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$31.16</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22D4FF0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$250.00</w:t>
            </w:r>
          </w:p>
        </w:tc>
      </w:tr>
      <w:tr w:rsidR="00EE6ED8" w:rsidRPr="00EE6ED8" w14:paraId="001223DF" w14:textId="77777777" w:rsidTr="00265FD1">
        <w:trPr>
          <w:trHeight w:val="226"/>
        </w:trPr>
        <w:tc>
          <w:tcPr>
            <w:tcW w:w="1277" w:type="dxa"/>
            <w:tcBorders>
              <w:top w:val="nil"/>
              <w:left w:val="nil"/>
              <w:bottom w:val="nil"/>
              <w:right w:val="nil"/>
            </w:tcBorders>
            <w:shd w:val="clear" w:color="auto" w:fill="auto"/>
            <w:noWrap/>
            <w:vAlign w:val="bottom"/>
            <w:hideMark/>
          </w:tcPr>
          <w:p w14:paraId="5361F01E"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F45953F"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Elders</w:t>
            </w:r>
          </w:p>
        </w:tc>
        <w:tc>
          <w:tcPr>
            <w:tcW w:w="1349" w:type="dxa"/>
            <w:tcBorders>
              <w:top w:val="nil"/>
              <w:left w:val="nil"/>
              <w:bottom w:val="nil"/>
              <w:right w:val="nil"/>
            </w:tcBorders>
            <w:shd w:val="clear" w:color="auto" w:fill="auto"/>
            <w:noWrap/>
            <w:vAlign w:val="bottom"/>
            <w:hideMark/>
          </w:tcPr>
          <w:p w14:paraId="5B7B96B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$150.00</w:t>
            </w:r>
          </w:p>
        </w:tc>
        <w:tc>
          <w:tcPr>
            <w:tcW w:w="1605" w:type="dxa"/>
            <w:tcBorders>
              <w:top w:val="nil"/>
              <w:left w:val="nil"/>
              <w:bottom w:val="nil"/>
              <w:right w:val="nil"/>
            </w:tcBorders>
            <w:shd w:val="clear" w:color="auto" w:fill="auto"/>
            <w:noWrap/>
            <w:vAlign w:val="bottom"/>
            <w:hideMark/>
          </w:tcPr>
          <w:p w14:paraId="2F528616"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100.00</w:t>
            </w:r>
          </w:p>
        </w:tc>
        <w:tc>
          <w:tcPr>
            <w:tcW w:w="1408" w:type="dxa"/>
            <w:tcBorders>
              <w:top w:val="nil"/>
              <w:left w:val="nil"/>
              <w:bottom w:val="nil"/>
              <w:right w:val="nil"/>
            </w:tcBorders>
            <w:shd w:val="clear" w:color="auto" w:fill="auto"/>
            <w:noWrap/>
            <w:vAlign w:val="bottom"/>
            <w:hideMark/>
          </w:tcPr>
          <w:p w14:paraId="0BEEC107" w14:textId="77777777" w:rsidR="00EE6ED8" w:rsidRPr="00EE6ED8" w:rsidRDefault="00EE6ED8" w:rsidP="00EE6ED8">
            <w:pPr>
              <w:widowControl/>
              <w:overflowPunct/>
              <w:autoSpaceDE/>
              <w:autoSpaceDN/>
              <w:adjustRightInd/>
              <w:jc w:val="right"/>
              <w:textAlignment w:val="auto"/>
              <w:rPr>
                <w:rFonts w:ascii="Arial" w:hAnsi="Arial" w:cs="Arial"/>
                <w:kern w:val="0"/>
              </w:rPr>
            </w:pPr>
          </w:p>
        </w:tc>
        <w:tc>
          <w:tcPr>
            <w:tcW w:w="1222" w:type="dxa"/>
            <w:tcBorders>
              <w:top w:val="nil"/>
              <w:left w:val="nil"/>
              <w:bottom w:val="nil"/>
              <w:right w:val="nil"/>
            </w:tcBorders>
            <w:shd w:val="clear" w:color="auto" w:fill="auto"/>
            <w:noWrap/>
            <w:vAlign w:val="bottom"/>
            <w:hideMark/>
          </w:tcPr>
          <w:p w14:paraId="616FE48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1C9E4D8F"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$150.00</w:t>
            </w:r>
          </w:p>
        </w:tc>
      </w:tr>
      <w:tr w:rsidR="00EE6ED8" w:rsidRPr="00EE6ED8" w14:paraId="0A9DC092" w14:textId="77777777" w:rsidTr="00265FD1">
        <w:trPr>
          <w:trHeight w:val="226"/>
        </w:trPr>
        <w:tc>
          <w:tcPr>
            <w:tcW w:w="1277" w:type="dxa"/>
            <w:tcBorders>
              <w:top w:val="nil"/>
              <w:left w:val="nil"/>
              <w:bottom w:val="nil"/>
              <w:right w:val="nil"/>
            </w:tcBorders>
            <w:shd w:val="clear" w:color="auto" w:fill="auto"/>
            <w:noWrap/>
            <w:vAlign w:val="bottom"/>
            <w:hideMark/>
          </w:tcPr>
          <w:p w14:paraId="52F6C8F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6088E3AE"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Evangelism</w:t>
            </w:r>
          </w:p>
        </w:tc>
        <w:tc>
          <w:tcPr>
            <w:tcW w:w="1349" w:type="dxa"/>
            <w:tcBorders>
              <w:top w:val="nil"/>
              <w:left w:val="nil"/>
              <w:bottom w:val="nil"/>
              <w:right w:val="nil"/>
            </w:tcBorders>
            <w:shd w:val="clear" w:color="auto" w:fill="auto"/>
            <w:noWrap/>
            <w:vAlign w:val="bottom"/>
            <w:hideMark/>
          </w:tcPr>
          <w:p w14:paraId="7E936EE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$500.00</w:t>
            </w:r>
          </w:p>
        </w:tc>
        <w:tc>
          <w:tcPr>
            <w:tcW w:w="1605" w:type="dxa"/>
            <w:tcBorders>
              <w:top w:val="nil"/>
              <w:left w:val="nil"/>
              <w:bottom w:val="nil"/>
              <w:right w:val="nil"/>
            </w:tcBorders>
            <w:shd w:val="clear" w:color="auto" w:fill="auto"/>
            <w:noWrap/>
            <w:vAlign w:val="bottom"/>
            <w:hideMark/>
          </w:tcPr>
          <w:p w14:paraId="7912E5A4"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333.33</w:t>
            </w:r>
          </w:p>
        </w:tc>
        <w:tc>
          <w:tcPr>
            <w:tcW w:w="1408" w:type="dxa"/>
            <w:tcBorders>
              <w:top w:val="nil"/>
              <w:left w:val="nil"/>
              <w:bottom w:val="nil"/>
              <w:right w:val="nil"/>
            </w:tcBorders>
            <w:shd w:val="clear" w:color="auto" w:fill="auto"/>
            <w:noWrap/>
            <w:vAlign w:val="bottom"/>
            <w:hideMark/>
          </w:tcPr>
          <w:p w14:paraId="6500AE4D"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$856.95</w:t>
            </w:r>
          </w:p>
        </w:tc>
        <w:tc>
          <w:tcPr>
            <w:tcW w:w="1222" w:type="dxa"/>
            <w:tcBorders>
              <w:top w:val="nil"/>
              <w:left w:val="nil"/>
              <w:bottom w:val="nil"/>
              <w:right w:val="nil"/>
            </w:tcBorders>
            <w:shd w:val="clear" w:color="auto" w:fill="auto"/>
            <w:noWrap/>
            <w:vAlign w:val="bottom"/>
            <w:hideMark/>
          </w:tcPr>
          <w:p w14:paraId="662BA53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$85.70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36D7E9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$1,000.00</w:t>
            </w:r>
          </w:p>
        </w:tc>
      </w:tr>
      <w:tr w:rsidR="00EE6ED8" w:rsidRPr="00EE6ED8" w14:paraId="718589F3" w14:textId="77777777" w:rsidTr="00265FD1">
        <w:trPr>
          <w:trHeight w:val="226"/>
        </w:trPr>
        <w:tc>
          <w:tcPr>
            <w:tcW w:w="1277" w:type="dxa"/>
            <w:tcBorders>
              <w:top w:val="nil"/>
              <w:left w:val="nil"/>
              <w:bottom w:val="nil"/>
              <w:right w:val="nil"/>
            </w:tcBorders>
            <w:shd w:val="clear" w:color="auto" w:fill="auto"/>
            <w:noWrap/>
            <w:vAlign w:val="bottom"/>
            <w:hideMark/>
          </w:tcPr>
          <w:p w14:paraId="60F15B7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264F7199"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Music</w:t>
            </w:r>
          </w:p>
        </w:tc>
        <w:tc>
          <w:tcPr>
            <w:tcW w:w="1349" w:type="dxa"/>
            <w:tcBorders>
              <w:top w:val="nil"/>
              <w:left w:val="nil"/>
              <w:bottom w:val="nil"/>
              <w:right w:val="nil"/>
            </w:tcBorders>
            <w:shd w:val="clear" w:color="auto" w:fill="auto"/>
            <w:noWrap/>
            <w:vAlign w:val="bottom"/>
            <w:hideMark/>
          </w:tcPr>
          <w:p w14:paraId="50C5D45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$100.00</w:t>
            </w:r>
          </w:p>
        </w:tc>
        <w:tc>
          <w:tcPr>
            <w:tcW w:w="1605" w:type="dxa"/>
            <w:tcBorders>
              <w:top w:val="nil"/>
              <w:left w:val="nil"/>
              <w:bottom w:val="nil"/>
              <w:right w:val="nil"/>
            </w:tcBorders>
            <w:shd w:val="clear" w:color="auto" w:fill="auto"/>
            <w:noWrap/>
            <w:vAlign w:val="bottom"/>
            <w:hideMark/>
          </w:tcPr>
          <w:p w14:paraId="50702509"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66.67</w:t>
            </w:r>
          </w:p>
        </w:tc>
        <w:tc>
          <w:tcPr>
            <w:tcW w:w="1408" w:type="dxa"/>
            <w:tcBorders>
              <w:top w:val="nil"/>
              <w:left w:val="nil"/>
              <w:bottom w:val="nil"/>
              <w:right w:val="nil"/>
            </w:tcBorders>
            <w:shd w:val="clear" w:color="auto" w:fill="auto"/>
            <w:noWrap/>
            <w:vAlign w:val="bottom"/>
            <w:hideMark/>
          </w:tcPr>
          <w:p w14:paraId="7949A7C7"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$134.95</w:t>
            </w:r>
          </w:p>
        </w:tc>
        <w:tc>
          <w:tcPr>
            <w:tcW w:w="1222" w:type="dxa"/>
            <w:tcBorders>
              <w:top w:val="nil"/>
              <w:left w:val="nil"/>
              <w:bottom w:val="nil"/>
              <w:right w:val="nil"/>
            </w:tcBorders>
            <w:shd w:val="clear" w:color="auto" w:fill="auto"/>
            <w:noWrap/>
            <w:vAlign w:val="bottom"/>
            <w:hideMark/>
          </w:tcPr>
          <w:p w14:paraId="19B67182"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$13.50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72D579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w:t>
            </w:r>
          </w:p>
        </w:tc>
      </w:tr>
      <w:tr w:rsidR="00EE6ED8" w:rsidRPr="00EE6ED8" w14:paraId="2C1A0A99" w14:textId="77777777" w:rsidTr="00265FD1">
        <w:trPr>
          <w:trHeight w:val="226"/>
        </w:trPr>
        <w:tc>
          <w:tcPr>
            <w:tcW w:w="1277" w:type="dxa"/>
            <w:tcBorders>
              <w:top w:val="nil"/>
              <w:left w:val="nil"/>
              <w:bottom w:val="nil"/>
              <w:right w:val="nil"/>
            </w:tcBorders>
            <w:shd w:val="clear" w:color="auto" w:fill="auto"/>
            <w:noWrap/>
            <w:vAlign w:val="bottom"/>
            <w:hideMark/>
          </w:tcPr>
          <w:p w14:paraId="2B0A3088"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40F4919F"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Stewardship</w:t>
            </w:r>
          </w:p>
        </w:tc>
        <w:tc>
          <w:tcPr>
            <w:tcW w:w="1349" w:type="dxa"/>
            <w:tcBorders>
              <w:top w:val="nil"/>
              <w:left w:val="nil"/>
              <w:bottom w:val="nil"/>
              <w:right w:val="nil"/>
            </w:tcBorders>
            <w:shd w:val="clear" w:color="auto" w:fill="auto"/>
            <w:noWrap/>
            <w:vAlign w:val="bottom"/>
            <w:hideMark/>
          </w:tcPr>
          <w:p w14:paraId="01834DCB"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$150.00</w:t>
            </w:r>
          </w:p>
        </w:tc>
        <w:tc>
          <w:tcPr>
            <w:tcW w:w="1605" w:type="dxa"/>
            <w:tcBorders>
              <w:top w:val="nil"/>
              <w:left w:val="nil"/>
              <w:bottom w:val="nil"/>
              <w:right w:val="nil"/>
            </w:tcBorders>
            <w:shd w:val="clear" w:color="auto" w:fill="auto"/>
            <w:noWrap/>
            <w:vAlign w:val="bottom"/>
            <w:hideMark/>
          </w:tcPr>
          <w:p w14:paraId="254C0DBC"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100.00</w:t>
            </w:r>
          </w:p>
        </w:tc>
        <w:tc>
          <w:tcPr>
            <w:tcW w:w="1408" w:type="dxa"/>
            <w:tcBorders>
              <w:top w:val="nil"/>
              <w:left w:val="nil"/>
              <w:bottom w:val="nil"/>
              <w:right w:val="nil"/>
            </w:tcBorders>
            <w:shd w:val="clear" w:color="auto" w:fill="auto"/>
            <w:noWrap/>
            <w:vAlign w:val="bottom"/>
            <w:hideMark/>
          </w:tcPr>
          <w:p w14:paraId="71B7A67C" w14:textId="77777777" w:rsidR="00EE6ED8" w:rsidRPr="00EE6ED8" w:rsidRDefault="00EE6ED8" w:rsidP="00EE6ED8">
            <w:pPr>
              <w:widowControl/>
              <w:overflowPunct/>
              <w:autoSpaceDE/>
              <w:autoSpaceDN/>
              <w:adjustRightInd/>
              <w:jc w:val="right"/>
              <w:textAlignment w:val="auto"/>
              <w:rPr>
                <w:rFonts w:ascii="Arial" w:hAnsi="Arial" w:cs="Arial"/>
                <w:kern w:val="0"/>
              </w:rPr>
            </w:pPr>
          </w:p>
        </w:tc>
        <w:tc>
          <w:tcPr>
            <w:tcW w:w="1222" w:type="dxa"/>
            <w:tcBorders>
              <w:top w:val="nil"/>
              <w:left w:val="nil"/>
              <w:bottom w:val="nil"/>
              <w:right w:val="nil"/>
            </w:tcBorders>
            <w:shd w:val="clear" w:color="auto" w:fill="auto"/>
            <w:noWrap/>
            <w:vAlign w:val="bottom"/>
            <w:hideMark/>
          </w:tcPr>
          <w:p w14:paraId="2D7AC970"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$0.00</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A8E9C9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$200.00</w:t>
            </w:r>
          </w:p>
        </w:tc>
      </w:tr>
      <w:tr w:rsidR="00EE6ED8" w:rsidRPr="00EE6ED8" w14:paraId="1DBD3200" w14:textId="77777777" w:rsidTr="00265FD1">
        <w:trPr>
          <w:trHeight w:val="226"/>
        </w:trPr>
        <w:tc>
          <w:tcPr>
            <w:tcW w:w="1277" w:type="dxa"/>
            <w:tcBorders>
              <w:top w:val="nil"/>
              <w:left w:val="nil"/>
              <w:bottom w:val="nil"/>
              <w:right w:val="nil"/>
            </w:tcBorders>
            <w:shd w:val="clear" w:color="auto" w:fill="auto"/>
            <w:noWrap/>
            <w:vAlign w:val="bottom"/>
            <w:hideMark/>
          </w:tcPr>
          <w:p w14:paraId="7E155CD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single" w:sz="4" w:space="0" w:color="auto"/>
              <w:right w:val="nil"/>
            </w:tcBorders>
            <w:shd w:val="clear" w:color="auto" w:fill="auto"/>
            <w:noWrap/>
            <w:vAlign w:val="bottom"/>
            <w:hideMark/>
          </w:tcPr>
          <w:p w14:paraId="14973BA3"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Worship</w:t>
            </w:r>
          </w:p>
        </w:tc>
        <w:tc>
          <w:tcPr>
            <w:tcW w:w="1349" w:type="dxa"/>
            <w:tcBorders>
              <w:top w:val="nil"/>
              <w:left w:val="nil"/>
              <w:bottom w:val="single" w:sz="4" w:space="0" w:color="auto"/>
              <w:right w:val="nil"/>
            </w:tcBorders>
            <w:shd w:val="clear" w:color="auto" w:fill="auto"/>
            <w:noWrap/>
            <w:vAlign w:val="bottom"/>
            <w:hideMark/>
          </w:tcPr>
          <w:p w14:paraId="08D79131"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$600.00</w:t>
            </w:r>
          </w:p>
        </w:tc>
        <w:tc>
          <w:tcPr>
            <w:tcW w:w="1605" w:type="dxa"/>
            <w:tcBorders>
              <w:top w:val="nil"/>
              <w:left w:val="nil"/>
              <w:bottom w:val="single" w:sz="4" w:space="0" w:color="auto"/>
              <w:right w:val="nil"/>
            </w:tcBorders>
            <w:shd w:val="clear" w:color="auto" w:fill="auto"/>
            <w:noWrap/>
            <w:vAlign w:val="bottom"/>
            <w:hideMark/>
          </w:tcPr>
          <w:p w14:paraId="50E9C863"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400.00</w:t>
            </w:r>
          </w:p>
        </w:tc>
        <w:tc>
          <w:tcPr>
            <w:tcW w:w="1408" w:type="dxa"/>
            <w:tcBorders>
              <w:top w:val="nil"/>
              <w:left w:val="nil"/>
              <w:bottom w:val="single" w:sz="4" w:space="0" w:color="auto"/>
              <w:right w:val="nil"/>
            </w:tcBorders>
            <w:shd w:val="clear" w:color="auto" w:fill="auto"/>
            <w:noWrap/>
            <w:vAlign w:val="bottom"/>
            <w:hideMark/>
          </w:tcPr>
          <w:p w14:paraId="33B951A9"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$1,050.75</w:t>
            </w:r>
          </w:p>
        </w:tc>
        <w:tc>
          <w:tcPr>
            <w:tcW w:w="1222" w:type="dxa"/>
            <w:tcBorders>
              <w:top w:val="nil"/>
              <w:left w:val="nil"/>
              <w:bottom w:val="single" w:sz="4" w:space="0" w:color="auto"/>
              <w:right w:val="single" w:sz="4" w:space="0" w:color="auto"/>
            </w:tcBorders>
            <w:shd w:val="clear" w:color="auto" w:fill="auto"/>
            <w:noWrap/>
            <w:vAlign w:val="bottom"/>
            <w:hideMark/>
          </w:tcPr>
          <w:p w14:paraId="677E961C"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$105.08</w:t>
            </w:r>
          </w:p>
        </w:tc>
        <w:tc>
          <w:tcPr>
            <w:tcW w:w="1585" w:type="dxa"/>
            <w:tcBorders>
              <w:top w:val="nil"/>
              <w:left w:val="nil"/>
              <w:bottom w:val="single" w:sz="4" w:space="0" w:color="auto"/>
              <w:right w:val="single" w:sz="4" w:space="0" w:color="auto"/>
            </w:tcBorders>
            <w:shd w:val="clear" w:color="auto" w:fill="auto"/>
            <w:noWrap/>
            <w:vAlign w:val="bottom"/>
            <w:hideMark/>
          </w:tcPr>
          <w:p w14:paraId="7E51A89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$1,102.00</w:t>
            </w:r>
          </w:p>
        </w:tc>
      </w:tr>
      <w:tr w:rsidR="00EE6ED8" w:rsidRPr="00EE6ED8" w14:paraId="2E7B41C5" w14:textId="77777777" w:rsidTr="00265FD1">
        <w:trPr>
          <w:trHeight w:val="237"/>
        </w:trPr>
        <w:tc>
          <w:tcPr>
            <w:tcW w:w="1277" w:type="dxa"/>
            <w:tcBorders>
              <w:top w:val="nil"/>
              <w:left w:val="nil"/>
              <w:bottom w:val="nil"/>
              <w:right w:val="nil"/>
            </w:tcBorders>
            <w:shd w:val="clear" w:color="auto" w:fill="auto"/>
            <w:noWrap/>
            <w:vAlign w:val="bottom"/>
            <w:hideMark/>
          </w:tcPr>
          <w:p w14:paraId="7E33E3C4"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p>
        </w:tc>
        <w:tc>
          <w:tcPr>
            <w:tcW w:w="1608" w:type="dxa"/>
            <w:tcBorders>
              <w:top w:val="nil"/>
              <w:left w:val="nil"/>
              <w:bottom w:val="nil"/>
              <w:right w:val="nil"/>
            </w:tcBorders>
            <w:shd w:val="clear" w:color="auto" w:fill="auto"/>
            <w:noWrap/>
            <w:vAlign w:val="bottom"/>
            <w:hideMark/>
          </w:tcPr>
          <w:p w14:paraId="27B5D821" w14:textId="77777777" w:rsidR="00EE6ED8" w:rsidRPr="00EE6ED8" w:rsidRDefault="00EE6ED8" w:rsidP="00EE6ED8">
            <w:pPr>
              <w:widowControl/>
              <w:overflowPunct/>
              <w:autoSpaceDE/>
              <w:autoSpaceDN/>
              <w:adjustRightInd/>
              <w:textAlignment w:val="auto"/>
              <w:rPr>
                <w:rFonts w:ascii="Arial" w:hAnsi="Arial" w:cs="Arial"/>
                <w:kern w:val="0"/>
              </w:rPr>
            </w:pPr>
            <w:r w:rsidRPr="00EE6ED8">
              <w:rPr>
                <w:rFonts w:ascii="Arial" w:hAnsi="Arial" w:cs="Arial"/>
                <w:kern w:val="0"/>
              </w:rPr>
              <w:t>Yearly</w:t>
            </w:r>
          </w:p>
        </w:tc>
        <w:tc>
          <w:tcPr>
            <w:tcW w:w="1349" w:type="dxa"/>
            <w:tcBorders>
              <w:top w:val="nil"/>
              <w:left w:val="nil"/>
              <w:bottom w:val="nil"/>
              <w:right w:val="nil"/>
            </w:tcBorders>
            <w:shd w:val="clear" w:color="auto" w:fill="auto"/>
            <w:noWrap/>
            <w:vAlign w:val="bottom"/>
            <w:hideMark/>
          </w:tcPr>
          <w:p w14:paraId="063142A2"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$2,950.00</w:t>
            </w:r>
          </w:p>
        </w:tc>
        <w:tc>
          <w:tcPr>
            <w:tcW w:w="1605" w:type="dxa"/>
            <w:tcBorders>
              <w:top w:val="nil"/>
              <w:left w:val="nil"/>
              <w:bottom w:val="single" w:sz="8" w:space="0" w:color="auto"/>
              <w:right w:val="nil"/>
            </w:tcBorders>
            <w:shd w:val="clear" w:color="auto" w:fill="auto"/>
            <w:noWrap/>
            <w:vAlign w:val="bottom"/>
            <w:hideMark/>
          </w:tcPr>
          <w:p w14:paraId="2AD5EFC2"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1,966.67</w:t>
            </w:r>
          </w:p>
        </w:tc>
        <w:tc>
          <w:tcPr>
            <w:tcW w:w="1408" w:type="dxa"/>
            <w:tcBorders>
              <w:top w:val="nil"/>
              <w:left w:val="nil"/>
              <w:bottom w:val="nil"/>
              <w:right w:val="nil"/>
            </w:tcBorders>
            <w:shd w:val="clear" w:color="auto" w:fill="auto"/>
            <w:noWrap/>
            <w:vAlign w:val="bottom"/>
            <w:hideMark/>
          </w:tcPr>
          <w:p w14:paraId="6C5BB413"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$3,862.58</w:t>
            </w:r>
          </w:p>
        </w:tc>
        <w:tc>
          <w:tcPr>
            <w:tcW w:w="1222" w:type="dxa"/>
            <w:tcBorders>
              <w:top w:val="nil"/>
              <w:left w:val="nil"/>
              <w:bottom w:val="single" w:sz="8" w:space="0" w:color="auto"/>
              <w:right w:val="single" w:sz="4" w:space="0" w:color="auto"/>
            </w:tcBorders>
            <w:shd w:val="clear" w:color="auto" w:fill="auto"/>
            <w:noWrap/>
            <w:vAlign w:val="bottom"/>
            <w:hideMark/>
          </w:tcPr>
          <w:p w14:paraId="15182B80"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585" w:type="dxa"/>
            <w:tcBorders>
              <w:top w:val="nil"/>
              <w:left w:val="nil"/>
              <w:bottom w:val="nil"/>
              <w:right w:val="single" w:sz="4" w:space="0" w:color="auto"/>
            </w:tcBorders>
            <w:shd w:val="clear" w:color="auto" w:fill="auto"/>
            <w:noWrap/>
            <w:vAlign w:val="bottom"/>
            <w:hideMark/>
          </w:tcPr>
          <w:p w14:paraId="5B4984DF" w14:textId="77777777" w:rsidR="00EE6ED8" w:rsidRPr="00EE6ED8" w:rsidRDefault="00EE6ED8" w:rsidP="00EE6ED8">
            <w:pPr>
              <w:widowControl/>
              <w:overflowPunct/>
              <w:autoSpaceDE/>
              <w:autoSpaceDN/>
              <w:adjustRightInd/>
              <w:textAlignment w:val="auto"/>
              <w:rPr>
                <w:rFonts w:ascii="Calibri" w:hAnsi="Calibri" w:cs="Calibri"/>
                <w:b/>
                <w:bCs/>
                <w:color w:val="000000"/>
                <w:kern w:val="0"/>
              </w:rPr>
            </w:pPr>
            <w:r w:rsidRPr="00EE6ED8">
              <w:rPr>
                <w:rFonts w:ascii="Calibri" w:hAnsi="Calibri" w:cs="Calibri"/>
                <w:b/>
                <w:bCs/>
                <w:color w:val="000000"/>
                <w:kern w:val="0"/>
              </w:rPr>
              <w:t> </w:t>
            </w:r>
          </w:p>
        </w:tc>
      </w:tr>
      <w:tr w:rsidR="00EE6ED8" w:rsidRPr="00EE6ED8" w14:paraId="6BE07F23" w14:textId="77777777" w:rsidTr="00265FD1">
        <w:trPr>
          <w:trHeight w:val="237"/>
        </w:trPr>
        <w:tc>
          <w:tcPr>
            <w:tcW w:w="288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996E57A"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Total Yearly</w:t>
            </w:r>
          </w:p>
        </w:tc>
        <w:tc>
          <w:tcPr>
            <w:tcW w:w="1349" w:type="dxa"/>
            <w:tcBorders>
              <w:top w:val="single" w:sz="8" w:space="0" w:color="auto"/>
              <w:left w:val="nil"/>
              <w:bottom w:val="single" w:sz="8" w:space="0" w:color="auto"/>
              <w:right w:val="nil"/>
            </w:tcBorders>
            <w:shd w:val="clear" w:color="auto" w:fill="auto"/>
            <w:noWrap/>
            <w:vAlign w:val="bottom"/>
            <w:hideMark/>
          </w:tcPr>
          <w:p w14:paraId="3CEE5B07"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$86,170.72</w:t>
            </w:r>
          </w:p>
        </w:tc>
        <w:tc>
          <w:tcPr>
            <w:tcW w:w="1605" w:type="dxa"/>
            <w:tcBorders>
              <w:top w:val="nil"/>
              <w:left w:val="nil"/>
              <w:bottom w:val="single" w:sz="8" w:space="0" w:color="auto"/>
              <w:right w:val="nil"/>
            </w:tcBorders>
            <w:shd w:val="clear" w:color="auto" w:fill="auto"/>
            <w:noWrap/>
            <w:vAlign w:val="bottom"/>
            <w:hideMark/>
          </w:tcPr>
          <w:p w14:paraId="1F26EFFD" w14:textId="77777777" w:rsidR="00EE6ED8" w:rsidRPr="00EE6ED8" w:rsidRDefault="00EE6ED8" w:rsidP="00EE6ED8">
            <w:pPr>
              <w:widowControl/>
              <w:overflowPunct/>
              <w:autoSpaceDE/>
              <w:autoSpaceDN/>
              <w:adjustRightInd/>
              <w:jc w:val="right"/>
              <w:textAlignment w:val="auto"/>
              <w:rPr>
                <w:rFonts w:ascii="Arial" w:hAnsi="Arial" w:cs="Arial"/>
                <w:kern w:val="0"/>
              </w:rPr>
            </w:pPr>
            <w:r w:rsidRPr="00EE6ED8">
              <w:rPr>
                <w:rFonts w:ascii="Arial" w:hAnsi="Arial" w:cs="Arial"/>
                <w:kern w:val="0"/>
              </w:rPr>
              <w:t>7,180.89</w:t>
            </w:r>
          </w:p>
        </w:tc>
        <w:tc>
          <w:tcPr>
            <w:tcW w:w="1408" w:type="dxa"/>
            <w:tcBorders>
              <w:top w:val="single" w:sz="8" w:space="0" w:color="auto"/>
              <w:left w:val="nil"/>
              <w:bottom w:val="single" w:sz="8" w:space="0" w:color="auto"/>
              <w:right w:val="nil"/>
            </w:tcBorders>
            <w:shd w:val="clear" w:color="auto" w:fill="auto"/>
            <w:noWrap/>
            <w:vAlign w:val="bottom"/>
            <w:hideMark/>
          </w:tcPr>
          <w:p w14:paraId="33D18B96" w14:textId="77777777" w:rsidR="00EE6ED8" w:rsidRPr="00EE6ED8" w:rsidRDefault="00EE6ED8" w:rsidP="00EE6ED8">
            <w:pPr>
              <w:widowControl/>
              <w:overflowPunct/>
              <w:autoSpaceDE/>
              <w:autoSpaceDN/>
              <w:adjustRightInd/>
              <w:jc w:val="right"/>
              <w:textAlignment w:val="auto"/>
              <w:rPr>
                <w:rFonts w:ascii="Calibri" w:hAnsi="Calibri" w:cs="Calibri"/>
                <w:color w:val="000000"/>
                <w:kern w:val="0"/>
              </w:rPr>
            </w:pPr>
            <w:r w:rsidRPr="00EE6ED8">
              <w:rPr>
                <w:rFonts w:ascii="Calibri" w:hAnsi="Calibri" w:cs="Calibri"/>
                <w:color w:val="000000"/>
                <w:kern w:val="0"/>
              </w:rPr>
              <w:t>$74,924.65</w:t>
            </w:r>
          </w:p>
        </w:tc>
        <w:tc>
          <w:tcPr>
            <w:tcW w:w="1222" w:type="dxa"/>
            <w:tcBorders>
              <w:top w:val="nil"/>
              <w:left w:val="nil"/>
              <w:bottom w:val="single" w:sz="8" w:space="0" w:color="auto"/>
              <w:right w:val="single" w:sz="4" w:space="0" w:color="auto"/>
            </w:tcBorders>
            <w:shd w:val="clear" w:color="auto" w:fill="auto"/>
            <w:noWrap/>
            <w:vAlign w:val="bottom"/>
            <w:hideMark/>
          </w:tcPr>
          <w:p w14:paraId="08E4C8B2" w14:textId="77777777" w:rsidR="00EE6ED8" w:rsidRPr="00EE6ED8" w:rsidRDefault="00EE6ED8" w:rsidP="00EE6ED8">
            <w:pPr>
              <w:widowControl/>
              <w:overflowPunct/>
              <w:autoSpaceDE/>
              <w:autoSpaceDN/>
              <w:adjustRightInd/>
              <w:textAlignment w:val="auto"/>
              <w:rPr>
                <w:rFonts w:ascii="Calibri" w:hAnsi="Calibri" w:cs="Calibri"/>
                <w:color w:val="000000"/>
                <w:kern w:val="0"/>
              </w:rPr>
            </w:pPr>
            <w:r w:rsidRPr="00EE6ED8">
              <w:rPr>
                <w:rFonts w:ascii="Calibri" w:hAnsi="Calibri" w:cs="Calibri"/>
                <w:color w:val="000000"/>
                <w:kern w:val="0"/>
              </w:rPr>
              <w:t> </w:t>
            </w:r>
          </w:p>
        </w:tc>
        <w:tc>
          <w:tcPr>
            <w:tcW w:w="1585" w:type="dxa"/>
            <w:tcBorders>
              <w:top w:val="single" w:sz="8" w:space="0" w:color="auto"/>
              <w:left w:val="nil"/>
              <w:bottom w:val="single" w:sz="8" w:space="0" w:color="auto"/>
              <w:right w:val="single" w:sz="4" w:space="0" w:color="auto"/>
            </w:tcBorders>
            <w:shd w:val="clear" w:color="auto" w:fill="auto"/>
            <w:noWrap/>
            <w:vAlign w:val="bottom"/>
            <w:hideMark/>
          </w:tcPr>
          <w:p w14:paraId="4BF407EA" w14:textId="77777777" w:rsidR="00EE6ED8" w:rsidRPr="00EE6ED8" w:rsidRDefault="00EE6ED8" w:rsidP="00EE6ED8">
            <w:pPr>
              <w:widowControl/>
              <w:overflowPunct/>
              <w:autoSpaceDE/>
              <w:autoSpaceDN/>
              <w:adjustRightInd/>
              <w:jc w:val="right"/>
              <w:textAlignment w:val="auto"/>
              <w:rPr>
                <w:rFonts w:ascii="Calibri" w:hAnsi="Calibri" w:cs="Calibri"/>
                <w:b/>
                <w:bCs/>
                <w:color w:val="000000"/>
                <w:kern w:val="0"/>
              </w:rPr>
            </w:pPr>
            <w:r w:rsidRPr="00EE6ED8">
              <w:rPr>
                <w:rFonts w:ascii="Calibri" w:hAnsi="Calibri" w:cs="Calibri"/>
                <w:b/>
                <w:bCs/>
                <w:color w:val="000000"/>
                <w:kern w:val="0"/>
              </w:rPr>
              <w:t>$102,912.48</w:t>
            </w:r>
          </w:p>
        </w:tc>
      </w:tr>
    </w:tbl>
    <w:p w14:paraId="76CCCA56" w14:textId="47E87271" w:rsidR="0030392C" w:rsidRDefault="0030392C" w:rsidP="00EE6ED8">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p>
    <w:sectPr w:rsidR="0030392C" w:rsidSect="00EE6E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09627"/>
      <w:docPartObj>
        <w:docPartGallery w:val="Page Numbers (Bottom of Page)"/>
        <w:docPartUnique/>
      </w:docPartObj>
    </w:sdtPr>
    <w:sdtEndPr>
      <w:rPr>
        <w:noProof/>
      </w:rPr>
    </w:sdtEndPr>
    <w:sdtContent>
      <w:p w14:paraId="643D32EC" w14:textId="582DE361" w:rsidR="00210A60" w:rsidRDefault="00210A60">
        <w:pPr>
          <w:pStyle w:val="Footer"/>
          <w:jc w:val="right"/>
        </w:pPr>
        <w:r>
          <w:fldChar w:fldCharType="begin"/>
        </w:r>
        <w:r>
          <w:instrText xml:space="preserve"> PAGE   \* MERGEFORMAT </w:instrText>
        </w:r>
        <w:r>
          <w:fldChar w:fldCharType="separate"/>
        </w:r>
        <w:r w:rsidR="00D34989">
          <w:rPr>
            <w:noProof/>
          </w:rPr>
          <w:t>8</w:t>
        </w:r>
        <w:r>
          <w:rPr>
            <w:noProof/>
          </w:rPr>
          <w:fldChar w:fldCharType="end"/>
        </w:r>
      </w:p>
    </w:sdtContent>
  </w:sdt>
  <w:p w14:paraId="21840B50" w14:textId="77777777" w:rsidR="00AD534D" w:rsidRDefault="00AD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sdt>
    <w:sdtPr>
      <w:id w:val="-1727677362"/>
      <w:docPartObj>
        <w:docPartGallery w:val="Page Numbers (Bottom of Page)"/>
        <w:docPartUnique/>
      </w:docPartObj>
    </w:sdtPr>
    <w:sdtEndPr/>
    <w:sdtContent>
      <w:p w14:paraId="2C617F14" w14:textId="77777777" w:rsidR="00F36709" w:rsidRPr="00F36709" w:rsidRDefault="00F36709" w:rsidP="00F36709">
        <w:pPr>
          <w:pStyle w:val="Footer"/>
          <w:jc w:val="right"/>
        </w:pPr>
        <w:r w:rsidRPr="00F36709">
          <w:fldChar w:fldCharType="begin"/>
        </w:r>
        <w:r w:rsidRPr="00F36709">
          <w:instrText xml:space="preserve"> PAGE   \* MERGEFORMAT </w:instrText>
        </w:r>
        <w:r w:rsidRPr="00F36709">
          <w:fldChar w:fldCharType="separate"/>
        </w:r>
        <w:r w:rsidR="00D34989">
          <w:rPr>
            <w:noProof/>
          </w:rPr>
          <w:t>11</w:t>
        </w:r>
        <w:r w:rsidRPr="00F36709">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251C"/>
    <w:multiLevelType w:val="hybridMultilevel"/>
    <w:tmpl w:val="7B3A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2604A9"/>
    <w:multiLevelType w:val="multilevel"/>
    <w:tmpl w:val="F8C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976ED"/>
    <w:multiLevelType w:val="hybridMultilevel"/>
    <w:tmpl w:val="B2A4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5"/>
  </w:num>
  <w:num w:numId="6">
    <w:abstractNumId w:val="14"/>
  </w:num>
  <w:num w:numId="7">
    <w:abstractNumId w:val="9"/>
  </w:num>
  <w:num w:numId="8">
    <w:abstractNumId w:val="7"/>
  </w:num>
  <w:num w:numId="9">
    <w:abstractNumId w:val="11"/>
  </w:num>
  <w:num w:numId="10">
    <w:abstractNumId w:val="10"/>
  </w:num>
  <w:num w:numId="11">
    <w:abstractNumId w:val="0"/>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01175C"/>
    <w:rsid w:val="00021C7A"/>
    <w:rsid w:val="000242A4"/>
    <w:rsid w:val="00026626"/>
    <w:rsid w:val="0003053D"/>
    <w:rsid w:val="00030F76"/>
    <w:rsid w:val="0003388A"/>
    <w:rsid w:val="0005095B"/>
    <w:rsid w:val="00054369"/>
    <w:rsid w:val="00080448"/>
    <w:rsid w:val="00084727"/>
    <w:rsid w:val="00093372"/>
    <w:rsid w:val="000A04F6"/>
    <w:rsid w:val="000A7066"/>
    <w:rsid w:val="000C1820"/>
    <w:rsid w:val="000C65F0"/>
    <w:rsid w:val="000C75A3"/>
    <w:rsid w:val="001079C7"/>
    <w:rsid w:val="00110B0F"/>
    <w:rsid w:val="00114764"/>
    <w:rsid w:val="00115C9B"/>
    <w:rsid w:val="00115EA9"/>
    <w:rsid w:val="001177A3"/>
    <w:rsid w:val="00122242"/>
    <w:rsid w:val="00132245"/>
    <w:rsid w:val="00132BE6"/>
    <w:rsid w:val="0016586D"/>
    <w:rsid w:val="0017568B"/>
    <w:rsid w:val="0018249E"/>
    <w:rsid w:val="001900FD"/>
    <w:rsid w:val="001907D5"/>
    <w:rsid w:val="00197959"/>
    <w:rsid w:val="001A21E0"/>
    <w:rsid w:val="001A246E"/>
    <w:rsid w:val="001B2035"/>
    <w:rsid w:val="001B3501"/>
    <w:rsid w:val="001C16E4"/>
    <w:rsid w:val="001D008B"/>
    <w:rsid w:val="001D1278"/>
    <w:rsid w:val="001D3BE4"/>
    <w:rsid w:val="001E507D"/>
    <w:rsid w:val="001F0FEC"/>
    <w:rsid w:val="001F797A"/>
    <w:rsid w:val="001F7A00"/>
    <w:rsid w:val="002063EB"/>
    <w:rsid w:val="00210A60"/>
    <w:rsid w:val="00211497"/>
    <w:rsid w:val="00211C41"/>
    <w:rsid w:val="00214D73"/>
    <w:rsid w:val="002153E9"/>
    <w:rsid w:val="00215A61"/>
    <w:rsid w:val="002163E4"/>
    <w:rsid w:val="00224050"/>
    <w:rsid w:val="002410B3"/>
    <w:rsid w:val="00245D09"/>
    <w:rsid w:val="00250781"/>
    <w:rsid w:val="0026565F"/>
    <w:rsid w:val="00265FD1"/>
    <w:rsid w:val="002714BC"/>
    <w:rsid w:val="00272ABF"/>
    <w:rsid w:val="00281703"/>
    <w:rsid w:val="00292441"/>
    <w:rsid w:val="00294F0F"/>
    <w:rsid w:val="002A602A"/>
    <w:rsid w:val="002A6712"/>
    <w:rsid w:val="002B0813"/>
    <w:rsid w:val="002B1533"/>
    <w:rsid w:val="002C0C86"/>
    <w:rsid w:val="002C0CEE"/>
    <w:rsid w:val="002C639A"/>
    <w:rsid w:val="002C75FF"/>
    <w:rsid w:val="002D37F6"/>
    <w:rsid w:val="002D55E4"/>
    <w:rsid w:val="002D7D80"/>
    <w:rsid w:val="002E3E8D"/>
    <w:rsid w:val="002F7AEB"/>
    <w:rsid w:val="0030392C"/>
    <w:rsid w:val="00304B72"/>
    <w:rsid w:val="00324967"/>
    <w:rsid w:val="00325B4E"/>
    <w:rsid w:val="003339B8"/>
    <w:rsid w:val="00340A88"/>
    <w:rsid w:val="00343E38"/>
    <w:rsid w:val="00344ACE"/>
    <w:rsid w:val="003834D0"/>
    <w:rsid w:val="00393ABB"/>
    <w:rsid w:val="0039600E"/>
    <w:rsid w:val="003979A7"/>
    <w:rsid w:val="003A4655"/>
    <w:rsid w:val="003C4DD2"/>
    <w:rsid w:val="003D0CE4"/>
    <w:rsid w:val="003D7D37"/>
    <w:rsid w:val="003E4F23"/>
    <w:rsid w:val="0040039A"/>
    <w:rsid w:val="004228F5"/>
    <w:rsid w:val="00425A2D"/>
    <w:rsid w:val="00431CA3"/>
    <w:rsid w:val="00436481"/>
    <w:rsid w:val="00440D47"/>
    <w:rsid w:val="004450AD"/>
    <w:rsid w:val="00454ED2"/>
    <w:rsid w:val="00455B82"/>
    <w:rsid w:val="0045679B"/>
    <w:rsid w:val="00457A24"/>
    <w:rsid w:val="004605D4"/>
    <w:rsid w:val="00460636"/>
    <w:rsid w:val="0046256A"/>
    <w:rsid w:val="004733F3"/>
    <w:rsid w:val="00473DB2"/>
    <w:rsid w:val="00477EC1"/>
    <w:rsid w:val="00487B0C"/>
    <w:rsid w:val="00487CCC"/>
    <w:rsid w:val="00490783"/>
    <w:rsid w:val="0049404B"/>
    <w:rsid w:val="00495646"/>
    <w:rsid w:val="004A0552"/>
    <w:rsid w:val="004B1D85"/>
    <w:rsid w:val="004B2E94"/>
    <w:rsid w:val="004C1251"/>
    <w:rsid w:val="004C2E09"/>
    <w:rsid w:val="004D5F9C"/>
    <w:rsid w:val="004E4D1E"/>
    <w:rsid w:val="00506693"/>
    <w:rsid w:val="00510315"/>
    <w:rsid w:val="00515AEB"/>
    <w:rsid w:val="0052246C"/>
    <w:rsid w:val="005253F4"/>
    <w:rsid w:val="0052658E"/>
    <w:rsid w:val="00526E8F"/>
    <w:rsid w:val="005318DD"/>
    <w:rsid w:val="00534D46"/>
    <w:rsid w:val="00547478"/>
    <w:rsid w:val="005536B8"/>
    <w:rsid w:val="00567A11"/>
    <w:rsid w:val="00572A98"/>
    <w:rsid w:val="0057569E"/>
    <w:rsid w:val="00580047"/>
    <w:rsid w:val="005805DD"/>
    <w:rsid w:val="00582E6F"/>
    <w:rsid w:val="005949AF"/>
    <w:rsid w:val="005A16E8"/>
    <w:rsid w:val="005A6EFC"/>
    <w:rsid w:val="005B387E"/>
    <w:rsid w:val="005B7789"/>
    <w:rsid w:val="005C253F"/>
    <w:rsid w:val="005C64D3"/>
    <w:rsid w:val="005D611D"/>
    <w:rsid w:val="005E2611"/>
    <w:rsid w:val="005F291B"/>
    <w:rsid w:val="005F6000"/>
    <w:rsid w:val="00605DF7"/>
    <w:rsid w:val="006103A7"/>
    <w:rsid w:val="00612962"/>
    <w:rsid w:val="00633D5D"/>
    <w:rsid w:val="0063556A"/>
    <w:rsid w:val="00636E5E"/>
    <w:rsid w:val="00660F6D"/>
    <w:rsid w:val="00660FEF"/>
    <w:rsid w:val="00666F66"/>
    <w:rsid w:val="006703DA"/>
    <w:rsid w:val="006735C3"/>
    <w:rsid w:val="006739C1"/>
    <w:rsid w:val="00674906"/>
    <w:rsid w:val="0068037B"/>
    <w:rsid w:val="006836D9"/>
    <w:rsid w:val="00693B88"/>
    <w:rsid w:val="006A383C"/>
    <w:rsid w:val="006A5233"/>
    <w:rsid w:val="006B1FB5"/>
    <w:rsid w:val="006B3C60"/>
    <w:rsid w:val="006B53AD"/>
    <w:rsid w:val="006B6179"/>
    <w:rsid w:val="006D2233"/>
    <w:rsid w:val="006D2978"/>
    <w:rsid w:val="006D361A"/>
    <w:rsid w:val="006D4C55"/>
    <w:rsid w:val="006E267C"/>
    <w:rsid w:val="00700B76"/>
    <w:rsid w:val="00703C3A"/>
    <w:rsid w:val="00714D66"/>
    <w:rsid w:val="007152E1"/>
    <w:rsid w:val="00723262"/>
    <w:rsid w:val="00726867"/>
    <w:rsid w:val="0074128B"/>
    <w:rsid w:val="007544FE"/>
    <w:rsid w:val="00754CE0"/>
    <w:rsid w:val="007565E8"/>
    <w:rsid w:val="00762B44"/>
    <w:rsid w:val="00774642"/>
    <w:rsid w:val="00784788"/>
    <w:rsid w:val="0078530E"/>
    <w:rsid w:val="007947DC"/>
    <w:rsid w:val="00795750"/>
    <w:rsid w:val="007B0DA2"/>
    <w:rsid w:val="007B471C"/>
    <w:rsid w:val="007C035E"/>
    <w:rsid w:val="007F0F91"/>
    <w:rsid w:val="007F37DE"/>
    <w:rsid w:val="007F4CF9"/>
    <w:rsid w:val="008063C2"/>
    <w:rsid w:val="00810E84"/>
    <w:rsid w:val="0085476F"/>
    <w:rsid w:val="008717E1"/>
    <w:rsid w:val="0087471C"/>
    <w:rsid w:val="00880DD1"/>
    <w:rsid w:val="00883F66"/>
    <w:rsid w:val="00887C80"/>
    <w:rsid w:val="0089244E"/>
    <w:rsid w:val="008964EF"/>
    <w:rsid w:val="00897AC5"/>
    <w:rsid w:val="008A3DE3"/>
    <w:rsid w:val="008A5E0C"/>
    <w:rsid w:val="008A633B"/>
    <w:rsid w:val="008A791B"/>
    <w:rsid w:val="008C0106"/>
    <w:rsid w:val="008C027E"/>
    <w:rsid w:val="008D01CD"/>
    <w:rsid w:val="008D2CF0"/>
    <w:rsid w:val="008E289D"/>
    <w:rsid w:val="008F6DD7"/>
    <w:rsid w:val="008F760F"/>
    <w:rsid w:val="009054E9"/>
    <w:rsid w:val="00905A86"/>
    <w:rsid w:val="00910F9F"/>
    <w:rsid w:val="00912B55"/>
    <w:rsid w:val="009248AA"/>
    <w:rsid w:val="00930F4B"/>
    <w:rsid w:val="009335B6"/>
    <w:rsid w:val="0094215F"/>
    <w:rsid w:val="00971C01"/>
    <w:rsid w:val="009960B4"/>
    <w:rsid w:val="00997BB4"/>
    <w:rsid w:val="009A793F"/>
    <w:rsid w:val="009B6775"/>
    <w:rsid w:val="009C421D"/>
    <w:rsid w:val="009C5728"/>
    <w:rsid w:val="009D2A7D"/>
    <w:rsid w:val="009F286F"/>
    <w:rsid w:val="009F3AAD"/>
    <w:rsid w:val="00A141DE"/>
    <w:rsid w:val="00A14AB4"/>
    <w:rsid w:val="00A501A2"/>
    <w:rsid w:val="00A5122E"/>
    <w:rsid w:val="00A62566"/>
    <w:rsid w:val="00A66993"/>
    <w:rsid w:val="00A66DC9"/>
    <w:rsid w:val="00A74C21"/>
    <w:rsid w:val="00A9301F"/>
    <w:rsid w:val="00A95268"/>
    <w:rsid w:val="00A97FA6"/>
    <w:rsid w:val="00AB7838"/>
    <w:rsid w:val="00AC18C2"/>
    <w:rsid w:val="00AD534D"/>
    <w:rsid w:val="00AD677F"/>
    <w:rsid w:val="00AE53A5"/>
    <w:rsid w:val="00AF20D2"/>
    <w:rsid w:val="00B03976"/>
    <w:rsid w:val="00B140BC"/>
    <w:rsid w:val="00B32902"/>
    <w:rsid w:val="00B32BD6"/>
    <w:rsid w:val="00B32EF4"/>
    <w:rsid w:val="00B415F4"/>
    <w:rsid w:val="00B46B24"/>
    <w:rsid w:val="00B46E12"/>
    <w:rsid w:val="00B66029"/>
    <w:rsid w:val="00B701D2"/>
    <w:rsid w:val="00B72CA4"/>
    <w:rsid w:val="00B9677A"/>
    <w:rsid w:val="00BA1D17"/>
    <w:rsid w:val="00BB605B"/>
    <w:rsid w:val="00BC4A22"/>
    <w:rsid w:val="00BC5EBC"/>
    <w:rsid w:val="00BC6CF5"/>
    <w:rsid w:val="00BC7C1C"/>
    <w:rsid w:val="00BD07F2"/>
    <w:rsid w:val="00BE6B14"/>
    <w:rsid w:val="00C22EC1"/>
    <w:rsid w:val="00C24431"/>
    <w:rsid w:val="00C25064"/>
    <w:rsid w:val="00C42B0C"/>
    <w:rsid w:val="00C4533C"/>
    <w:rsid w:val="00C479EF"/>
    <w:rsid w:val="00C549A5"/>
    <w:rsid w:val="00C55296"/>
    <w:rsid w:val="00C56690"/>
    <w:rsid w:val="00C65876"/>
    <w:rsid w:val="00C725D6"/>
    <w:rsid w:val="00C8731F"/>
    <w:rsid w:val="00C92298"/>
    <w:rsid w:val="00C925B9"/>
    <w:rsid w:val="00C94691"/>
    <w:rsid w:val="00CA2F4F"/>
    <w:rsid w:val="00CA4365"/>
    <w:rsid w:val="00CC0AA9"/>
    <w:rsid w:val="00CE179E"/>
    <w:rsid w:val="00CF4D1C"/>
    <w:rsid w:val="00D10D2C"/>
    <w:rsid w:val="00D17285"/>
    <w:rsid w:val="00D27C2C"/>
    <w:rsid w:val="00D27D51"/>
    <w:rsid w:val="00D34989"/>
    <w:rsid w:val="00D36928"/>
    <w:rsid w:val="00D43E13"/>
    <w:rsid w:val="00D43E18"/>
    <w:rsid w:val="00D63CA1"/>
    <w:rsid w:val="00D75F52"/>
    <w:rsid w:val="00D76A5F"/>
    <w:rsid w:val="00D822F9"/>
    <w:rsid w:val="00D828EF"/>
    <w:rsid w:val="00D92D2A"/>
    <w:rsid w:val="00DA4995"/>
    <w:rsid w:val="00DA50E0"/>
    <w:rsid w:val="00DC6733"/>
    <w:rsid w:val="00DE29A2"/>
    <w:rsid w:val="00DE3E78"/>
    <w:rsid w:val="00DF0264"/>
    <w:rsid w:val="00DF78F0"/>
    <w:rsid w:val="00E102ED"/>
    <w:rsid w:val="00E11C09"/>
    <w:rsid w:val="00E35DC7"/>
    <w:rsid w:val="00E36FA0"/>
    <w:rsid w:val="00E75675"/>
    <w:rsid w:val="00E900AB"/>
    <w:rsid w:val="00E9252C"/>
    <w:rsid w:val="00EA51D9"/>
    <w:rsid w:val="00EA5DDF"/>
    <w:rsid w:val="00EB1BAD"/>
    <w:rsid w:val="00EB3812"/>
    <w:rsid w:val="00EB4C85"/>
    <w:rsid w:val="00EB7909"/>
    <w:rsid w:val="00EE6ED8"/>
    <w:rsid w:val="00EF2F78"/>
    <w:rsid w:val="00F14399"/>
    <w:rsid w:val="00F2640C"/>
    <w:rsid w:val="00F2774F"/>
    <w:rsid w:val="00F30081"/>
    <w:rsid w:val="00F30AD3"/>
    <w:rsid w:val="00F36709"/>
    <w:rsid w:val="00F3762A"/>
    <w:rsid w:val="00F53715"/>
    <w:rsid w:val="00F64967"/>
    <w:rsid w:val="00F66D06"/>
    <w:rsid w:val="00F7118D"/>
    <w:rsid w:val="00F76093"/>
    <w:rsid w:val="00F817D6"/>
    <w:rsid w:val="00FB227D"/>
    <w:rsid w:val="00FB4172"/>
    <w:rsid w:val="00FB4BD8"/>
    <w:rsid w:val="00FC20C1"/>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22529"/>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 w:type="paragraph" w:customStyle="1" w:styleId="paragraph">
    <w:name w:val="paragraph"/>
    <w:basedOn w:val="Normal"/>
    <w:rsid w:val="008A3DE3"/>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8A3DE3"/>
  </w:style>
  <w:style w:type="character" w:customStyle="1" w:styleId="eop">
    <w:name w:val="eop"/>
    <w:basedOn w:val="DefaultParagraphFont"/>
    <w:rsid w:val="008A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1713488">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72746107">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22382076">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1675305">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376439715">
      <w:bodyDiv w:val="1"/>
      <w:marLeft w:val="0"/>
      <w:marRight w:val="0"/>
      <w:marTop w:val="0"/>
      <w:marBottom w:val="0"/>
      <w:divBdr>
        <w:top w:val="none" w:sz="0" w:space="0" w:color="auto"/>
        <w:left w:val="none" w:sz="0" w:space="0" w:color="auto"/>
        <w:bottom w:val="none" w:sz="0" w:space="0" w:color="auto"/>
        <w:right w:val="none" w:sz="0" w:space="0" w:color="auto"/>
      </w:divBdr>
    </w:div>
    <w:div w:id="397049469">
      <w:bodyDiv w:val="1"/>
      <w:marLeft w:val="0"/>
      <w:marRight w:val="0"/>
      <w:marTop w:val="0"/>
      <w:marBottom w:val="0"/>
      <w:divBdr>
        <w:top w:val="none" w:sz="0" w:space="0" w:color="auto"/>
        <w:left w:val="none" w:sz="0" w:space="0" w:color="auto"/>
        <w:bottom w:val="none" w:sz="0" w:space="0" w:color="auto"/>
        <w:right w:val="none" w:sz="0" w:space="0" w:color="auto"/>
      </w:divBdr>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43768025">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18225967">
      <w:bodyDiv w:val="1"/>
      <w:marLeft w:val="0"/>
      <w:marRight w:val="0"/>
      <w:marTop w:val="0"/>
      <w:marBottom w:val="0"/>
      <w:divBdr>
        <w:top w:val="none" w:sz="0" w:space="0" w:color="auto"/>
        <w:left w:val="none" w:sz="0" w:space="0" w:color="auto"/>
        <w:bottom w:val="none" w:sz="0" w:space="0" w:color="auto"/>
        <w:right w:val="none" w:sz="0" w:space="0" w:color="auto"/>
      </w:divBdr>
    </w:div>
    <w:div w:id="640623110">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68799049">
      <w:bodyDiv w:val="1"/>
      <w:marLeft w:val="0"/>
      <w:marRight w:val="0"/>
      <w:marTop w:val="0"/>
      <w:marBottom w:val="0"/>
      <w:divBdr>
        <w:top w:val="none" w:sz="0" w:space="0" w:color="auto"/>
        <w:left w:val="none" w:sz="0" w:space="0" w:color="auto"/>
        <w:bottom w:val="none" w:sz="0" w:space="0" w:color="auto"/>
        <w:right w:val="none" w:sz="0" w:space="0" w:color="auto"/>
      </w:divBdr>
      <w:divsChild>
        <w:div w:id="453213020">
          <w:marLeft w:val="0"/>
          <w:marRight w:val="0"/>
          <w:marTop w:val="0"/>
          <w:marBottom w:val="0"/>
          <w:divBdr>
            <w:top w:val="none" w:sz="0" w:space="0" w:color="auto"/>
            <w:left w:val="none" w:sz="0" w:space="0" w:color="auto"/>
            <w:bottom w:val="none" w:sz="0" w:space="0" w:color="auto"/>
            <w:right w:val="none" w:sz="0" w:space="0" w:color="auto"/>
          </w:divBdr>
        </w:div>
      </w:divsChild>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2464687">
      <w:bodyDiv w:val="1"/>
      <w:marLeft w:val="0"/>
      <w:marRight w:val="0"/>
      <w:marTop w:val="0"/>
      <w:marBottom w:val="0"/>
      <w:divBdr>
        <w:top w:val="none" w:sz="0" w:space="0" w:color="auto"/>
        <w:left w:val="none" w:sz="0" w:space="0" w:color="auto"/>
        <w:bottom w:val="none" w:sz="0" w:space="0" w:color="auto"/>
        <w:right w:val="none" w:sz="0" w:space="0" w:color="auto"/>
      </w:divBdr>
      <w:divsChild>
        <w:div w:id="117723173">
          <w:marLeft w:val="0"/>
          <w:marRight w:val="0"/>
          <w:marTop w:val="0"/>
          <w:marBottom w:val="0"/>
          <w:divBdr>
            <w:top w:val="none" w:sz="0" w:space="0" w:color="auto"/>
            <w:left w:val="none" w:sz="0" w:space="0" w:color="auto"/>
            <w:bottom w:val="none" w:sz="0" w:space="0" w:color="auto"/>
            <w:right w:val="none" w:sz="0" w:space="0" w:color="auto"/>
          </w:divBdr>
        </w:div>
      </w:divsChild>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53360232">
      <w:bodyDiv w:val="1"/>
      <w:marLeft w:val="0"/>
      <w:marRight w:val="0"/>
      <w:marTop w:val="0"/>
      <w:marBottom w:val="0"/>
      <w:divBdr>
        <w:top w:val="none" w:sz="0" w:space="0" w:color="auto"/>
        <w:left w:val="none" w:sz="0" w:space="0" w:color="auto"/>
        <w:bottom w:val="none" w:sz="0" w:space="0" w:color="auto"/>
        <w:right w:val="none" w:sz="0" w:space="0" w:color="auto"/>
      </w:divBdr>
    </w:div>
    <w:div w:id="777721691">
      <w:bodyDiv w:val="1"/>
      <w:marLeft w:val="0"/>
      <w:marRight w:val="0"/>
      <w:marTop w:val="0"/>
      <w:marBottom w:val="0"/>
      <w:divBdr>
        <w:top w:val="none" w:sz="0" w:space="0" w:color="auto"/>
        <w:left w:val="none" w:sz="0" w:space="0" w:color="auto"/>
        <w:bottom w:val="none" w:sz="0" w:space="0" w:color="auto"/>
        <w:right w:val="none" w:sz="0" w:space="0" w:color="auto"/>
      </w:divBdr>
    </w:div>
    <w:div w:id="789513996">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00996531">
      <w:bodyDiv w:val="1"/>
      <w:marLeft w:val="0"/>
      <w:marRight w:val="0"/>
      <w:marTop w:val="0"/>
      <w:marBottom w:val="0"/>
      <w:divBdr>
        <w:top w:val="none" w:sz="0" w:space="0" w:color="auto"/>
        <w:left w:val="none" w:sz="0" w:space="0" w:color="auto"/>
        <w:bottom w:val="none" w:sz="0" w:space="0" w:color="auto"/>
        <w:right w:val="none" w:sz="0" w:space="0" w:color="auto"/>
      </w:divBdr>
    </w:div>
    <w:div w:id="808666686">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2058212">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67212448">
      <w:bodyDiv w:val="1"/>
      <w:marLeft w:val="0"/>
      <w:marRight w:val="0"/>
      <w:marTop w:val="0"/>
      <w:marBottom w:val="0"/>
      <w:divBdr>
        <w:top w:val="none" w:sz="0" w:space="0" w:color="auto"/>
        <w:left w:val="none" w:sz="0" w:space="0" w:color="auto"/>
        <w:bottom w:val="none" w:sz="0" w:space="0" w:color="auto"/>
        <w:right w:val="none" w:sz="0" w:space="0" w:color="auto"/>
      </w:divBdr>
      <w:divsChild>
        <w:div w:id="874585562">
          <w:marLeft w:val="0"/>
          <w:marRight w:val="0"/>
          <w:marTop w:val="0"/>
          <w:marBottom w:val="0"/>
          <w:divBdr>
            <w:top w:val="none" w:sz="0" w:space="0" w:color="auto"/>
            <w:left w:val="none" w:sz="0" w:space="0" w:color="auto"/>
            <w:bottom w:val="none" w:sz="0" w:space="0" w:color="auto"/>
            <w:right w:val="none" w:sz="0" w:space="0" w:color="auto"/>
          </w:divBdr>
        </w:div>
        <w:div w:id="1471050761">
          <w:marLeft w:val="0"/>
          <w:marRight w:val="0"/>
          <w:marTop w:val="0"/>
          <w:marBottom w:val="0"/>
          <w:divBdr>
            <w:top w:val="none" w:sz="0" w:space="0" w:color="auto"/>
            <w:left w:val="none" w:sz="0" w:space="0" w:color="auto"/>
            <w:bottom w:val="none" w:sz="0" w:space="0" w:color="auto"/>
            <w:right w:val="none" w:sz="0" w:space="0" w:color="auto"/>
          </w:divBdr>
        </w:div>
        <w:div w:id="658728237">
          <w:marLeft w:val="0"/>
          <w:marRight w:val="0"/>
          <w:marTop w:val="0"/>
          <w:marBottom w:val="0"/>
          <w:divBdr>
            <w:top w:val="none" w:sz="0" w:space="0" w:color="auto"/>
            <w:left w:val="none" w:sz="0" w:space="0" w:color="auto"/>
            <w:bottom w:val="none" w:sz="0" w:space="0" w:color="auto"/>
            <w:right w:val="none" w:sz="0" w:space="0" w:color="auto"/>
          </w:divBdr>
        </w:div>
        <w:div w:id="573854699">
          <w:marLeft w:val="0"/>
          <w:marRight w:val="0"/>
          <w:marTop w:val="0"/>
          <w:marBottom w:val="0"/>
          <w:divBdr>
            <w:top w:val="none" w:sz="0" w:space="0" w:color="auto"/>
            <w:left w:val="none" w:sz="0" w:space="0" w:color="auto"/>
            <w:bottom w:val="none" w:sz="0" w:space="0" w:color="auto"/>
            <w:right w:val="none" w:sz="0" w:space="0" w:color="auto"/>
          </w:divBdr>
        </w:div>
        <w:div w:id="2116631556">
          <w:marLeft w:val="0"/>
          <w:marRight w:val="0"/>
          <w:marTop w:val="0"/>
          <w:marBottom w:val="0"/>
          <w:divBdr>
            <w:top w:val="none" w:sz="0" w:space="0" w:color="auto"/>
            <w:left w:val="none" w:sz="0" w:space="0" w:color="auto"/>
            <w:bottom w:val="none" w:sz="0" w:space="0" w:color="auto"/>
            <w:right w:val="none" w:sz="0" w:space="0" w:color="auto"/>
          </w:divBdr>
        </w:div>
        <w:div w:id="2106294180">
          <w:marLeft w:val="0"/>
          <w:marRight w:val="0"/>
          <w:marTop w:val="0"/>
          <w:marBottom w:val="0"/>
          <w:divBdr>
            <w:top w:val="none" w:sz="0" w:space="0" w:color="auto"/>
            <w:left w:val="none" w:sz="0" w:space="0" w:color="auto"/>
            <w:bottom w:val="none" w:sz="0" w:space="0" w:color="auto"/>
            <w:right w:val="none" w:sz="0" w:space="0" w:color="auto"/>
          </w:divBdr>
        </w:div>
        <w:div w:id="1471438240">
          <w:marLeft w:val="0"/>
          <w:marRight w:val="0"/>
          <w:marTop w:val="0"/>
          <w:marBottom w:val="0"/>
          <w:divBdr>
            <w:top w:val="none" w:sz="0" w:space="0" w:color="auto"/>
            <w:left w:val="none" w:sz="0" w:space="0" w:color="auto"/>
            <w:bottom w:val="none" w:sz="0" w:space="0" w:color="auto"/>
            <w:right w:val="none" w:sz="0" w:space="0" w:color="auto"/>
          </w:divBdr>
        </w:div>
        <w:div w:id="1652440131">
          <w:marLeft w:val="0"/>
          <w:marRight w:val="0"/>
          <w:marTop w:val="0"/>
          <w:marBottom w:val="0"/>
          <w:divBdr>
            <w:top w:val="none" w:sz="0" w:space="0" w:color="auto"/>
            <w:left w:val="none" w:sz="0" w:space="0" w:color="auto"/>
            <w:bottom w:val="none" w:sz="0" w:space="0" w:color="auto"/>
            <w:right w:val="none" w:sz="0" w:space="0" w:color="auto"/>
          </w:divBdr>
        </w:div>
        <w:div w:id="2113821580">
          <w:marLeft w:val="0"/>
          <w:marRight w:val="0"/>
          <w:marTop w:val="0"/>
          <w:marBottom w:val="0"/>
          <w:divBdr>
            <w:top w:val="none" w:sz="0" w:space="0" w:color="auto"/>
            <w:left w:val="none" w:sz="0" w:space="0" w:color="auto"/>
            <w:bottom w:val="none" w:sz="0" w:space="0" w:color="auto"/>
            <w:right w:val="none" w:sz="0" w:space="0" w:color="auto"/>
          </w:divBdr>
        </w:div>
        <w:div w:id="440760329">
          <w:marLeft w:val="0"/>
          <w:marRight w:val="0"/>
          <w:marTop w:val="0"/>
          <w:marBottom w:val="0"/>
          <w:divBdr>
            <w:top w:val="none" w:sz="0" w:space="0" w:color="auto"/>
            <w:left w:val="none" w:sz="0" w:space="0" w:color="auto"/>
            <w:bottom w:val="none" w:sz="0" w:space="0" w:color="auto"/>
            <w:right w:val="none" w:sz="0" w:space="0" w:color="auto"/>
          </w:divBdr>
        </w:div>
        <w:div w:id="417753633">
          <w:marLeft w:val="0"/>
          <w:marRight w:val="0"/>
          <w:marTop w:val="0"/>
          <w:marBottom w:val="0"/>
          <w:divBdr>
            <w:top w:val="none" w:sz="0" w:space="0" w:color="auto"/>
            <w:left w:val="none" w:sz="0" w:space="0" w:color="auto"/>
            <w:bottom w:val="none" w:sz="0" w:space="0" w:color="auto"/>
            <w:right w:val="none" w:sz="0" w:space="0" w:color="auto"/>
          </w:divBdr>
        </w:div>
        <w:div w:id="406730533">
          <w:marLeft w:val="0"/>
          <w:marRight w:val="0"/>
          <w:marTop w:val="0"/>
          <w:marBottom w:val="0"/>
          <w:divBdr>
            <w:top w:val="none" w:sz="0" w:space="0" w:color="auto"/>
            <w:left w:val="none" w:sz="0" w:space="0" w:color="auto"/>
            <w:bottom w:val="none" w:sz="0" w:space="0" w:color="auto"/>
            <w:right w:val="none" w:sz="0" w:space="0" w:color="auto"/>
          </w:divBdr>
        </w:div>
        <w:div w:id="492718800">
          <w:marLeft w:val="0"/>
          <w:marRight w:val="0"/>
          <w:marTop w:val="0"/>
          <w:marBottom w:val="0"/>
          <w:divBdr>
            <w:top w:val="none" w:sz="0" w:space="0" w:color="auto"/>
            <w:left w:val="none" w:sz="0" w:space="0" w:color="auto"/>
            <w:bottom w:val="none" w:sz="0" w:space="0" w:color="auto"/>
            <w:right w:val="none" w:sz="0" w:space="0" w:color="auto"/>
          </w:divBdr>
        </w:div>
        <w:div w:id="772432475">
          <w:marLeft w:val="0"/>
          <w:marRight w:val="0"/>
          <w:marTop w:val="0"/>
          <w:marBottom w:val="0"/>
          <w:divBdr>
            <w:top w:val="none" w:sz="0" w:space="0" w:color="auto"/>
            <w:left w:val="none" w:sz="0" w:space="0" w:color="auto"/>
            <w:bottom w:val="none" w:sz="0" w:space="0" w:color="auto"/>
            <w:right w:val="none" w:sz="0" w:space="0" w:color="auto"/>
          </w:divBdr>
        </w:div>
        <w:div w:id="1340039812">
          <w:marLeft w:val="0"/>
          <w:marRight w:val="0"/>
          <w:marTop w:val="0"/>
          <w:marBottom w:val="0"/>
          <w:divBdr>
            <w:top w:val="none" w:sz="0" w:space="0" w:color="auto"/>
            <w:left w:val="none" w:sz="0" w:space="0" w:color="auto"/>
            <w:bottom w:val="none" w:sz="0" w:space="0" w:color="auto"/>
            <w:right w:val="none" w:sz="0" w:space="0" w:color="auto"/>
          </w:divBdr>
        </w:div>
        <w:div w:id="2095203009">
          <w:marLeft w:val="0"/>
          <w:marRight w:val="0"/>
          <w:marTop w:val="0"/>
          <w:marBottom w:val="0"/>
          <w:divBdr>
            <w:top w:val="none" w:sz="0" w:space="0" w:color="auto"/>
            <w:left w:val="none" w:sz="0" w:space="0" w:color="auto"/>
            <w:bottom w:val="none" w:sz="0" w:space="0" w:color="auto"/>
            <w:right w:val="none" w:sz="0" w:space="0" w:color="auto"/>
          </w:divBdr>
        </w:div>
        <w:div w:id="162548445">
          <w:marLeft w:val="0"/>
          <w:marRight w:val="0"/>
          <w:marTop w:val="0"/>
          <w:marBottom w:val="0"/>
          <w:divBdr>
            <w:top w:val="none" w:sz="0" w:space="0" w:color="auto"/>
            <w:left w:val="none" w:sz="0" w:space="0" w:color="auto"/>
            <w:bottom w:val="none" w:sz="0" w:space="0" w:color="auto"/>
            <w:right w:val="none" w:sz="0" w:space="0" w:color="auto"/>
          </w:divBdr>
        </w:div>
        <w:div w:id="781533202">
          <w:marLeft w:val="0"/>
          <w:marRight w:val="0"/>
          <w:marTop w:val="0"/>
          <w:marBottom w:val="0"/>
          <w:divBdr>
            <w:top w:val="none" w:sz="0" w:space="0" w:color="auto"/>
            <w:left w:val="none" w:sz="0" w:space="0" w:color="auto"/>
            <w:bottom w:val="none" w:sz="0" w:space="0" w:color="auto"/>
            <w:right w:val="none" w:sz="0" w:space="0" w:color="auto"/>
          </w:divBdr>
        </w:div>
        <w:div w:id="18314715">
          <w:marLeft w:val="0"/>
          <w:marRight w:val="0"/>
          <w:marTop w:val="0"/>
          <w:marBottom w:val="0"/>
          <w:divBdr>
            <w:top w:val="none" w:sz="0" w:space="0" w:color="auto"/>
            <w:left w:val="none" w:sz="0" w:space="0" w:color="auto"/>
            <w:bottom w:val="none" w:sz="0" w:space="0" w:color="auto"/>
            <w:right w:val="none" w:sz="0" w:space="0" w:color="auto"/>
          </w:divBdr>
        </w:div>
        <w:div w:id="2020816408">
          <w:marLeft w:val="0"/>
          <w:marRight w:val="0"/>
          <w:marTop w:val="0"/>
          <w:marBottom w:val="0"/>
          <w:divBdr>
            <w:top w:val="none" w:sz="0" w:space="0" w:color="auto"/>
            <w:left w:val="none" w:sz="0" w:space="0" w:color="auto"/>
            <w:bottom w:val="none" w:sz="0" w:space="0" w:color="auto"/>
            <w:right w:val="none" w:sz="0" w:space="0" w:color="auto"/>
          </w:divBdr>
        </w:div>
        <w:div w:id="1091856741">
          <w:marLeft w:val="0"/>
          <w:marRight w:val="0"/>
          <w:marTop w:val="0"/>
          <w:marBottom w:val="0"/>
          <w:divBdr>
            <w:top w:val="none" w:sz="0" w:space="0" w:color="auto"/>
            <w:left w:val="none" w:sz="0" w:space="0" w:color="auto"/>
            <w:bottom w:val="none" w:sz="0" w:space="0" w:color="auto"/>
            <w:right w:val="none" w:sz="0" w:space="0" w:color="auto"/>
          </w:divBdr>
        </w:div>
        <w:div w:id="1680889519">
          <w:marLeft w:val="0"/>
          <w:marRight w:val="0"/>
          <w:marTop w:val="0"/>
          <w:marBottom w:val="0"/>
          <w:divBdr>
            <w:top w:val="none" w:sz="0" w:space="0" w:color="auto"/>
            <w:left w:val="none" w:sz="0" w:space="0" w:color="auto"/>
            <w:bottom w:val="none" w:sz="0" w:space="0" w:color="auto"/>
            <w:right w:val="none" w:sz="0" w:space="0" w:color="auto"/>
          </w:divBdr>
        </w:div>
        <w:div w:id="187835941">
          <w:marLeft w:val="0"/>
          <w:marRight w:val="0"/>
          <w:marTop w:val="0"/>
          <w:marBottom w:val="0"/>
          <w:divBdr>
            <w:top w:val="none" w:sz="0" w:space="0" w:color="auto"/>
            <w:left w:val="none" w:sz="0" w:space="0" w:color="auto"/>
            <w:bottom w:val="none" w:sz="0" w:space="0" w:color="auto"/>
            <w:right w:val="none" w:sz="0" w:space="0" w:color="auto"/>
          </w:divBdr>
        </w:div>
        <w:div w:id="1844472292">
          <w:marLeft w:val="0"/>
          <w:marRight w:val="0"/>
          <w:marTop w:val="0"/>
          <w:marBottom w:val="0"/>
          <w:divBdr>
            <w:top w:val="none" w:sz="0" w:space="0" w:color="auto"/>
            <w:left w:val="none" w:sz="0" w:space="0" w:color="auto"/>
            <w:bottom w:val="none" w:sz="0" w:space="0" w:color="auto"/>
            <w:right w:val="none" w:sz="0" w:space="0" w:color="auto"/>
          </w:divBdr>
        </w:div>
        <w:div w:id="137456474">
          <w:marLeft w:val="0"/>
          <w:marRight w:val="0"/>
          <w:marTop w:val="0"/>
          <w:marBottom w:val="0"/>
          <w:divBdr>
            <w:top w:val="none" w:sz="0" w:space="0" w:color="auto"/>
            <w:left w:val="none" w:sz="0" w:space="0" w:color="auto"/>
            <w:bottom w:val="none" w:sz="0" w:space="0" w:color="auto"/>
            <w:right w:val="none" w:sz="0" w:space="0" w:color="auto"/>
          </w:divBdr>
        </w:div>
        <w:div w:id="167597117">
          <w:marLeft w:val="0"/>
          <w:marRight w:val="0"/>
          <w:marTop w:val="0"/>
          <w:marBottom w:val="0"/>
          <w:divBdr>
            <w:top w:val="none" w:sz="0" w:space="0" w:color="auto"/>
            <w:left w:val="none" w:sz="0" w:space="0" w:color="auto"/>
            <w:bottom w:val="none" w:sz="0" w:space="0" w:color="auto"/>
            <w:right w:val="none" w:sz="0" w:space="0" w:color="auto"/>
          </w:divBdr>
        </w:div>
        <w:div w:id="1222713777">
          <w:marLeft w:val="0"/>
          <w:marRight w:val="0"/>
          <w:marTop w:val="0"/>
          <w:marBottom w:val="0"/>
          <w:divBdr>
            <w:top w:val="none" w:sz="0" w:space="0" w:color="auto"/>
            <w:left w:val="none" w:sz="0" w:space="0" w:color="auto"/>
            <w:bottom w:val="none" w:sz="0" w:space="0" w:color="auto"/>
            <w:right w:val="none" w:sz="0" w:space="0" w:color="auto"/>
          </w:divBdr>
        </w:div>
        <w:div w:id="392385838">
          <w:marLeft w:val="0"/>
          <w:marRight w:val="0"/>
          <w:marTop w:val="0"/>
          <w:marBottom w:val="0"/>
          <w:divBdr>
            <w:top w:val="none" w:sz="0" w:space="0" w:color="auto"/>
            <w:left w:val="none" w:sz="0" w:space="0" w:color="auto"/>
            <w:bottom w:val="none" w:sz="0" w:space="0" w:color="auto"/>
            <w:right w:val="none" w:sz="0" w:space="0" w:color="auto"/>
          </w:divBdr>
        </w:div>
        <w:div w:id="1478720166">
          <w:marLeft w:val="0"/>
          <w:marRight w:val="0"/>
          <w:marTop w:val="0"/>
          <w:marBottom w:val="0"/>
          <w:divBdr>
            <w:top w:val="none" w:sz="0" w:space="0" w:color="auto"/>
            <w:left w:val="none" w:sz="0" w:space="0" w:color="auto"/>
            <w:bottom w:val="none" w:sz="0" w:space="0" w:color="auto"/>
            <w:right w:val="none" w:sz="0" w:space="0" w:color="auto"/>
          </w:divBdr>
        </w:div>
      </w:divsChild>
    </w:div>
    <w:div w:id="1234851171">
      <w:bodyDiv w:val="1"/>
      <w:marLeft w:val="0"/>
      <w:marRight w:val="0"/>
      <w:marTop w:val="0"/>
      <w:marBottom w:val="0"/>
      <w:divBdr>
        <w:top w:val="none" w:sz="0" w:space="0" w:color="auto"/>
        <w:left w:val="none" w:sz="0" w:space="0" w:color="auto"/>
        <w:bottom w:val="none" w:sz="0" w:space="0" w:color="auto"/>
        <w:right w:val="none" w:sz="0" w:space="0" w:color="auto"/>
      </w:divBdr>
    </w:div>
    <w:div w:id="1242715211">
      <w:bodyDiv w:val="1"/>
      <w:marLeft w:val="0"/>
      <w:marRight w:val="0"/>
      <w:marTop w:val="0"/>
      <w:marBottom w:val="0"/>
      <w:divBdr>
        <w:top w:val="none" w:sz="0" w:space="0" w:color="auto"/>
        <w:left w:val="none" w:sz="0" w:space="0" w:color="auto"/>
        <w:bottom w:val="none" w:sz="0" w:space="0" w:color="auto"/>
        <w:right w:val="none" w:sz="0" w:space="0" w:color="auto"/>
      </w:divBdr>
    </w:div>
    <w:div w:id="124695886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04599552">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69546402">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01575677">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40512887">
      <w:bodyDiv w:val="1"/>
      <w:marLeft w:val="0"/>
      <w:marRight w:val="0"/>
      <w:marTop w:val="0"/>
      <w:marBottom w:val="0"/>
      <w:divBdr>
        <w:top w:val="none" w:sz="0" w:space="0" w:color="auto"/>
        <w:left w:val="none" w:sz="0" w:space="0" w:color="auto"/>
        <w:bottom w:val="none" w:sz="0" w:space="0" w:color="auto"/>
        <w:right w:val="none" w:sz="0" w:space="0" w:color="auto"/>
      </w:divBdr>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34478699">
      <w:bodyDiv w:val="1"/>
      <w:marLeft w:val="0"/>
      <w:marRight w:val="0"/>
      <w:marTop w:val="0"/>
      <w:marBottom w:val="0"/>
      <w:divBdr>
        <w:top w:val="none" w:sz="0" w:space="0" w:color="auto"/>
        <w:left w:val="none" w:sz="0" w:space="0" w:color="auto"/>
        <w:bottom w:val="none" w:sz="0" w:space="0" w:color="auto"/>
        <w:right w:val="none" w:sz="0" w:space="0" w:color="auto"/>
      </w:divBdr>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60575169">
      <w:bodyDiv w:val="1"/>
      <w:marLeft w:val="0"/>
      <w:marRight w:val="0"/>
      <w:marTop w:val="0"/>
      <w:marBottom w:val="0"/>
      <w:divBdr>
        <w:top w:val="none" w:sz="0" w:space="0" w:color="auto"/>
        <w:left w:val="none" w:sz="0" w:space="0" w:color="auto"/>
        <w:bottom w:val="none" w:sz="0" w:space="0" w:color="auto"/>
        <w:right w:val="none" w:sz="0" w:space="0" w:color="auto"/>
      </w:divBdr>
    </w:div>
    <w:div w:id="1666350643">
      <w:bodyDiv w:val="1"/>
      <w:marLeft w:val="0"/>
      <w:marRight w:val="0"/>
      <w:marTop w:val="0"/>
      <w:marBottom w:val="0"/>
      <w:divBdr>
        <w:top w:val="none" w:sz="0" w:space="0" w:color="auto"/>
        <w:left w:val="none" w:sz="0" w:space="0" w:color="auto"/>
        <w:bottom w:val="none" w:sz="0" w:space="0" w:color="auto"/>
        <w:right w:val="none" w:sz="0" w:space="0" w:color="auto"/>
      </w:divBdr>
    </w:div>
    <w:div w:id="1681278746">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11955570">
      <w:bodyDiv w:val="1"/>
      <w:marLeft w:val="0"/>
      <w:marRight w:val="0"/>
      <w:marTop w:val="0"/>
      <w:marBottom w:val="0"/>
      <w:divBdr>
        <w:top w:val="none" w:sz="0" w:space="0" w:color="auto"/>
        <w:left w:val="none" w:sz="0" w:space="0" w:color="auto"/>
        <w:bottom w:val="none" w:sz="0" w:space="0" w:color="auto"/>
        <w:right w:val="none" w:sz="0" w:space="0" w:color="auto"/>
      </w:divBdr>
    </w:div>
    <w:div w:id="1724333551">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2251990">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01107925">
      <w:bodyDiv w:val="1"/>
      <w:marLeft w:val="0"/>
      <w:marRight w:val="0"/>
      <w:marTop w:val="0"/>
      <w:marBottom w:val="0"/>
      <w:divBdr>
        <w:top w:val="none" w:sz="0" w:space="0" w:color="auto"/>
        <w:left w:val="none" w:sz="0" w:space="0" w:color="auto"/>
        <w:bottom w:val="none" w:sz="0" w:space="0" w:color="auto"/>
        <w:right w:val="none" w:sz="0" w:space="0" w:color="auto"/>
      </w:divBdr>
    </w:div>
    <w:div w:id="206814679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396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jpe"/><Relationship Id="rId39" Type="http://schemas.openxmlformats.org/officeDocument/2006/relationships/image" Target="media/image270.jpeg"/><Relationship Id="rId3" Type="http://schemas.openxmlformats.org/officeDocument/2006/relationships/styles" Target="styles.xml"/><Relationship Id="rId21" Type="http://schemas.openxmlformats.org/officeDocument/2006/relationships/hyperlink" Target="mailto:zlcolmpastor@gmail.com" TargetMode="External"/><Relationship Id="rId34" Type="http://schemas.openxmlformats.org/officeDocument/2006/relationships/image" Target="media/image23.jpg"/><Relationship Id="rId42" Type="http://schemas.openxmlformats.org/officeDocument/2006/relationships/image" Target="media/image29.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Relationship Id="rId17" Type="http://schemas.openxmlformats.org/officeDocument/2006/relationships/hyperlink" Target="http://www.kroger.com" TargetMode="External"/><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gif"/><Relationship Id="rId40" Type="http://schemas.openxmlformats.org/officeDocument/2006/relationships/image" Target="media/image28.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kwiles2000@gmail.com" TargetMode="External"/><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jpg"/><Relationship Id="rId19" Type="http://schemas.openxmlformats.org/officeDocument/2006/relationships/image" Target="media/image11.jpg"/><Relationship Id="rId31" Type="http://schemas.openxmlformats.org/officeDocument/2006/relationships/image" Target="media/image20.jpeg"/><Relationship Id="rId44" Type="http://schemas.openxmlformats.org/officeDocument/2006/relationships/hyperlink" Target="http://www.lhm.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www.zionlutheranottawalakemi.com" TargetMode="External"/><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pn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BD99-8D11-4EC1-B7D4-344C881E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12</cp:revision>
  <cp:lastPrinted>2021-10-26T23:35:00Z</cp:lastPrinted>
  <dcterms:created xsi:type="dcterms:W3CDTF">2021-11-13T02:44:00Z</dcterms:created>
  <dcterms:modified xsi:type="dcterms:W3CDTF">2021-11-24T02:27:00Z</dcterms:modified>
</cp:coreProperties>
</file>